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2B7959" w14:textId="77777777" w:rsidR="00D81870" w:rsidRPr="00D81870" w:rsidRDefault="00D81870" w:rsidP="00D81870">
      <w:pPr>
        <w:keepNext/>
        <w:keepLines/>
        <w:pBdr>
          <w:bottom w:val="single" w:sz="4" w:space="2" w:color="ED7D31" w:themeColor="accent2"/>
        </w:pBdr>
        <w:spacing w:before="360" w:after="120" w:line="240" w:lineRule="auto"/>
        <w:jc w:val="right"/>
        <w:outlineLvl w:val="0"/>
        <w:rPr>
          <w:rFonts w:eastAsiaTheme="majorEastAsia" w:cstheme="minorHAnsi"/>
        </w:rPr>
      </w:pPr>
      <w:bookmarkStart w:id="0" w:name="_Toc124404956"/>
      <w:r w:rsidRPr="00D81870">
        <w:rPr>
          <w:rFonts w:eastAsiaTheme="majorEastAsia" w:cstheme="minorHAnsi"/>
        </w:rPr>
        <w:t>2 priedas „Techninė specifikacija“</w:t>
      </w:r>
      <w:bookmarkEnd w:id="0"/>
    </w:p>
    <w:p w14:paraId="20DB331C" w14:textId="77777777" w:rsidR="00D81870" w:rsidRPr="00D81870" w:rsidRDefault="00D81870" w:rsidP="00D81870">
      <w:pPr>
        <w:spacing w:after="0" w:line="240" w:lineRule="auto"/>
      </w:pPr>
    </w:p>
    <w:p w14:paraId="1444829B" w14:textId="77777777" w:rsidR="00D81870" w:rsidRPr="00D81870" w:rsidRDefault="00D81870" w:rsidP="00D81870">
      <w:pPr>
        <w:tabs>
          <w:tab w:val="left" w:pos="8137"/>
        </w:tabs>
        <w:spacing w:before="60" w:after="60" w:line="240" w:lineRule="auto"/>
        <w:jc w:val="center"/>
        <w:rPr>
          <w:rFonts w:ascii="Times New Roman" w:eastAsia="Times New Roman" w:hAnsi="Times New Roman" w:cs="Times New Roman"/>
          <w:b/>
          <w:bCs/>
          <w:sz w:val="24"/>
          <w:szCs w:val="24"/>
        </w:rPr>
      </w:pPr>
      <w:r w:rsidRPr="00D81870">
        <w:rPr>
          <w:rFonts w:ascii="Times New Roman" w:eastAsia="Times New Roman" w:hAnsi="Times New Roman" w:cs="Times New Roman"/>
          <w:b/>
          <w:bCs/>
          <w:sz w:val="24"/>
          <w:szCs w:val="24"/>
        </w:rPr>
        <w:t>TECHNINĖ SPECIFIKACIJA</w:t>
      </w:r>
    </w:p>
    <w:p w14:paraId="48359B2D" w14:textId="142F2E18" w:rsidR="00D81870" w:rsidRDefault="00126EDC" w:rsidP="00D81870">
      <w:pPr>
        <w:tabs>
          <w:tab w:val="left" w:pos="284"/>
        </w:tabs>
        <w:spacing w:before="60" w:after="60" w:line="240" w:lineRule="auto"/>
        <w:contextualSpacing/>
        <w:jc w:val="center"/>
        <w:rPr>
          <w:rFonts w:ascii="Times New Roman" w:eastAsia="Times New Roman" w:hAnsi="Times New Roman" w:cs="Times New Roman"/>
          <w:b/>
          <w:bCs/>
          <w:sz w:val="24"/>
          <w:szCs w:val="24"/>
        </w:rPr>
      </w:pPr>
      <w:r w:rsidRPr="00126EDC">
        <w:rPr>
          <w:rFonts w:ascii="Times New Roman" w:eastAsia="Times New Roman" w:hAnsi="Times New Roman" w:cs="Times New Roman"/>
          <w:b/>
          <w:bCs/>
          <w:sz w:val="24"/>
          <w:szCs w:val="24"/>
        </w:rPr>
        <w:t>(PU-14652/26) [ITP25] Barstytuvai į N3 klasės krovininius automobilius</w:t>
      </w:r>
    </w:p>
    <w:p w14:paraId="37A49208" w14:textId="77777777" w:rsidR="00126EDC" w:rsidRPr="00D81870" w:rsidRDefault="00126EDC" w:rsidP="00D81870">
      <w:pPr>
        <w:tabs>
          <w:tab w:val="left" w:pos="284"/>
        </w:tabs>
        <w:spacing w:before="60" w:after="60" w:line="240" w:lineRule="auto"/>
        <w:contextualSpacing/>
        <w:jc w:val="center"/>
        <w:rPr>
          <w:rFonts w:ascii="Times New Roman" w:eastAsia="Calibri" w:hAnsi="Times New Roman" w:cs="Times New Roman"/>
          <w:b/>
          <w:bCs/>
          <w:sz w:val="24"/>
          <w:szCs w:val="24"/>
          <w:lang w:eastAsia="en-US"/>
        </w:rPr>
      </w:pPr>
    </w:p>
    <w:p w14:paraId="4B8ED641" w14:textId="77777777" w:rsidR="00D81870" w:rsidRPr="00D81870" w:rsidRDefault="00D81870">
      <w:pPr>
        <w:numPr>
          <w:ilvl w:val="0"/>
          <w:numId w:val="4"/>
        </w:numPr>
        <w:pBdr>
          <w:top w:val="single" w:sz="8" w:space="1" w:color="auto"/>
          <w:bottom w:val="single" w:sz="8" w:space="1" w:color="auto"/>
        </w:pBdr>
        <w:tabs>
          <w:tab w:val="left" w:pos="284"/>
        </w:tabs>
        <w:spacing w:before="60" w:after="60" w:line="240" w:lineRule="auto"/>
        <w:contextualSpacing/>
        <w:rPr>
          <w:rFonts w:ascii="Times New Roman" w:eastAsia="Calibri" w:hAnsi="Times New Roman" w:cs="Times New Roman"/>
          <w:b/>
          <w:sz w:val="24"/>
          <w:szCs w:val="24"/>
          <w:lang w:eastAsia="en-US"/>
        </w:rPr>
      </w:pPr>
      <w:r w:rsidRPr="00D81870">
        <w:rPr>
          <w:rFonts w:ascii="Times New Roman" w:eastAsia="Calibri" w:hAnsi="Times New Roman" w:cs="Times New Roman"/>
          <w:b/>
          <w:sz w:val="24"/>
          <w:szCs w:val="24"/>
          <w:lang w:eastAsia="en-US"/>
        </w:rPr>
        <w:t>SĄVOKOS IR SUTRUMPINIMAI</w:t>
      </w:r>
    </w:p>
    <w:p w14:paraId="41BE4B56" w14:textId="77777777" w:rsidR="00D81870" w:rsidRPr="00D81870" w:rsidRDefault="00D81870">
      <w:pPr>
        <w:numPr>
          <w:ilvl w:val="1"/>
          <w:numId w:val="5"/>
        </w:numPr>
        <w:tabs>
          <w:tab w:val="left" w:pos="426"/>
        </w:tabs>
        <w:spacing w:before="60" w:after="60" w:line="240" w:lineRule="auto"/>
        <w:ind w:left="0" w:firstLine="0"/>
        <w:contextualSpacing/>
        <w:jc w:val="both"/>
        <w:rPr>
          <w:rFonts w:ascii="Times New Roman" w:eastAsia="Calibri" w:hAnsi="Times New Roman" w:cs="Times New Roman"/>
          <w:sz w:val="24"/>
          <w:szCs w:val="24"/>
          <w:lang w:eastAsia="en-US"/>
        </w:rPr>
      </w:pPr>
      <w:r w:rsidRPr="00D81870">
        <w:rPr>
          <w:rFonts w:ascii="Times New Roman" w:eastAsia="Calibri" w:hAnsi="Times New Roman" w:cs="Times New Roman"/>
          <w:b/>
          <w:sz w:val="24"/>
          <w:szCs w:val="24"/>
          <w:lang w:eastAsia="en-US"/>
        </w:rPr>
        <w:t>Pirkėjas</w:t>
      </w:r>
      <w:r w:rsidRPr="00D81870">
        <w:rPr>
          <w:rFonts w:ascii="Times New Roman" w:eastAsia="Calibri" w:hAnsi="Times New Roman" w:cs="Times New Roman"/>
          <w:b/>
          <w:i/>
          <w:sz w:val="24"/>
          <w:szCs w:val="24"/>
          <w:lang w:eastAsia="en-US"/>
        </w:rPr>
        <w:t xml:space="preserve"> </w:t>
      </w:r>
      <w:r w:rsidRPr="00D81870">
        <w:rPr>
          <w:rFonts w:ascii="Times New Roman" w:eastAsia="Calibri" w:hAnsi="Times New Roman" w:cs="Times New Roman"/>
          <w:sz w:val="24"/>
          <w:szCs w:val="24"/>
          <w:lang w:eastAsia="en-US"/>
        </w:rPr>
        <w:t>– AB „Kelių priežiūra“.</w:t>
      </w:r>
    </w:p>
    <w:p w14:paraId="3C5D0646" w14:textId="77777777" w:rsidR="00D81870" w:rsidRPr="00D81870" w:rsidRDefault="00D81870">
      <w:pPr>
        <w:numPr>
          <w:ilvl w:val="1"/>
          <w:numId w:val="5"/>
        </w:numPr>
        <w:tabs>
          <w:tab w:val="left" w:pos="426"/>
        </w:tabs>
        <w:spacing w:before="60" w:after="60" w:line="240" w:lineRule="auto"/>
        <w:ind w:left="0" w:firstLine="0"/>
        <w:contextualSpacing/>
        <w:jc w:val="both"/>
        <w:rPr>
          <w:rFonts w:ascii="Times New Roman" w:eastAsia="Calibri" w:hAnsi="Times New Roman" w:cs="Times New Roman"/>
          <w:sz w:val="24"/>
          <w:szCs w:val="24"/>
          <w:lang w:eastAsia="en-US"/>
        </w:rPr>
      </w:pPr>
      <w:r w:rsidRPr="00D81870">
        <w:rPr>
          <w:rFonts w:ascii="Times New Roman" w:eastAsia="Calibri" w:hAnsi="Times New Roman" w:cs="Times New Roman"/>
          <w:b/>
          <w:sz w:val="24"/>
          <w:szCs w:val="24"/>
          <w:lang w:eastAsia="en-US"/>
        </w:rPr>
        <w:t xml:space="preserve">Tiekėjas </w:t>
      </w:r>
      <w:r w:rsidRPr="00D81870">
        <w:rPr>
          <w:rFonts w:ascii="Times New Roman" w:eastAsia="Calibri" w:hAnsi="Times New Roman" w:cs="Times New Roman"/>
          <w:sz w:val="24"/>
          <w:szCs w:val="24"/>
          <w:lang w:eastAsia="en-US"/>
        </w:rPr>
        <w:t>–</w:t>
      </w:r>
      <w:r w:rsidRPr="00D81870">
        <w:rPr>
          <w:rFonts w:ascii="Times New Roman" w:eastAsia="Calibri" w:hAnsi="Times New Roman" w:cs="Times New Roman"/>
          <w:bCs/>
          <w:sz w:val="24"/>
          <w:szCs w:val="24"/>
          <w:lang w:eastAsia="en-US"/>
        </w:rPr>
        <w:t xml:space="preserve"> ūkio subjektas – fizinis asmuo, privatusis juridinis asmuo, viešasis juridinis asmuo, kitos organizacijos ir jų padaliniai ar tokių asmenų</w:t>
      </w:r>
      <w:r w:rsidRPr="00D81870">
        <w:rPr>
          <w:rFonts w:ascii="Times New Roman" w:eastAsia="Calibri" w:hAnsi="Times New Roman" w:cs="Times New Roman"/>
          <w:sz w:val="24"/>
          <w:szCs w:val="24"/>
          <w:lang w:eastAsia="en-US"/>
        </w:rPr>
        <w:t xml:space="preserve"> grupė, su kuriuo Pirkėjas sudaro Sutartį.</w:t>
      </w:r>
    </w:p>
    <w:p w14:paraId="57C671B6" w14:textId="77777777" w:rsidR="00D81870" w:rsidRPr="00D81870" w:rsidRDefault="00D81870">
      <w:pPr>
        <w:numPr>
          <w:ilvl w:val="1"/>
          <w:numId w:val="5"/>
        </w:numPr>
        <w:tabs>
          <w:tab w:val="left" w:pos="426"/>
        </w:tabs>
        <w:spacing w:before="60" w:after="60" w:line="240" w:lineRule="auto"/>
        <w:ind w:left="0" w:firstLine="0"/>
        <w:contextualSpacing/>
        <w:jc w:val="both"/>
        <w:rPr>
          <w:rFonts w:ascii="Times New Roman" w:eastAsia="Calibri" w:hAnsi="Times New Roman" w:cs="Times New Roman"/>
          <w:sz w:val="24"/>
          <w:szCs w:val="24"/>
          <w:lang w:eastAsia="en-US"/>
        </w:rPr>
      </w:pPr>
      <w:r w:rsidRPr="00D81870">
        <w:rPr>
          <w:rFonts w:ascii="Times New Roman" w:eastAsia="Calibri" w:hAnsi="Times New Roman" w:cs="Times New Roman"/>
          <w:b/>
          <w:bCs/>
          <w:sz w:val="24"/>
          <w:szCs w:val="24"/>
          <w:lang w:eastAsia="en-US"/>
        </w:rPr>
        <w:t>Sutartis</w:t>
      </w:r>
      <w:r w:rsidRPr="00D81870">
        <w:rPr>
          <w:rFonts w:ascii="Times New Roman" w:eastAsia="Calibri" w:hAnsi="Times New Roman" w:cs="Times New Roman"/>
          <w:sz w:val="24"/>
          <w:szCs w:val="24"/>
          <w:lang w:eastAsia="en-US"/>
        </w:rPr>
        <w:t xml:space="preserve"> – Sutartis, sudaroma tarp</w:t>
      </w:r>
      <w:r w:rsidRPr="00D81870">
        <w:rPr>
          <w:rFonts w:ascii="Times New Roman" w:eastAsia="Calibri" w:hAnsi="Times New Roman" w:cs="Times New Roman"/>
          <w:b/>
          <w:bCs/>
          <w:sz w:val="24"/>
          <w:szCs w:val="24"/>
          <w:lang w:eastAsia="en-US"/>
        </w:rPr>
        <w:t xml:space="preserve"> </w:t>
      </w:r>
      <w:r w:rsidRPr="00D81870">
        <w:rPr>
          <w:rFonts w:ascii="Times New Roman" w:eastAsia="Calibri" w:hAnsi="Times New Roman" w:cs="Times New Roman"/>
          <w:sz w:val="24"/>
          <w:szCs w:val="24"/>
          <w:lang w:eastAsia="en-US"/>
        </w:rPr>
        <w:t>Tiekėjo ir Pirkėjo</w:t>
      </w:r>
      <w:r w:rsidRPr="00D81870">
        <w:rPr>
          <w:rFonts w:ascii="Times New Roman" w:eastAsia="Calibri" w:hAnsi="Times New Roman" w:cs="Times New Roman"/>
          <w:b/>
          <w:bCs/>
          <w:i/>
          <w:iCs/>
          <w:sz w:val="24"/>
          <w:szCs w:val="24"/>
          <w:lang w:eastAsia="en-US"/>
        </w:rPr>
        <w:t xml:space="preserve"> </w:t>
      </w:r>
      <w:r w:rsidRPr="00D81870">
        <w:rPr>
          <w:rFonts w:ascii="Times New Roman" w:eastAsia="Calibri" w:hAnsi="Times New Roman" w:cs="Times New Roman"/>
          <w:sz w:val="24"/>
          <w:szCs w:val="24"/>
          <w:lang w:eastAsia="en-US"/>
        </w:rPr>
        <w:t>dėl pirkimo objekto.</w:t>
      </w:r>
    </w:p>
    <w:p w14:paraId="73053B7D" w14:textId="77777777" w:rsidR="00D81870" w:rsidRPr="00D81870" w:rsidRDefault="00D81870">
      <w:pPr>
        <w:numPr>
          <w:ilvl w:val="1"/>
          <w:numId w:val="5"/>
        </w:numPr>
        <w:tabs>
          <w:tab w:val="left" w:pos="426"/>
        </w:tabs>
        <w:spacing w:before="60" w:after="60" w:line="240" w:lineRule="auto"/>
        <w:ind w:left="0" w:firstLine="0"/>
        <w:contextualSpacing/>
        <w:jc w:val="both"/>
        <w:rPr>
          <w:rFonts w:ascii="Times New Roman" w:eastAsia="Calibri" w:hAnsi="Times New Roman" w:cs="Times New Roman"/>
          <w:sz w:val="24"/>
          <w:szCs w:val="24"/>
          <w:lang w:eastAsia="en-US"/>
        </w:rPr>
      </w:pPr>
      <w:r w:rsidRPr="00D81870">
        <w:rPr>
          <w:rFonts w:ascii="Times New Roman" w:eastAsia="Calibri" w:hAnsi="Times New Roman" w:cs="Times New Roman"/>
          <w:b/>
          <w:bCs/>
          <w:sz w:val="24"/>
          <w:szCs w:val="24"/>
          <w:lang w:eastAsia="en-US"/>
        </w:rPr>
        <w:t xml:space="preserve">Pirkimo objekto pavadinimas </w:t>
      </w:r>
      <w:r w:rsidRPr="00D81870">
        <w:rPr>
          <w:rFonts w:ascii="Times New Roman" w:eastAsia="Calibri" w:hAnsi="Times New Roman" w:cs="Times New Roman"/>
          <w:sz w:val="24"/>
          <w:szCs w:val="24"/>
          <w:lang w:eastAsia="en-US"/>
        </w:rPr>
        <w:t xml:space="preserve">– </w:t>
      </w:r>
      <w:bookmarkStart w:id="1" w:name="_Hlk157974573"/>
      <w:sdt>
        <w:sdtPr>
          <w:rPr>
            <w:rFonts w:ascii="Times New Roman" w:eastAsia="Calibri" w:hAnsi="Times New Roman" w:cs="Times New Roman"/>
            <w:i/>
            <w:iCs/>
            <w:sz w:val="24"/>
            <w:szCs w:val="24"/>
            <w:highlight w:val="cyan"/>
            <w:lang w:val="en-US" w:eastAsia="en-US"/>
          </w:rPr>
          <w:alias w:val="Pirkimo pavadinimas"/>
          <w:tag w:val="Pirkimo pavadinimas"/>
          <w:id w:val="-1206411615"/>
          <w:placeholder>
            <w:docPart w:val="DBA4502D1BF845A6877DE5BC9E7E2F4F"/>
          </w:placeholder>
        </w:sdtPr>
        <w:sdtContent>
          <w:r w:rsidRPr="00D81870">
            <w:rPr>
              <w:rFonts w:ascii="Times New Roman" w:eastAsia="Times New Roman" w:hAnsi="Times New Roman" w:cs="Times New Roman"/>
              <w:sz w:val="24"/>
              <w:szCs w:val="24"/>
            </w:rPr>
            <w:t>Druskos barstytuvai ir priekiniai universalūs sniego valytuvai</w:t>
          </w:r>
        </w:sdtContent>
      </w:sdt>
      <w:bookmarkEnd w:id="1"/>
      <w:r w:rsidRPr="00D81870">
        <w:rPr>
          <w:rFonts w:ascii="Times New Roman" w:eastAsia="Calibri" w:hAnsi="Times New Roman" w:cs="Times New Roman"/>
          <w:b/>
          <w:bCs/>
          <w:i/>
          <w:iCs/>
          <w:sz w:val="24"/>
          <w:szCs w:val="24"/>
          <w:lang w:eastAsia="en-US"/>
        </w:rPr>
        <w:t xml:space="preserve"> </w:t>
      </w:r>
      <w:r w:rsidRPr="00D81870">
        <w:rPr>
          <w:rFonts w:ascii="Times New Roman" w:eastAsia="Calibri" w:hAnsi="Times New Roman" w:cs="Times New Roman"/>
          <w:sz w:val="24"/>
          <w:szCs w:val="24"/>
          <w:lang w:eastAsia="en-US"/>
        </w:rPr>
        <w:t xml:space="preserve">(toliau </w:t>
      </w:r>
      <w:r w:rsidRPr="00D81870">
        <w:rPr>
          <w:rFonts w:ascii="Times New Roman" w:eastAsia="Calibri" w:hAnsi="Times New Roman" w:cs="Times New Roman"/>
          <w:b/>
          <w:bCs/>
          <w:sz w:val="24"/>
          <w:szCs w:val="24"/>
          <w:lang w:eastAsia="en-US"/>
        </w:rPr>
        <w:t>Prekės</w:t>
      </w:r>
      <w:r w:rsidRPr="00D81870">
        <w:rPr>
          <w:rFonts w:ascii="Times New Roman" w:eastAsia="Calibri" w:hAnsi="Times New Roman" w:cs="Times New Roman"/>
          <w:sz w:val="24"/>
          <w:szCs w:val="24"/>
          <w:lang w:eastAsia="en-US"/>
        </w:rPr>
        <w:t xml:space="preserve"> arba </w:t>
      </w:r>
      <w:r w:rsidRPr="00D81870">
        <w:rPr>
          <w:rFonts w:ascii="Times New Roman" w:eastAsia="Calibri" w:hAnsi="Times New Roman" w:cs="Times New Roman"/>
          <w:b/>
          <w:bCs/>
          <w:sz w:val="24"/>
          <w:szCs w:val="24"/>
          <w:lang w:eastAsia="en-US"/>
        </w:rPr>
        <w:t>Įranga</w:t>
      </w:r>
      <w:r w:rsidRPr="00D81870">
        <w:rPr>
          <w:rFonts w:ascii="Times New Roman" w:eastAsia="Calibri" w:hAnsi="Times New Roman" w:cs="Times New Roman"/>
          <w:sz w:val="24"/>
          <w:szCs w:val="24"/>
          <w:lang w:eastAsia="en-US"/>
        </w:rPr>
        <w:t xml:space="preserve">), </w:t>
      </w:r>
      <w:r w:rsidRPr="00D81870">
        <w:rPr>
          <w:rFonts w:ascii="Times New Roman" w:eastAsia="Times New Roman" w:hAnsi="Times New Roman" w:cs="Times New Roman"/>
          <w:bCs/>
          <w:i/>
          <w:iCs/>
          <w:sz w:val="24"/>
          <w:szCs w:val="24"/>
        </w:rPr>
        <w:t>ir</w:t>
      </w:r>
    </w:p>
    <w:p w14:paraId="2AC82B97" w14:textId="77777777" w:rsidR="00D81870" w:rsidRPr="00D81870" w:rsidRDefault="00D81870" w:rsidP="00D81870">
      <w:pPr>
        <w:tabs>
          <w:tab w:val="left" w:pos="426"/>
          <w:tab w:val="left" w:pos="810"/>
        </w:tabs>
        <w:spacing w:before="60" w:after="60" w:line="240" w:lineRule="auto"/>
        <w:jc w:val="both"/>
        <w:rPr>
          <w:rFonts w:ascii="Times New Roman" w:eastAsia="Times New Roman" w:hAnsi="Times New Roman" w:cs="Times New Roman"/>
          <w:bCs/>
          <w:i/>
          <w:iCs/>
          <w:sz w:val="24"/>
          <w:szCs w:val="24"/>
        </w:rPr>
      </w:pPr>
      <w:r w:rsidRPr="00D81870">
        <w:rPr>
          <w:rFonts w:ascii="Times New Roman" w:eastAsia="Times New Roman" w:hAnsi="Times New Roman" w:cs="Times New Roman"/>
          <w:b/>
          <w:sz w:val="24"/>
          <w:szCs w:val="24"/>
        </w:rPr>
        <w:t>Paslaugos</w:t>
      </w:r>
      <w:r w:rsidRPr="00D81870">
        <w:rPr>
          <w:rFonts w:ascii="Times New Roman" w:eastAsia="Times New Roman" w:hAnsi="Times New Roman" w:cs="Times New Roman"/>
          <w:bCs/>
          <w:sz w:val="24"/>
          <w:szCs w:val="24"/>
        </w:rPr>
        <w:t xml:space="preserve"> </w:t>
      </w:r>
      <w:r w:rsidRPr="00D81870">
        <w:rPr>
          <w:rFonts w:ascii="Times New Roman" w:eastAsia="Calibri" w:hAnsi="Times New Roman" w:cs="Times New Roman"/>
          <w:sz w:val="24"/>
          <w:szCs w:val="24"/>
          <w:lang w:eastAsia="en-US"/>
        </w:rPr>
        <w:t>–</w:t>
      </w:r>
      <w:r w:rsidRPr="00D81870">
        <w:rPr>
          <w:rFonts w:ascii="Times New Roman" w:eastAsia="Times New Roman" w:hAnsi="Times New Roman" w:cs="Times New Roman"/>
          <w:bCs/>
          <w:sz w:val="24"/>
          <w:szCs w:val="24"/>
        </w:rPr>
        <w:t xml:space="preserve"> </w:t>
      </w:r>
      <w:bookmarkStart w:id="2" w:name="_Hlk158275310"/>
      <w:sdt>
        <w:sdtPr>
          <w:rPr>
            <w:rFonts w:ascii="Times New Roman" w:eastAsia="Times New Roman" w:hAnsi="Times New Roman" w:cs="Times New Roman"/>
            <w:b/>
            <w:bCs/>
            <w:i/>
            <w:iCs/>
            <w:sz w:val="24"/>
            <w:szCs w:val="24"/>
          </w:rPr>
          <w:alias w:val="Paslaugų pavadinimas"/>
          <w:id w:val="1440330317"/>
          <w:placeholder>
            <w:docPart w:val="747B5B99F75E44EBBE0F85700737736C"/>
          </w:placeholder>
        </w:sdtPr>
        <w:sdtContent>
          <w:r w:rsidRPr="00D81870">
            <w:rPr>
              <w:rFonts w:ascii="Times New Roman" w:eastAsia="Calibri" w:hAnsi="Times New Roman" w:cs="Times New Roman"/>
              <w:sz w:val="24"/>
              <w:szCs w:val="24"/>
              <w:lang w:eastAsia="x-none"/>
            </w:rPr>
            <w:t>Druskos barstytuvų ir priekinių universalių automobilinių sniego valytuvų, gamintojo rekomenduotinas ir Pardavėjo siūlomas garantinis techninis aptarnavimas</w:t>
          </w:r>
          <w:r w:rsidRPr="00D81870">
            <w:rPr>
              <w:rFonts w:ascii="Times New Roman" w:eastAsia="Calibri" w:hAnsi="Times New Roman" w:cs="Times New Roman"/>
              <w:i/>
              <w:iCs/>
              <w:sz w:val="24"/>
              <w:szCs w:val="24"/>
              <w:lang w:eastAsia="x-none"/>
            </w:rPr>
            <w:t>.</w:t>
          </w:r>
          <w:r w:rsidRPr="00D81870">
            <w:rPr>
              <w:rFonts w:ascii="Times New Roman" w:eastAsia="Calibri" w:hAnsi="Times New Roman" w:cs="Times New Roman"/>
              <w:i/>
              <w:iCs/>
              <w:sz w:val="22"/>
              <w:szCs w:val="22"/>
              <w:lang w:eastAsia="x-none"/>
            </w:rPr>
            <w:t xml:space="preserve"> </w:t>
          </w:r>
        </w:sdtContent>
      </w:sdt>
      <w:bookmarkEnd w:id="2"/>
    </w:p>
    <w:p w14:paraId="5C3CF906" w14:textId="77777777" w:rsidR="00D81870" w:rsidRPr="00D81870" w:rsidRDefault="00D81870">
      <w:pPr>
        <w:numPr>
          <w:ilvl w:val="0"/>
          <w:numId w:val="4"/>
        </w:numPr>
        <w:pBdr>
          <w:top w:val="single" w:sz="8" w:space="1" w:color="auto"/>
          <w:bottom w:val="single" w:sz="8" w:space="1" w:color="auto"/>
        </w:pBdr>
        <w:tabs>
          <w:tab w:val="left" w:pos="284"/>
        </w:tabs>
        <w:spacing w:before="60" w:after="60" w:line="240" w:lineRule="auto"/>
        <w:contextualSpacing/>
        <w:rPr>
          <w:rFonts w:ascii="Times New Roman" w:eastAsia="Calibri" w:hAnsi="Times New Roman" w:cs="Times New Roman"/>
          <w:b/>
          <w:sz w:val="24"/>
          <w:szCs w:val="24"/>
          <w:lang w:eastAsia="en-US"/>
        </w:rPr>
      </w:pPr>
      <w:r w:rsidRPr="00D81870">
        <w:rPr>
          <w:rFonts w:ascii="Times New Roman" w:eastAsia="Calibri" w:hAnsi="Times New Roman" w:cs="Times New Roman"/>
          <w:b/>
          <w:sz w:val="24"/>
          <w:szCs w:val="24"/>
          <w:lang w:eastAsia="en-US"/>
        </w:rPr>
        <w:t xml:space="preserve">PIRKIMO </w:t>
      </w:r>
      <w:r w:rsidRPr="00D81870">
        <w:rPr>
          <w:rFonts w:ascii="Times New Roman" w:eastAsia="Times New Roman" w:hAnsi="Times New Roman" w:cs="Times New Roman"/>
          <w:b/>
          <w:sz w:val="24"/>
          <w:szCs w:val="24"/>
        </w:rPr>
        <w:t xml:space="preserve">OBJEKTO APRAŠYMAS, APIMTYS, REIKALAVIMAI </w:t>
      </w:r>
    </w:p>
    <w:p w14:paraId="2A2A4BB9" w14:textId="77777777" w:rsidR="00D81870" w:rsidRPr="00D81870" w:rsidRDefault="00D81870">
      <w:pPr>
        <w:numPr>
          <w:ilvl w:val="1"/>
          <w:numId w:val="4"/>
        </w:numPr>
        <w:tabs>
          <w:tab w:val="left" w:pos="426"/>
          <w:tab w:val="left" w:pos="709"/>
        </w:tabs>
        <w:spacing w:before="60" w:after="60" w:line="240" w:lineRule="auto"/>
        <w:ind w:left="0" w:firstLine="0"/>
        <w:contextualSpacing/>
        <w:rPr>
          <w:rFonts w:ascii="Times New Roman" w:eastAsia="Calibri" w:hAnsi="Times New Roman" w:cs="Times New Roman"/>
          <w:iCs/>
          <w:sz w:val="24"/>
          <w:szCs w:val="24"/>
          <w:lang w:eastAsia="en-US"/>
        </w:rPr>
      </w:pPr>
      <w:r w:rsidRPr="00D81870">
        <w:rPr>
          <w:rFonts w:ascii="Times New Roman" w:eastAsia="Calibri" w:hAnsi="Times New Roman" w:cs="Times New Roman"/>
          <w:sz w:val="24"/>
          <w:szCs w:val="24"/>
          <w:lang w:eastAsia="en-US"/>
        </w:rPr>
        <w:t xml:space="preserve">Pirkimo objektas </w:t>
      </w:r>
      <w:sdt>
        <w:sdtPr>
          <w:rPr>
            <w:rFonts w:ascii="Times New Roman" w:eastAsia="Calibri" w:hAnsi="Times New Roman" w:cs="Times New Roman"/>
            <w:sz w:val="24"/>
            <w:szCs w:val="24"/>
            <w:lang w:eastAsia="en-US"/>
          </w:rPr>
          <w:alias w:val="Skaidomas/neskaidomas"/>
          <w:tag w:val="Skaidomas/neskaidomas"/>
          <w:id w:val="1859618422"/>
          <w:placeholder>
            <w:docPart w:val="44AE52E1547C4F6EB9582235BC58754B"/>
          </w:placeholder>
          <w:comboBox>
            <w:listItem w:value="Pasirinkite elementą."/>
            <w:listItem w:displayText="į pirkimo dalis neskaidomas." w:value="į pirkimo dalis neskaidomas."/>
            <w:listItem w:displayText="skaidomas į pirkimo dalis:" w:value="skaidomas į pirkimo dalis:"/>
          </w:comboBox>
        </w:sdtPr>
        <w:sdtContent>
          <w:r w:rsidRPr="00D81870">
            <w:rPr>
              <w:rFonts w:ascii="Times New Roman" w:eastAsia="Calibri" w:hAnsi="Times New Roman" w:cs="Times New Roman"/>
              <w:sz w:val="24"/>
              <w:szCs w:val="24"/>
              <w:lang w:eastAsia="en-US"/>
            </w:rPr>
            <w:t>skaidomas į pirkimo dalis:</w:t>
          </w:r>
        </w:sdtContent>
      </w:sdt>
      <w:r w:rsidRPr="00D81870">
        <w:rPr>
          <w:rFonts w:ascii="Times New Roman" w:eastAsia="Calibri" w:hAnsi="Times New Roman" w:cs="Times New Roman"/>
          <w:sz w:val="24"/>
          <w:szCs w:val="24"/>
          <w:lang w:eastAsia="en-US"/>
        </w:rPr>
        <w:t xml:space="preserve"> </w:t>
      </w:r>
    </w:p>
    <w:p w14:paraId="33A7CB4E" w14:textId="116AFCD3" w:rsidR="00D81870" w:rsidRPr="00D81870" w:rsidRDefault="00D81870">
      <w:pPr>
        <w:numPr>
          <w:ilvl w:val="2"/>
          <w:numId w:val="4"/>
        </w:numPr>
        <w:tabs>
          <w:tab w:val="left" w:pos="426"/>
          <w:tab w:val="left" w:pos="709"/>
        </w:tabs>
        <w:spacing w:before="60" w:after="60" w:line="240" w:lineRule="auto"/>
        <w:ind w:left="0" w:firstLine="0"/>
        <w:contextualSpacing/>
        <w:jc w:val="both"/>
        <w:rPr>
          <w:rFonts w:ascii="Times New Roman" w:eastAsia="Calibri" w:hAnsi="Times New Roman" w:cs="Times New Roman"/>
          <w:bCs/>
          <w:sz w:val="24"/>
          <w:szCs w:val="24"/>
          <w:lang w:eastAsia="en-US"/>
        </w:rPr>
      </w:pPr>
      <w:r w:rsidRPr="00D81870">
        <w:rPr>
          <w:rFonts w:ascii="Times New Roman" w:eastAsia="Calibri" w:hAnsi="Times New Roman" w:cs="Times New Roman"/>
          <w:bCs/>
          <w:iCs/>
          <w:sz w:val="24"/>
          <w:szCs w:val="24"/>
          <w:lang w:eastAsia="en-US"/>
        </w:rPr>
        <w:t xml:space="preserve">Pirma pirkimo dalis - </w:t>
      </w:r>
      <w:sdt>
        <w:sdtPr>
          <w:rPr>
            <w:rFonts w:ascii="Times New Roman" w:eastAsia="Calibri" w:hAnsi="Times New Roman" w:cs="Times New Roman"/>
            <w:b/>
            <w:bCs/>
            <w:sz w:val="24"/>
            <w:szCs w:val="24"/>
            <w:lang w:val="en-US" w:eastAsia="en-US"/>
          </w:rPr>
          <w:alias w:val="Pirkimo dalies pavadinimas"/>
          <w:id w:val="-678270167"/>
          <w:placeholder>
            <w:docPart w:val="4D1D92A6C9A54AE2B4B8F758D2AB14E2"/>
          </w:placeholder>
        </w:sdtPr>
        <w:sdtContent>
          <w:bookmarkStart w:id="3" w:name="_Hlk178073636"/>
          <w:r w:rsidRPr="00D81870">
            <w:rPr>
              <w:rFonts w:ascii="Times New Roman" w:eastAsia="Calibri" w:hAnsi="Times New Roman" w:cs="Times New Roman"/>
              <w:sz w:val="24"/>
              <w:szCs w:val="24"/>
              <w:lang w:eastAsia="x-none"/>
            </w:rPr>
            <w:t xml:space="preserve">Druskos barstytuvai ir priekiniai universalūs automobiliniai sniego valytuvai </w:t>
          </w:r>
          <w:proofErr w:type="spellStart"/>
          <w:r w:rsidRPr="00D81870">
            <w:rPr>
              <w:rFonts w:ascii="Times New Roman" w:eastAsia="Calibri" w:hAnsi="Times New Roman" w:cs="Times New Roman"/>
              <w:sz w:val="24"/>
              <w:szCs w:val="24"/>
              <w:lang w:eastAsia="x-none"/>
            </w:rPr>
            <w:t>keturašiams</w:t>
          </w:r>
          <w:proofErr w:type="spellEnd"/>
          <w:r w:rsidRPr="00D81870">
            <w:rPr>
              <w:rFonts w:ascii="Times New Roman" w:eastAsia="Calibri" w:hAnsi="Times New Roman" w:cs="Times New Roman"/>
              <w:sz w:val="24"/>
              <w:szCs w:val="24"/>
              <w:lang w:eastAsia="x-none"/>
            </w:rPr>
            <w:t xml:space="preserve"> automobiliams</w:t>
          </w:r>
          <w:r w:rsidR="00C30D47">
            <w:rPr>
              <w:rFonts w:ascii="Times New Roman" w:eastAsia="Calibri" w:hAnsi="Times New Roman" w:cs="Times New Roman"/>
              <w:sz w:val="24"/>
              <w:szCs w:val="24"/>
              <w:lang w:eastAsia="x-none"/>
            </w:rPr>
            <w:t xml:space="preserve"> Renault C</w:t>
          </w:r>
          <w:r w:rsidRPr="00D81870">
            <w:rPr>
              <w:rFonts w:ascii="Times New Roman" w:eastAsia="Calibri" w:hAnsi="Times New Roman" w:cs="Times New Roman"/>
              <w:sz w:val="24"/>
              <w:szCs w:val="24"/>
              <w:lang w:eastAsia="x-none"/>
            </w:rPr>
            <w:t xml:space="preserve"> (8x4(2+2)) (6 komplektai).</w:t>
          </w:r>
          <w:bookmarkEnd w:id="3"/>
          <w:r w:rsidRPr="00D81870">
            <w:rPr>
              <w:rFonts w:ascii="Times New Roman" w:eastAsia="Calibri" w:hAnsi="Times New Roman" w:cs="Times New Roman"/>
              <w:sz w:val="24"/>
              <w:szCs w:val="24"/>
              <w:lang w:eastAsia="x-none"/>
            </w:rPr>
            <w:t xml:space="preserve"> </w:t>
          </w:r>
        </w:sdtContent>
      </w:sdt>
    </w:p>
    <w:p w14:paraId="472F33AC" w14:textId="2E1BBE7B" w:rsidR="00D81870" w:rsidRPr="00D81870" w:rsidRDefault="00D81870">
      <w:pPr>
        <w:numPr>
          <w:ilvl w:val="2"/>
          <w:numId w:val="4"/>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D81870">
        <w:rPr>
          <w:rFonts w:ascii="Times New Roman" w:eastAsia="Calibri" w:hAnsi="Times New Roman" w:cs="Times New Roman"/>
          <w:bCs/>
          <w:sz w:val="24"/>
          <w:szCs w:val="24"/>
          <w:lang w:eastAsia="en-US"/>
        </w:rPr>
        <w:t xml:space="preserve">Antra pirkimo </w:t>
      </w:r>
      <w:r w:rsidRPr="00D81870">
        <w:rPr>
          <w:rFonts w:ascii="Times New Roman" w:eastAsia="Calibri" w:hAnsi="Times New Roman" w:cs="Times New Roman"/>
          <w:bCs/>
          <w:iCs/>
          <w:sz w:val="24"/>
          <w:szCs w:val="24"/>
          <w:lang w:eastAsia="en-US"/>
        </w:rPr>
        <w:t xml:space="preserve">dalis - </w:t>
      </w:r>
      <w:sdt>
        <w:sdtPr>
          <w:rPr>
            <w:rFonts w:ascii="Times New Roman" w:eastAsia="Calibri" w:hAnsi="Times New Roman" w:cs="Times New Roman"/>
            <w:b/>
            <w:bCs/>
            <w:i/>
            <w:iCs/>
            <w:sz w:val="24"/>
            <w:szCs w:val="24"/>
            <w:lang w:val="en-US" w:eastAsia="en-US"/>
          </w:rPr>
          <w:alias w:val="Pirkimo dalies pavadinimas"/>
          <w:id w:val="6021591"/>
          <w:placeholder>
            <w:docPart w:val="486236FDA4294E9099FECC8C6FB8F949"/>
          </w:placeholder>
        </w:sdtPr>
        <w:sdtEndPr>
          <w:rPr>
            <w:i w:val="0"/>
            <w:iCs w:val="0"/>
          </w:rPr>
        </w:sdtEndPr>
        <w:sdtContent>
          <w:r w:rsidRPr="00D81870">
            <w:rPr>
              <w:rFonts w:ascii="Times New Roman" w:eastAsia="Calibri" w:hAnsi="Times New Roman" w:cs="Times New Roman"/>
              <w:sz w:val="24"/>
              <w:szCs w:val="24"/>
              <w:lang w:val="pt-PT" w:eastAsia="x-none"/>
            </w:rPr>
            <w:t xml:space="preserve">Druskos barstytuvas (užtraukiamas) ir priekinis universalus automobilinis sniego valytuvas keturašiui automobiliui </w:t>
          </w:r>
          <w:r w:rsidR="00C30D47">
            <w:rPr>
              <w:rFonts w:ascii="Times New Roman" w:eastAsia="Calibri" w:hAnsi="Times New Roman" w:cs="Times New Roman"/>
              <w:sz w:val="24"/>
              <w:szCs w:val="24"/>
              <w:lang w:val="pt-PT" w:eastAsia="x-none"/>
            </w:rPr>
            <w:t xml:space="preserve">Renault C </w:t>
          </w:r>
          <w:r w:rsidRPr="00D81870">
            <w:rPr>
              <w:rFonts w:ascii="Times New Roman" w:eastAsia="Calibri" w:hAnsi="Times New Roman" w:cs="Times New Roman"/>
              <w:sz w:val="24"/>
              <w:szCs w:val="24"/>
              <w:lang w:eastAsia="x-none"/>
            </w:rPr>
            <w:t xml:space="preserve">(8x4(2+2)) </w:t>
          </w:r>
          <w:r w:rsidRPr="00D81870">
            <w:rPr>
              <w:rFonts w:ascii="Times New Roman" w:eastAsia="Calibri" w:hAnsi="Times New Roman" w:cs="Times New Roman"/>
              <w:sz w:val="24"/>
              <w:szCs w:val="24"/>
              <w:lang w:val="pt-PT" w:eastAsia="x-none"/>
            </w:rPr>
            <w:t xml:space="preserve">(1 komplektas). </w:t>
          </w:r>
        </w:sdtContent>
      </w:sdt>
    </w:p>
    <w:p w14:paraId="78DE1A22" w14:textId="77777777" w:rsidR="00D81870" w:rsidRPr="00D81870" w:rsidRDefault="00D81870">
      <w:pPr>
        <w:numPr>
          <w:ilvl w:val="2"/>
          <w:numId w:val="4"/>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D81870">
        <w:rPr>
          <w:rFonts w:ascii="Times New Roman" w:eastAsia="Calibri" w:hAnsi="Times New Roman" w:cs="Times New Roman"/>
          <w:bCs/>
          <w:sz w:val="24"/>
          <w:szCs w:val="24"/>
          <w:lang w:eastAsia="en-US"/>
        </w:rPr>
        <w:t xml:space="preserve">Trečia pirkimo </w:t>
      </w:r>
      <w:r w:rsidRPr="00D81870">
        <w:rPr>
          <w:rFonts w:ascii="Times New Roman" w:eastAsia="Calibri" w:hAnsi="Times New Roman" w:cs="Times New Roman"/>
          <w:bCs/>
          <w:iCs/>
          <w:sz w:val="24"/>
          <w:szCs w:val="24"/>
          <w:lang w:eastAsia="en-US"/>
        </w:rPr>
        <w:t>dalis –</w:t>
      </w:r>
      <w:r w:rsidRPr="00D81870">
        <w:rPr>
          <w:rFonts w:ascii="Times New Roman" w:eastAsia="Calibri" w:hAnsi="Times New Roman" w:cs="Times New Roman"/>
          <w:b/>
          <w:bCs/>
          <w:i/>
          <w:iCs/>
          <w:sz w:val="24"/>
          <w:szCs w:val="24"/>
          <w:lang w:val="pt-PT" w:eastAsia="en-US"/>
        </w:rPr>
        <w:t xml:space="preserve"> </w:t>
      </w:r>
      <w:sdt>
        <w:sdtPr>
          <w:rPr>
            <w:rFonts w:ascii="Times New Roman" w:eastAsia="Calibri" w:hAnsi="Times New Roman" w:cs="Times New Roman"/>
            <w:b/>
            <w:bCs/>
            <w:i/>
            <w:iCs/>
            <w:sz w:val="24"/>
            <w:szCs w:val="24"/>
            <w:lang w:val="en-US" w:eastAsia="en-US"/>
          </w:rPr>
          <w:alias w:val="Pirkimo dalies pavadinimas"/>
          <w:id w:val="1700283533"/>
          <w:placeholder>
            <w:docPart w:val="6C527463FB104C2B90D59FAFCA6BBCA5"/>
          </w:placeholder>
        </w:sdtPr>
        <w:sdtEndPr>
          <w:rPr>
            <w:i w:val="0"/>
            <w:iCs w:val="0"/>
          </w:rPr>
        </w:sdtEndPr>
        <w:sdtContent>
          <w:r w:rsidRPr="00D81870">
            <w:rPr>
              <w:rFonts w:ascii="Times New Roman" w:eastAsia="Calibri" w:hAnsi="Times New Roman" w:cs="Times New Roman"/>
              <w:sz w:val="24"/>
              <w:szCs w:val="24"/>
              <w:lang w:val="pt-PT" w:eastAsia="x-none"/>
            </w:rPr>
            <w:t xml:space="preserve">Druskos barstytuvas ir priekinis universalus automobilinis sniego valytuvas, dviašiui automobiliui (4x4) (1 komplektas). </w:t>
          </w:r>
        </w:sdtContent>
      </w:sdt>
    </w:p>
    <w:p w14:paraId="7B9D8395" w14:textId="77777777" w:rsidR="00D81870" w:rsidRPr="00D81870" w:rsidRDefault="00D81870">
      <w:pPr>
        <w:numPr>
          <w:ilvl w:val="2"/>
          <w:numId w:val="4"/>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D81870">
        <w:rPr>
          <w:rFonts w:ascii="Times New Roman" w:eastAsia="Calibri" w:hAnsi="Times New Roman" w:cs="Times New Roman"/>
          <w:bCs/>
          <w:iCs/>
          <w:sz w:val="24"/>
          <w:szCs w:val="24"/>
          <w:lang w:eastAsia="en-US"/>
        </w:rPr>
        <w:t xml:space="preserve"> Ketvirta pirkimo dalis – Druskos barstytuvai su autonominiu varikliu ir hidrauline stotimi triašiams automobiliams (6x4) (8 komplektai).</w:t>
      </w:r>
    </w:p>
    <w:p w14:paraId="64CDE76F" w14:textId="77777777" w:rsidR="00D81870" w:rsidRPr="00D81870" w:rsidRDefault="00D81870">
      <w:pPr>
        <w:numPr>
          <w:ilvl w:val="2"/>
          <w:numId w:val="4"/>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D81870">
        <w:rPr>
          <w:rFonts w:ascii="Times New Roman" w:eastAsia="Calibri" w:hAnsi="Times New Roman" w:cs="Times New Roman"/>
          <w:bCs/>
          <w:iCs/>
          <w:sz w:val="24"/>
          <w:szCs w:val="24"/>
          <w:lang w:eastAsia="en-US"/>
        </w:rPr>
        <w:t xml:space="preserve">Penkta pirkimo dalis – </w:t>
      </w:r>
      <w:bookmarkStart w:id="4" w:name="_Hlk190165629"/>
      <w:r w:rsidRPr="00D81870">
        <w:rPr>
          <w:rFonts w:ascii="Times New Roman" w:eastAsia="Calibri" w:hAnsi="Times New Roman" w:cs="Times New Roman"/>
          <w:bCs/>
          <w:iCs/>
          <w:sz w:val="24"/>
          <w:szCs w:val="24"/>
          <w:lang w:eastAsia="en-US"/>
        </w:rPr>
        <w:t>Druskos barstytuvas su autonominiu varikliu ir hidrauline stotimi dviašiam automobiliui (1 komplektas).</w:t>
      </w:r>
    </w:p>
    <w:bookmarkEnd w:id="4"/>
    <w:p w14:paraId="4A34745A" w14:textId="77777777" w:rsidR="00D81870" w:rsidRPr="00D81870" w:rsidRDefault="00D81870">
      <w:pPr>
        <w:numPr>
          <w:ilvl w:val="2"/>
          <w:numId w:val="4"/>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D81870">
        <w:rPr>
          <w:rFonts w:ascii="Times New Roman" w:eastAsia="Calibri" w:hAnsi="Times New Roman" w:cs="Times New Roman"/>
          <w:bCs/>
          <w:iCs/>
          <w:sz w:val="24"/>
          <w:szCs w:val="24"/>
          <w:lang w:eastAsia="en-US"/>
        </w:rPr>
        <w:t xml:space="preserve"> Šešta pirkimo dalis – Druskos barstytuvas su autonominiu varikliu ir hidrauline stotimi dviašiam automobiliui, vietoje kėbulo (1 komplektas).</w:t>
      </w:r>
    </w:p>
    <w:p w14:paraId="5960712B" w14:textId="77777777" w:rsidR="00D81870" w:rsidRPr="00D81870" w:rsidRDefault="00D81870">
      <w:pPr>
        <w:numPr>
          <w:ilvl w:val="2"/>
          <w:numId w:val="4"/>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D81870">
        <w:rPr>
          <w:rFonts w:ascii="Times New Roman" w:eastAsia="Calibri" w:hAnsi="Times New Roman" w:cs="Times New Roman"/>
          <w:bCs/>
          <w:iCs/>
          <w:sz w:val="24"/>
          <w:szCs w:val="24"/>
          <w:lang w:eastAsia="en-US"/>
        </w:rPr>
        <w:t xml:space="preserve"> Septinta pirkimo dalis – Druskos barstytuvas triašiui automobiliui (6x4) (1 komplektas).</w:t>
      </w:r>
    </w:p>
    <w:p w14:paraId="63E25B9B" w14:textId="77777777" w:rsidR="00D81870" w:rsidRPr="00D81870" w:rsidRDefault="00D81870">
      <w:pPr>
        <w:numPr>
          <w:ilvl w:val="2"/>
          <w:numId w:val="4"/>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D81870">
        <w:rPr>
          <w:rFonts w:ascii="Times New Roman" w:eastAsia="Calibri" w:hAnsi="Times New Roman" w:cs="Times New Roman"/>
          <w:bCs/>
          <w:iCs/>
          <w:sz w:val="24"/>
          <w:szCs w:val="24"/>
          <w:lang w:eastAsia="en-US"/>
        </w:rPr>
        <w:t xml:space="preserve"> Aštunta pirkimo dalis – Druskos barstytuvai dviašiams automobiliams (3 komplektai).</w:t>
      </w:r>
    </w:p>
    <w:p w14:paraId="7DE1331B" w14:textId="4148CE9E" w:rsidR="00D81870" w:rsidRPr="00D81870" w:rsidRDefault="00D81870">
      <w:pPr>
        <w:numPr>
          <w:ilvl w:val="2"/>
          <w:numId w:val="4"/>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D81870">
        <w:rPr>
          <w:rFonts w:ascii="Times New Roman" w:eastAsia="Calibri" w:hAnsi="Times New Roman" w:cs="Times New Roman"/>
          <w:bCs/>
          <w:iCs/>
          <w:sz w:val="24"/>
          <w:szCs w:val="24"/>
          <w:lang w:eastAsia="en-US"/>
        </w:rPr>
        <w:t xml:space="preserve"> Devinta pirkimo dalis –  Druskos barstytuvas triašiui automobiliui (6x4)</w:t>
      </w:r>
      <w:r w:rsidR="00126EDC">
        <w:rPr>
          <w:rFonts w:ascii="Times New Roman" w:eastAsia="Calibri" w:hAnsi="Times New Roman" w:cs="Times New Roman"/>
          <w:bCs/>
          <w:iCs/>
          <w:sz w:val="24"/>
          <w:szCs w:val="24"/>
          <w:lang w:eastAsia="en-US"/>
        </w:rPr>
        <w:t xml:space="preserve"> (naujas ar naudotas)</w:t>
      </w:r>
      <w:r w:rsidRPr="00D81870">
        <w:rPr>
          <w:rFonts w:ascii="Times New Roman" w:eastAsia="Calibri" w:hAnsi="Times New Roman" w:cs="Times New Roman"/>
          <w:bCs/>
          <w:iCs/>
          <w:sz w:val="24"/>
          <w:szCs w:val="24"/>
          <w:lang w:eastAsia="en-US"/>
        </w:rPr>
        <w:t xml:space="preserve"> (1 komplektas).</w:t>
      </w:r>
    </w:p>
    <w:p w14:paraId="43727EEE" w14:textId="77777777" w:rsidR="00D81870" w:rsidRPr="00D81870" w:rsidRDefault="00D81870">
      <w:pPr>
        <w:numPr>
          <w:ilvl w:val="1"/>
          <w:numId w:val="4"/>
        </w:numPr>
        <w:tabs>
          <w:tab w:val="left" w:pos="426"/>
          <w:tab w:val="left" w:pos="709"/>
        </w:tabs>
        <w:spacing w:after="0" w:line="240" w:lineRule="auto"/>
        <w:ind w:left="0" w:firstLine="0"/>
        <w:contextualSpacing/>
        <w:jc w:val="both"/>
        <w:rPr>
          <w:rFonts w:ascii="Times New Roman" w:eastAsia="Calibri" w:hAnsi="Times New Roman" w:cs="Times New Roman"/>
          <w:b/>
          <w:bCs/>
          <w:i/>
          <w:iCs/>
          <w:sz w:val="20"/>
          <w:szCs w:val="20"/>
          <w:lang w:eastAsia="en-US"/>
        </w:rPr>
      </w:pPr>
      <w:r w:rsidRPr="00D81870">
        <w:rPr>
          <w:rFonts w:ascii="Times New Roman" w:eastAsia="Calibri" w:hAnsi="Times New Roman" w:cs="Times New Roman"/>
          <w:sz w:val="24"/>
          <w:szCs w:val="24"/>
          <w:lang w:eastAsia="en-US"/>
        </w:rPr>
        <w:t>Pirkimo objekto aprašymas:</w:t>
      </w:r>
      <w:r w:rsidRPr="00D81870">
        <w:rPr>
          <w:rFonts w:ascii="Times New Roman" w:eastAsia="Times New Roman" w:hAnsi="Times New Roman" w:cs="Times New Roman"/>
          <w:spacing w:val="-10"/>
          <w:kern w:val="28"/>
          <w:sz w:val="24"/>
          <w:szCs w:val="24"/>
        </w:rPr>
        <w:t xml:space="preserve"> </w:t>
      </w:r>
    </w:p>
    <w:p w14:paraId="1A7C4E80" w14:textId="77777777" w:rsidR="00D81870" w:rsidRPr="00D81870" w:rsidRDefault="00D81870">
      <w:pPr>
        <w:numPr>
          <w:ilvl w:val="2"/>
          <w:numId w:val="4"/>
        </w:numPr>
        <w:tabs>
          <w:tab w:val="left" w:pos="426"/>
          <w:tab w:val="left" w:pos="709"/>
        </w:tabs>
        <w:spacing w:after="0" w:line="240" w:lineRule="auto"/>
        <w:ind w:left="0" w:firstLine="0"/>
        <w:contextualSpacing/>
        <w:jc w:val="both"/>
        <w:rPr>
          <w:rFonts w:ascii="Times New Roman" w:eastAsia="Calibri" w:hAnsi="Times New Roman" w:cs="Times New Roman"/>
          <w:b/>
          <w:bCs/>
          <w:i/>
          <w:iCs/>
          <w:sz w:val="24"/>
          <w:szCs w:val="24"/>
          <w:lang w:eastAsia="en-US"/>
        </w:rPr>
      </w:pPr>
      <w:r w:rsidRPr="00D81870">
        <w:rPr>
          <w:rFonts w:ascii="Times New Roman" w:eastAsia="Times New Roman" w:hAnsi="Times New Roman" w:cs="Times New Roman"/>
          <w:spacing w:val="-10"/>
          <w:kern w:val="28"/>
          <w:sz w:val="24"/>
          <w:szCs w:val="24"/>
        </w:rPr>
        <w:t xml:space="preserve">Prekės turi atitikti šios Techninės specifikacijos prieduose nustatytus techninius  reikalavimus. </w:t>
      </w:r>
    </w:p>
    <w:p w14:paraId="2DDC3667" w14:textId="77777777" w:rsidR="00D81870" w:rsidRPr="00D81870" w:rsidRDefault="00D81870">
      <w:pPr>
        <w:numPr>
          <w:ilvl w:val="2"/>
          <w:numId w:val="4"/>
        </w:numPr>
        <w:tabs>
          <w:tab w:val="left" w:pos="426"/>
          <w:tab w:val="left" w:pos="709"/>
        </w:tabs>
        <w:spacing w:after="0" w:line="240" w:lineRule="auto"/>
        <w:ind w:left="0" w:firstLine="0"/>
        <w:contextualSpacing/>
        <w:jc w:val="both"/>
        <w:rPr>
          <w:rFonts w:ascii="Times New Roman" w:eastAsia="Times New Roman" w:hAnsi="Times New Roman" w:cs="Times New Roman"/>
          <w:spacing w:val="-10"/>
          <w:kern w:val="28"/>
          <w:sz w:val="24"/>
          <w:szCs w:val="24"/>
        </w:rPr>
      </w:pPr>
      <w:r w:rsidRPr="00D81870">
        <w:rPr>
          <w:rFonts w:ascii="Times New Roman" w:eastAsia="Times New Roman" w:hAnsi="Times New Roman" w:cs="Times New Roman"/>
          <w:spacing w:val="-10"/>
          <w:kern w:val="28"/>
          <w:sz w:val="24"/>
          <w:szCs w:val="24"/>
        </w:rPr>
        <w:t>Kartu su Preke turi būti pateikiama (ne vėliau nei Prekės perdavimo dieną): eksploatacijos ir darbų saugos instrukcijos lietuvių kalba, elektros instaliacijos schemos, hidraulinės schemos, atsarginių dalių katalogai, EB atitikties deklaracija.</w:t>
      </w:r>
    </w:p>
    <w:p w14:paraId="741FE635" w14:textId="77777777" w:rsidR="00D81870" w:rsidRPr="00D81870" w:rsidRDefault="00D81870">
      <w:pPr>
        <w:numPr>
          <w:ilvl w:val="2"/>
          <w:numId w:val="4"/>
        </w:numPr>
        <w:tabs>
          <w:tab w:val="left" w:pos="426"/>
          <w:tab w:val="left" w:pos="709"/>
        </w:tabs>
        <w:spacing w:after="0" w:line="240" w:lineRule="auto"/>
        <w:ind w:left="0" w:firstLine="0"/>
        <w:contextualSpacing/>
        <w:jc w:val="both"/>
        <w:rPr>
          <w:rFonts w:ascii="Times New Roman" w:eastAsia="Calibri" w:hAnsi="Times New Roman" w:cs="Times New Roman"/>
          <w:b/>
          <w:bCs/>
          <w:i/>
          <w:iCs/>
          <w:sz w:val="24"/>
          <w:szCs w:val="24"/>
          <w:lang w:eastAsia="en-US"/>
        </w:rPr>
      </w:pPr>
      <w:r w:rsidRPr="00D81870">
        <w:rPr>
          <w:rFonts w:ascii="Times New Roman" w:eastAsia="Times New Roman" w:hAnsi="Times New Roman" w:cs="Times New Roman"/>
          <w:spacing w:val="-10"/>
          <w:kern w:val="28"/>
          <w:sz w:val="24"/>
          <w:szCs w:val="24"/>
        </w:rPr>
        <w:t xml:space="preserve">Siūlomai Prekei turi būti suteikiama ne mažiau kaip 24 mėn. pilna garantija, skaičiuojama nuo Prekės perdavimo-priėmimo momento, su mobiliu aptarnavimu Pirkėjo bazėse, kartu su pasiūlymu pateikiant gamintojo patvirtinimus. Techninio aptarnavimo ir/ar remonto darbus atliekant ne vėliau kaip per 5 darbo dienas nuo Paslaugos užsakymo el. paštu ir telefoninio skambučio Sutartyje nurodytam Tiekėjo atsakingam asmeniui, prieš tai Šalims aptarus Prekės buvimo vietą ir Paslaugų apimtis. Pardavėjas Pirkėjo bazėse turi suteikti nemokamą remontą garantiniu laikotarpiu, garantiniams gedimams ar defektams arba Pirkėją įgaliojant (su pasiūlymu pateikiamas prekės gamintojo išduotas įgaliojimas) techninio aptarnavimo ir/ar remonto darbus atlikti kvalifikuotiems Pirkėjo </w:t>
      </w:r>
      <w:r w:rsidRPr="00D81870">
        <w:rPr>
          <w:rFonts w:ascii="Times New Roman" w:eastAsia="Times New Roman" w:hAnsi="Times New Roman" w:cs="Times New Roman"/>
          <w:spacing w:val="-10"/>
          <w:kern w:val="28"/>
          <w:sz w:val="24"/>
          <w:szCs w:val="24"/>
        </w:rPr>
        <w:lastRenderedPageBreak/>
        <w:t>darbuotojams, o techninio aptarnavimo ir/ar remonto darbų sąnaudas kompensuojant pagal sutartyje numatytas sąlygas.</w:t>
      </w:r>
    </w:p>
    <w:p w14:paraId="06CF6276" w14:textId="77777777" w:rsidR="00D81870" w:rsidRPr="00D81870" w:rsidRDefault="00D81870">
      <w:pPr>
        <w:numPr>
          <w:ilvl w:val="2"/>
          <w:numId w:val="4"/>
        </w:numPr>
        <w:tabs>
          <w:tab w:val="left" w:pos="709"/>
        </w:tabs>
        <w:spacing w:after="0" w:line="240" w:lineRule="auto"/>
        <w:ind w:left="0" w:firstLine="0"/>
        <w:contextualSpacing/>
        <w:jc w:val="both"/>
        <w:rPr>
          <w:rFonts w:ascii="Times New Roman" w:eastAsia="Calibri" w:hAnsi="Times New Roman" w:cs="Times New Roman"/>
          <w:b/>
          <w:bCs/>
          <w:i/>
          <w:iCs/>
          <w:sz w:val="24"/>
          <w:szCs w:val="24"/>
          <w:lang w:eastAsia="en-US"/>
        </w:rPr>
      </w:pPr>
      <w:r w:rsidRPr="00D81870">
        <w:rPr>
          <w:rFonts w:ascii="Times New Roman" w:eastAsia="Times New Roman" w:hAnsi="Times New Roman" w:cs="Times New Roman"/>
          <w:spacing w:val="-10"/>
          <w:kern w:val="28"/>
          <w:sz w:val="24"/>
          <w:szCs w:val="24"/>
        </w:rPr>
        <w:t xml:space="preserve">Suteikiamo garantinio laikotarpio metu visi numatomi sniego valymo įrangos, druskos barstymo įrangos privalomi aptarnavimai, turi būti detalizuoti ir pateikti kartu su pasiūlymu, nurodant kiekvieno aptarnavimo apimtis ir kaštus visam suteikiamam garantiniam laikotarpiui. </w:t>
      </w:r>
    </w:p>
    <w:p w14:paraId="5D010F39" w14:textId="77777777" w:rsidR="00D81870" w:rsidRPr="00D81870" w:rsidRDefault="00D81870">
      <w:pPr>
        <w:numPr>
          <w:ilvl w:val="2"/>
          <w:numId w:val="4"/>
        </w:numPr>
        <w:tabs>
          <w:tab w:val="left" w:pos="709"/>
        </w:tabs>
        <w:spacing w:after="0" w:line="240" w:lineRule="auto"/>
        <w:ind w:left="0" w:firstLine="0"/>
        <w:contextualSpacing/>
        <w:jc w:val="both"/>
        <w:rPr>
          <w:rFonts w:ascii="Times New Roman" w:eastAsia="Times New Roman" w:hAnsi="Times New Roman" w:cs="Times New Roman"/>
          <w:spacing w:val="-10"/>
          <w:kern w:val="28"/>
          <w:sz w:val="24"/>
          <w:szCs w:val="24"/>
        </w:rPr>
      </w:pPr>
      <w:r w:rsidRPr="00D81870">
        <w:rPr>
          <w:rFonts w:ascii="Times New Roman" w:eastAsia="Times New Roman" w:hAnsi="Times New Roman" w:cs="Times New Roman"/>
          <w:spacing w:val="-10"/>
          <w:kern w:val="28"/>
          <w:sz w:val="24"/>
          <w:szCs w:val="24"/>
        </w:rPr>
        <w:t>Prekės pristatymo metu, bet ne vėliau negu Pirkėjas pradeda eksploatuoti Prekę ar Prekės komplekto dalį, Pardavėjas privalo atlikti šiuos mokymus, kurių kaina turi būti įskaičiuota į pasiūlymo kainą:</w:t>
      </w:r>
    </w:p>
    <w:p w14:paraId="0CB1ED0E" w14:textId="77777777" w:rsidR="00D81870" w:rsidRPr="00D81870" w:rsidRDefault="00D81870" w:rsidP="00D81870">
      <w:pPr>
        <w:tabs>
          <w:tab w:val="left" w:pos="567"/>
        </w:tabs>
        <w:spacing w:after="0" w:line="240" w:lineRule="auto"/>
        <w:contextualSpacing/>
        <w:jc w:val="both"/>
        <w:rPr>
          <w:rFonts w:ascii="Times New Roman" w:eastAsia="Times New Roman" w:hAnsi="Times New Roman" w:cs="Times New Roman"/>
          <w:spacing w:val="-10"/>
          <w:kern w:val="28"/>
          <w:sz w:val="24"/>
          <w:szCs w:val="24"/>
        </w:rPr>
      </w:pPr>
      <w:r w:rsidRPr="00D81870">
        <w:rPr>
          <w:rFonts w:ascii="Times New Roman" w:eastAsia="Times New Roman" w:hAnsi="Times New Roman" w:cs="Times New Roman"/>
          <w:spacing w:val="-10"/>
          <w:kern w:val="28"/>
          <w:sz w:val="24"/>
          <w:szCs w:val="24"/>
        </w:rPr>
        <w:t>-teorinius ir praktinius eksploatacijos mokymus operatoriams, užtikrinančius Prekės teisingą eksploatavimą.</w:t>
      </w:r>
    </w:p>
    <w:p w14:paraId="20DFE26B" w14:textId="77777777" w:rsidR="00D81870" w:rsidRPr="00D81870" w:rsidRDefault="00D81870" w:rsidP="00D81870">
      <w:pPr>
        <w:tabs>
          <w:tab w:val="left" w:pos="567"/>
        </w:tabs>
        <w:spacing w:after="0" w:line="240" w:lineRule="auto"/>
        <w:contextualSpacing/>
        <w:jc w:val="both"/>
        <w:rPr>
          <w:rFonts w:ascii="Times New Roman" w:eastAsia="Times New Roman" w:hAnsi="Times New Roman" w:cs="Times New Roman"/>
          <w:spacing w:val="-10"/>
          <w:kern w:val="28"/>
          <w:sz w:val="24"/>
          <w:szCs w:val="24"/>
        </w:rPr>
      </w:pPr>
      <w:r w:rsidRPr="00D81870">
        <w:rPr>
          <w:rFonts w:ascii="Times New Roman" w:eastAsia="Times New Roman" w:hAnsi="Times New Roman" w:cs="Times New Roman"/>
          <w:spacing w:val="-10"/>
          <w:kern w:val="28"/>
          <w:sz w:val="24"/>
          <w:szCs w:val="24"/>
        </w:rPr>
        <w:t>-teorinius ir praktinius mokymus tinkamam ir teisingam įrangos montavimui ir demontavimui, demontuotos įrangos konservavimui.</w:t>
      </w:r>
    </w:p>
    <w:p w14:paraId="47FDDC6A" w14:textId="77777777" w:rsidR="00D81870" w:rsidRPr="00D81870" w:rsidRDefault="00D81870" w:rsidP="00D81870">
      <w:pPr>
        <w:tabs>
          <w:tab w:val="left" w:pos="567"/>
        </w:tabs>
        <w:spacing w:after="0" w:line="240" w:lineRule="auto"/>
        <w:contextualSpacing/>
        <w:jc w:val="both"/>
        <w:rPr>
          <w:rFonts w:ascii="Times New Roman" w:eastAsia="Times New Roman" w:hAnsi="Times New Roman" w:cs="Times New Roman"/>
          <w:spacing w:val="-10"/>
          <w:kern w:val="28"/>
          <w:sz w:val="24"/>
          <w:szCs w:val="24"/>
        </w:rPr>
      </w:pPr>
      <w:r w:rsidRPr="00D81870">
        <w:rPr>
          <w:rFonts w:ascii="Times New Roman" w:eastAsia="Times New Roman" w:hAnsi="Times New Roman" w:cs="Times New Roman"/>
          <w:spacing w:val="-10"/>
          <w:kern w:val="28"/>
          <w:sz w:val="24"/>
          <w:szCs w:val="24"/>
        </w:rPr>
        <w:t>-techninius mokymus, užtikrinančius Prekės teisingą priežiūrą, paaiškinančius gedimų pobūdžius ir gedimų simbolius.</w:t>
      </w:r>
    </w:p>
    <w:p w14:paraId="70FDBB87" w14:textId="77777777" w:rsidR="00D81870" w:rsidRPr="00D81870" w:rsidRDefault="00D81870" w:rsidP="00D81870">
      <w:pPr>
        <w:tabs>
          <w:tab w:val="left" w:pos="567"/>
        </w:tabs>
        <w:spacing w:after="0" w:line="240" w:lineRule="auto"/>
        <w:jc w:val="both"/>
        <w:rPr>
          <w:rFonts w:ascii="Times New Roman" w:eastAsia="Times New Roman" w:hAnsi="Times New Roman" w:cs="Times New Roman"/>
          <w:spacing w:val="-10"/>
          <w:kern w:val="28"/>
          <w:sz w:val="24"/>
          <w:szCs w:val="24"/>
        </w:rPr>
      </w:pPr>
      <w:r w:rsidRPr="00D81870">
        <w:rPr>
          <w:rFonts w:ascii="Times New Roman" w:eastAsia="Times New Roman" w:hAnsi="Times New Roman" w:cs="Times New Roman"/>
          <w:b/>
          <w:bCs/>
          <w:spacing w:val="-10"/>
          <w:kern w:val="28"/>
          <w:sz w:val="24"/>
          <w:szCs w:val="24"/>
        </w:rPr>
        <w:t>2.2.6.</w:t>
      </w:r>
      <w:r w:rsidRPr="00D81870">
        <w:rPr>
          <w:rFonts w:ascii="Times New Roman" w:eastAsia="Times New Roman" w:hAnsi="Times New Roman" w:cs="Times New Roman"/>
          <w:spacing w:val="-10"/>
          <w:kern w:val="28"/>
          <w:sz w:val="24"/>
          <w:szCs w:val="24"/>
        </w:rPr>
        <w:t xml:space="preserve"> Prieš pasibaigiant Prekės garantiniam laikotarpiui, Pardavėjas savo sąskaita atlieka Prekės išsamų techninio stovio patikrinimą ir po patikrinimo pašalina techninio stovio neatitikimus, kuriems taikoma garantija arba Tiekėjas Pirkėją įgalioja (su pasiūlymu pateikiamas prekės gamintojo išduotas įgaliojimas) atlikti Prekės išsamų techninio stovio patikrinimą ir po patikrinimo pašalinti techninio stovio neatitikimus, sąnaudas kompensuojant pagal sutartyje numatytas sąlygas.</w:t>
      </w:r>
    </w:p>
    <w:p w14:paraId="51100EE5" w14:textId="117A4E80" w:rsidR="00D81870" w:rsidRPr="00D81870" w:rsidRDefault="00D81870" w:rsidP="00D81870">
      <w:pPr>
        <w:tabs>
          <w:tab w:val="left" w:pos="567"/>
        </w:tabs>
        <w:spacing w:after="0" w:line="240" w:lineRule="auto"/>
        <w:jc w:val="both"/>
        <w:rPr>
          <w:rFonts w:ascii="Times New Roman" w:eastAsia="Times New Roman" w:hAnsi="Times New Roman" w:cs="Times New Roman"/>
          <w:spacing w:val="-10"/>
          <w:kern w:val="28"/>
          <w:sz w:val="24"/>
          <w:szCs w:val="24"/>
        </w:rPr>
      </w:pPr>
      <w:r w:rsidRPr="00D81870">
        <w:rPr>
          <w:rFonts w:ascii="Times New Roman" w:eastAsia="Times New Roman" w:hAnsi="Times New Roman" w:cs="Times New Roman"/>
          <w:b/>
          <w:bCs/>
          <w:spacing w:val="-10"/>
          <w:kern w:val="28"/>
          <w:sz w:val="24"/>
          <w:szCs w:val="24"/>
        </w:rPr>
        <w:t xml:space="preserve">2.2.7.  </w:t>
      </w:r>
      <w:r w:rsidRPr="00D81870">
        <w:rPr>
          <w:rFonts w:ascii="Times New Roman" w:eastAsia="Times New Roman" w:hAnsi="Times New Roman" w:cs="Times New Roman"/>
          <w:spacing w:val="-10"/>
          <w:kern w:val="28"/>
          <w:sz w:val="24"/>
          <w:szCs w:val="24"/>
        </w:rPr>
        <w:t>Pirkėjo eksploatuojamiems krovininiams automobiliams (7</w:t>
      </w:r>
      <w:r w:rsidR="002C63E8">
        <w:rPr>
          <w:rFonts w:ascii="Times New Roman" w:eastAsia="Times New Roman" w:hAnsi="Times New Roman" w:cs="Times New Roman"/>
          <w:spacing w:val="-10"/>
          <w:kern w:val="28"/>
          <w:sz w:val="24"/>
          <w:szCs w:val="24"/>
        </w:rPr>
        <w:t xml:space="preserve">, </w:t>
      </w:r>
      <w:r w:rsidRPr="00D81870">
        <w:rPr>
          <w:rFonts w:ascii="Times New Roman" w:eastAsia="Times New Roman" w:hAnsi="Times New Roman" w:cs="Times New Roman"/>
          <w:spacing w:val="-10"/>
          <w:kern w:val="28"/>
          <w:sz w:val="24"/>
          <w:szCs w:val="24"/>
        </w:rPr>
        <w:t xml:space="preserve">8 </w:t>
      </w:r>
      <w:r w:rsidR="002C63E8">
        <w:rPr>
          <w:rFonts w:ascii="Times New Roman" w:eastAsia="Times New Roman" w:hAnsi="Times New Roman" w:cs="Times New Roman"/>
          <w:spacing w:val="-10"/>
          <w:kern w:val="28"/>
          <w:sz w:val="24"/>
          <w:szCs w:val="24"/>
        </w:rPr>
        <w:t xml:space="preserve">ir 9 </w:t>
      </w:r>
      <w:r w:rsidRPr="00D81870">
        <w:rPr>
          <w:rFonts w:ascii="Times New Roman" w:eastAsia="Times New Roman" w:hAnsi="Times New Roman" w:cs="Times New Roman"/>
          <w:spacing w:val="-10"/>
          <w:kern w:val="28"/>
          <w:sz w:val="24"/>
          <w:szCs w:val="24"/>
        </w:rPr>
        <w:t>pirkimo dalys) prieš sumontuojant siūlomus druskos barstytuvus turi būti atlikta krovininiuose automobiliuose esamų hidraulinių sistemų revizija ir rekonstrukcija, jei tai reikalinga nepriekaištingam ir optimaliam siūlomų druskos barstytuvų darbui užtikrinti. Numatomų hidraulinių sistemų renovacijos apimtys ir kaštai Tiekėjo turi būti pateikti pasiūlymo formose.</w:t>
      </w:r>
    </w:p>
    <w:p w14:paraId="701853E9" w14:textId="77777777" w:rsidR="00D81870" w:rsidRPr="00D81870" w:rsidRDefault="00D81870">
      <w:pPr>
        <w:numPr>
          <w:ilvl w:val="1"/>
          <w:numId w:val="4"/>
        </w:numPr>
        <w:tabs>
          <w:tab w:val="left" w:pos="567"/>
        </w:tabs>
        <w:spacing w:before="60" w:after="60" w:line="240" w:lineRule="auto"/>
        <w:contextualSpacing/>
        <w:rPr>
          <w:rFonts w:ascii="Times New Roman" w:eastAsia="Calibri" w:hAnsi="Times New Roman" w:cs="Times New Roman"/>
          <w:sz w:val="24"/>
          <w:szCs w:val="24"/>
          <w:lang w:eastAsia="en-US"/>
        </w:rPr>
      </w:pPr>
      <w:bookmarkStart w:id="5" w:name="_Hlk157089753"/>
      <w:r w:rsidRPr="00D81870">
        <w:rPr>
          <w:rFonts w:ascii="Times New Roman" w:eastAsia="Calibri" w:hAnsi="Times New Roman" w:cs="Times New Roman"/>
          <w:sz w:val="24"/>
          <w:szCs w:val="24"/>
          <w:lang w:eastAsia="en-US"/>
        </w:rPr>
        <w:t>Pirkimo objekto apimtys:</w:t>
      </w:r>
    </w:p>
    <w:p w14:paraId="705800FC" w14:textId="77777777" w:rsidR="00D81870" w:rsidRPr="00D81870" w:rsidRDefault="00D81870" w:rsidP="00D81870">
      <w:pPr>
        <w:tabs>
          <w:tab w:val="left" w:pos="567"/>
        </w:tabs>
        <w:spacing w:before="60" w:after="60" w:line="240" w:lineRule="auto"/>
        <w:contextualSpacing/>
        <w:rPr>
          <w:rFonts w:ascii="Times New Roman" w:eastAsia="Calibri" w:hAnsi="Times New Roman" w:cs="Times New Roman"/>
          <w:sz w:val="24"/>
          <w:szCs w:val="24"/>
          <w:lang w:eastAsia="en-US"/>
        </w:rPr>
      </w:pPr>
    </w:p>
    <w:p w14:paraId="7B2AC0C0"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i/>
          <w:iCs/>
          <w:sz w:val="24"/>
          <w:szCs w:val="24"/>
          <w:lang w:eastAsia="en-US"/>
        </w:rPr>
      </w:pPr>
      <w:r w:rsidRPr="00D81870">
        <w:rPr>
          <w:rFonts w:ascii="Times New Roman" w:eastAsia="Calibri" w:hAnsi="Times New Roman" w:cs="Times New Roman"/>
          <w:sz w:val="24"/>
          <w:szCs w:val="24"/>
          <w:lang w:eastAsia="en-US"/>
        </w:rPr>
        <w:t>Pirkimo dalis Nr. 1</w:t>
      </w:r>
      <w:r w:rsidRPr="00D81870">
        <w:rPr>
          <w:rFonts w:ascii="Times New Roman" w:eastAsia="Calibri" w:hAnsi="Times New Roman" w:cs="Times New Roman"/>
          <w:i/>
          <w:iCs/>
          <w:sz w:val="24"/>
          <w:szCs w:val="24"/>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D81870" w:rsidRPr="00D81870" w14:paraId="5226E111" w14:textId="77777777" w:rsidTr="008D7418">
        <w:trPr>
          <w:trHeight w:val="502"/>
        </w:trPr>
        <w:tc>
          <w:tcPr>
            <w:tcW w:w="973" w:type="dxa"/>
          </w:tcPr>
          <w:p w14:paraId="323173AC"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Eil. Nr.</w:t>
            </w:r>
          </w:p>
        </w:tc>
        <w:tc>
          <w:tcPr>
            <w:tcW w:w="5401" w:type="dxa"/>
          </w:tcPr>
          <w:p w14:paraId="2E2F52F2"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 xml:space="preserve"> Prekės pavadinimas</w:t>
            </w:r>
          </w:p>
        </w:tc>
        <w:tc>
          <w:tcPr>
            <w:tcW w:w="1701" w:type="dxa"/>
          </w:tcPr>
          <w:p w14:paraId="688DD000"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Matas</w:t>
            </w:r>
          </w:p>
        </w:tc>
        <w:tc>
          <w:tcPr>
            <w:tcW w:w="1559" w:type="dxa"/>
          </w:tcPr>
          <w:p w14:paraId="237171C9" w14:textId="77777777" w:rsidR="00D81870" w:rsidRPr="00D81870" w:rsidRDefault="00000000" w:rsidP="008D7418">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71564900"/>
                <w:placeholder>
                  <w:docPart w:val="61DD8C274B5048708B7B3FC8E0AFDE12"/>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81870" w:rsidRPr="00D81870">
                  <w:rPr>
                    <w:rFonts w:ascii="Times New Roman" w:eastAsia="Times New Roman" w:hAnsi="Times New Roman" w:cs="Times New Roman"/>
                  </w:rPr>
                  <w:t>Kiekis</w:t>
                </w:r>
              </w:sdtContent>
            </w:sdt>
          </w:p>
        </w:tc>
      </w:tr>
      <w:tr w:rsidR="00D81870" w:rsidRPr="00D81870" w14:paraId="0F2F9E9E" w14:textId="77777777" w:rsidTr="008D7418">
        <w:trPr>
          <w:trHeight w:val="502"/>
        </w:trPr>
        <w:tc>
          <w:tcPr>
            <w:tcW w:w="973" w:type="dxa"/>
          </w:tcPr>
          <w:p w14:paraId="38953A18"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c>
          <w:tcPr>
            <w:tcW w:w="5401" w:type="dxa"/>
          </w:tcPr>
          <w:p w14:paraId="4FE27A4B"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hAnsi="Times New Roman" w:cs="Times New Roman"/>
              </w:rPr>
              <w:t xml:space="preserve">Druskos barstytuvai ir priekiniai universalūs automobiliniai sniego valytuvai </w:t>
            </w:r>
            <w:proofErr w:type="spellStart"/>
            <w:r w:rsidRPr="00D81870">
              <w:rPr>
                <w:rFonts w:ascii="Times New Roman" w:hAnsi="Times New Roman" w:cs="Times New Roman"/>
              </w:rPr>
              <w:t>keturašiams</w:t>
            </w:r>
            <w:proofErr w:type="spellEnd"/>
            <w:r w:rsidRPr="00D81870">
              <w:rPr>
                <w:rFonts w:ascii="Times New Roman" w:hAnsi="Times New Roman" w:cs="Times New Roman"/>
              </w:rPr>
              <w:t xml:space="preserve"> automobiliams Renault C (8x4 (2+2))</w:t>
            </w:r>
          </w:p>
        </w:tc>
        <w:tc>
          <w:tcPr>
            <w:tcW w:w="1701" w:type="dxa"/>
          </w:tcPr>
          <w:p w14:paraId="3E7A6557"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komplektas</w:t>
            </w:r>
          </w:p>
        </w:tc>
        <w:tc>
          <w:tcPr>
            <w:tcW w:w="1559" w:type="dxa"/>
          </w:tcPr>
          <w:p w14:paraId="788E8921"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6</w:t>
            </w:r>
          </w:p>
        </w:tc>
      </w:tr>
    </w:tbl>
    <w:p w14:paraId="30E4CEF8"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54E4C314"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D81870">
        <w:rPr>
          <w:rFonts w:ascii="Times New Roman" w:eastAsia="Calibri" w:hAnsi="Times New Roman" w:cs="Times New Roman"/>
          <w:sz w:val="22"/>
          <w:szCs w:val="22"/>
          <w:lang w:eastAsia="en-US"/>
        </w:rPr>
        <w:t>Pirkimo dalis Nr. 2</w:t>
      </w:r>
      <w:r w:rsidRPr="00D81870">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D81870" w:rsidRPr="00D81870" w14:paraId="12E184CE" w14:textId="77777777" w:rsidTr="008D7418">
        <w:trPr>
          <w:trHeight w:val="502"/>
        </w:trPr>
        <w:tc>
          <w:tcPr>
            <w:tcW w:w="973" w:type="dxa"/>
          </w:tcPr>
          <w:p w14:paraId="671CBEF0"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Eil. Nr.</w:t>
            </w:r>
          </w:p>
        </w:tc>
        <w:tc>
          <w:tcPr>
            <w:tcW w:w="5401" w:type="dxa"/>
          </w:tcPr>
          <w:p w14:paraId="54D5F3D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 xml:space="preserve"> Prekės pavadinimas</w:t>
            </w:r>
          </w:p>
        </w:tc>
        <w:tc>
          <w:tcPr>
            <w:tcW w:w="1701" w:type="dxa"/>
          </w:tcPr>
          <w:p w14:paraId="2EF9A76D"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Matas</w:t>
            </w:r>
          </w:p>
        </w:tc>
        <w:tc>
          <w:tcPr>
            <w:tcW w:w="1559" w:type="dxa"/>
          </w:tcPr>
          <w:p w14:paraId="3A98CC47" w14:textId="77777777" w:rsidR="00D81870" w:rsidRPr="00D81870" w:rsidRDefault="00000000" w:rsidP="008D7418">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360354359"/>
                <w:placeholder>
                  <w:docPart w:val="77752EDFDDC84159978F0A3005272259"/>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81870" w:rsidRPr="00D81870">
                  <w:rPr>
                    <w:rFonts w:ascii="Times New Roman" w:eastAsia="Times New Roman" w:hAnsi="Times New Roman" w:cs="Times New Roman"/>
                  </w:rPr>
                  <w:t>Kiekis</w:t>
                </w:r>
              </w:sdtContent>
            </w:sdt>
          </w:p>
        </w:tc>
      </w:tr>
      <w:tr w:rsidR="00D81870" w:rsidRPr="00D81870" w14:paraId="625FE9E1" w14:textId="77777777" w:rsidTr="008D7418">
        <w:trPr>
          <w:trHeight w:val="502"/>
        </w:trPr>
        <w:tc>
          <w:tcPr>
            <w:tcW w:w="973" w:type="dxa"/>
          </w:tcPr>
          <w:p w14:paraId="70B09179"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c>
          <w:tcPr>
            <w:tcW w:w="5401" w:type="dxa"/>
          </w:tcPr>
          <w:p w14:paraId="40C9C977"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hAnsi="Times New Roman" w:cs="Times New Roman"/>
                <w:lang w:val="pt-PT" w:eastAsia="x-none"/>
              </w:rPr>
              <w:t>Druskos barstytuva</w:t>
            </w:r>
            <w:r w:rsidRPr="00D81870">
              <w:rPr>
                <w:rFonts w:ascii="Times New Roman" w:eastAsia="Times New Roman" w:hAnsi="Times New Roman" w:cs="Times New Roman"/>
                <w:lang w:val="pt-PT" w:eastAsia="x-none"/>
              </w:rPr>
              <w:t>s (užtraukiamas)</w:t>
            </w:r>
            <w:r w:rsidRPr="00D81870">
              <w:rPr>
                <w:rFonts w:ascii="Times New Roman" w:hAnsi="Times New Roman" w:cs="Times New Roman"/>
                <w:lang w:val="pt-PT" w:eastAsia="x-none"/>
              </w:rPr>
              <w:t xml:space="preserve"> ir priekini</w:t>
            </w:r>
            <w:r w:rsidRPr="00D81870">
              <w:rPr>
                <w:rFonts w:ascii="Times New Roman" w:eastAsia="Times New Roman" w:hAnsi="Times New Roman" w:cs="Times New Roman"/>
                <w:lang w:val="pt-PT" w:eastAsia="x-none"/>
              </w:rPr>
              <w:t>s</w:t>
            </w:r>
            <w:r w:rsidRPr="00D81870">
              <w:rPr>
                <w:rFonts w:ascii="Times New Roman" w:hAnsi="Times New Roman" w:cs="Times New Roman"/>
                <w:lang w:val="pt-PT" w:eastAsia="x-none"/>
              </w:rPr>
              <w:t xml:space="preserve"> universal</w:t>
            </w:r>
            <w:r w:rsidRPr="00D81870">
              <w:rPr>
                <w:rFonts w:ascii="Times New Roman" w:eastAsia="Times New Roman" w:hAnsi="Times New Roman" w:cs="Times New Roman"/>
                <w:lang w:val="pt-PT" w:eastAsia="x-none"/>
              </w:rPr>
              <w:t>u</w:t>
            </w:r>
            <w:r w:rsidRPr="00D81870">
              <w:rPr>
                <w:rFonts w:ascii="Times New Roman" w:hAnsi="Times New Roman" w:cs="Times New Roman"/>
                <w:lang w:val="pt-PT" w:eastAsia="x-none"/>
              </w:rPr>
              <w:t>s automobilini</w:t>
            </w:r>
            <w:r w:rsidRPr="00D81870">
              <w:rPr>
                <w:rFonts w:ascii="Times New Roman" w:eastAsia="Times New Roman" w:hAnsi="Times New Roman" w:cs="Times New Roman"/>
                <w:lang w:val="pt-PT" w:eastAsia="x-none"/>
              </w:rPr>
              <w:t>s</w:t>
            </w:r>
            <w:r w:rsidRPr="00D81870">
              <w:rPr>
                <w:rFonts w:ascii="Times New Roman" w:hAnsi="Times New Roman" w:cs="Times New Roman"/>
                <w:lang w:val="pt-PT" w:eastAsia="x-none"/>
              </w:rPr>
              <w:t xml:space="preserve"> sniego valytuva</w:t>
            </w:r>
            <w:r w:rsidRPr="00D81870">
              <w:rPr>
                <w:rFonts w:ascii="Times New Roman" w:eastAsia="Times New Roman" w:hAnsi="Times New Roman" w:cs="Times New Roman"/>
                <w:lang w:val="pt-PT" w:eastAsia="x-none"/>
              </w:rPr>
              <w:t>s keturašiui automobiliui Renault C (8x4 (2+2))</w:t>
            </w:r>
          </w:p>
        </w:tc>
        <w:tc>
          <w:tcPr>
            <w:tcW w:w="1701" w:type="dxa"/>
          </w:tcPr>
          <w:p w14:paraId="1842B379"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komplektas</w:t>
            </w:r>
          </w:p>
        </w:tc>
        <w:tc>
          <w:tcPr>
            <w:tcW w:w="1559" w:type="dxa"/>
          </w:tcPr>
          <w:p w14:paraId="51EBE93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r>
    </w:tbl>
    <w:p w14:paraId="149C4E55"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4B75D471"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D81870">
        <w:rPr>
          <w:rFonts w:ascii="Times New Roman" w:eastAsia="Calibri" w:hAnsi="Times New Roman" w:cs="Times New Roman"/>
          <w:sz w:val="22"/>
          <w:szCs w:val="22"/>
          <w:lang w:eastAsia="en-US"/>
        </w:rPr>
        <w:t>Pirkimo dalis Nr. 3</w:t>
      </w:r>
      <w:r w:rsidRPr="00D81870">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D81870" w:rsidRPr="00D81870" w14:paraId="5275061C" w14:textId="77777777" w:rsidTr="008D7418">
        <w:trPr>
          <w:trHeight w:val="502"/>
        </w:trPr>
        <w:tc>
          <w:tcPr>
            <w:tcW w:w="973" w:type="dxa"/>
          </w:tcPr>
          <w:p w14:paraId="0263CA6C"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Eil. Nr.</w:t>
            </w:r>
          </w:p>
        </w:tc>
        <w:tc>
          <w:tcPr>
            <w:tcW w:w="5401" w:type="dxa"/>
          </w:tcPr>
          <w:p w14:paraId="49593CC4"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 xml:space="preserve"> Prekės pavadinimas</w:t>
            </w:r>
          </w:p>
        </w:tc>
        <w:tc>
          <w:tcPr>
            <w:tcW w:w="1701" w:type="dxa"/>
          </w:tcPr>
          <w:p w14:paraId="7F7D197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Matas</w:t>
            </w:r>
          </w:p>
        </w:tc>
        <w:tc>
          <w:tcPr>
            <w:tcW w:w="1559" w:type="dxa"/>
          </w:tcPr>
          <w:p w14:paraId="7D481C5D" w14:textId="77777777" w:rsidR="00D81870" w:rsidRPr="00D81870" w:rsidRDefault="00000000" w:rsidP="008D7418">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980023306"/>
                <w:placeholder>
                  <w:docPart w:val="6BB48FEA50214133B32C6F29890BF9EF"/>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81870" w:rsidRPr="00D81870">
                  <w:rPr>
                    <w:rFonts w:ascii="Times New Roman" w:eastAsia="Times New Roman" w:hAnsi="Times New Roman" w:cs="Times New Roman"/>
                  </w:rPr>
                  <w:t>Kiekis</w:t>
                </w:r>
              </w:sdtContent>
            </w:sdt>
          </w:p>
        </w:tc>
      </w:tr>
      <w:tr w:rsidR="00D81870" w:rsidRPr="00D81870" w14:paraId="45D404B2" w14:textId="77777777" w:rsidTr="008D7418">
        <w:trPr>
          <w:trHeight w:val="502"/>
        </w:trPr>
        <w:tc>
          <w:tcPr>
            <w:tcW w:w="973" w:type="dxa"/>
          </w:tcPr>
          <w:p w14:paraId="6E78306B"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c>
          <w:tcPr>
            <w:tcW w:w="5401" w:type="dxa"/>
          </w:tcPr>
          <w:p w14:paraId="13E66752"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hAnsi="Times New Roman" w:cs="Times New Roman"/>
                <w:lang w:val="pt-PT" w:eastAsia="x-none"/>
              </w:rPr>
              <w:t>Druskos barstytuva</w:t>
            </w:r>
            <w:r w:rsidRPr="00D81870">
              <w:rPr>
                <w:rFonts w:ascii="Times New Roman" w:eastAsia="Times New Roman" w:hAnsi="Times New Roman" w:cs="Times New Roman"/>
                <w:lang w:val="pt-PT" w:eastAsia="x-none"/>
              </w:rPr>
              <w:t>s</w:t>
            </w:r>
            <w:r w:rsidRPr="00D81870">
              <w:rPr>
                <w:rFonts w:ascii="Times New Roman" w:hAnsi="Times New Roman" w:cs="Times New Roman"/>
                <w:lang w:val="pt-PT" w:eastAsia="x-none"/>
              </w:rPr>
              <w:t xml:space="preserve"> ir priekini</w:t>
            </w:r>
            <w:r w:rsidRPr="00D81870">
              <w:rPr>
                <w:rFonts w:ascii="Times New Roman" w:eastAsia="Times New Roman" w:hAnsi="Times New Roman" w:cs="Times New Roman"/>
                <w:lang w:val="pt-PT" w:eastAsia="x-none"/>
              </w:rPr>
              <w:t>s</w:t>
            </w:r>
            <w:r w:rsidRPr="00D81870">
              <w:rPr>
                <w:rFonts w:ascii="Times New Roman" w:hAnsi="Times New Roman" w:cs="Times New Roman"/>
                <w:lang w:val="pt-PT" w:eastAsia="x-none"/>
              </w:rPr>
              <w:t xml:space="preserve"> universal</w:t>
            </w:r>
            <w:r w:rsidRPr="00D81870">
              <w:rPr>
                <w:rFonts w:ascii="Times New Roman" w:eastAsia="Times New Roman" w:hAnsi="Times New Roman" w:cs="Times New Roman"/>
                <w:lang w:val="pt-PT" w:eastAsia="x-none"/>
              </w:rPr>
              <w:t>u</w:t>
            </w:r>
            <w:r w:rsidRPr="00D81870">
              <w:rPr>
                <w:rFonts w:ascii="Times New Roman" w:hAnsi="Times New Roman" w:cs="Times New Roman"/>
                <w:lang w:val="pt-PT" w:eastAsia="x-none"/>
              </w:rPr>
              <w:t>s automobilini</w:t>
            </w:r>
            <w:r w:rsidRPr="00D81870">
              <w:rPr>
                <w:rFonts w:ascii="Times New Roman" w:eastAsia="Times New Roman" w:hAnsi="Times New Roman" w:cs="Times New Roman"/>
                <w:lang w:val="pt-PT" w:eastAsia="x-none"/>
              </w:rPr>
              <w:t>s</w:t>
            </w:r>
            <w:r w:rsidRPr="00D81870">
              <w:rPr>
                <w:rFonts w:ascii="Times New Roman" w:hAnsi="Times New Roman" w:cs="Times New Roman"/>
                <w:lang w:val="pt-PT" w:eastAsia="x-none"/>
              </w:rPr>
              <w:t xml:space="preserve"> sniego valytuva</w:t>
            </w:r>
            <w:r w:rsidRPr="00D81870">
              <w:rPr>
                <w:rFonts w:ascii="Times New Roman" w:eastAsia="Times New Roman" w:hAnsi="Times New Roman" w:cs="Times New Roman"/>
                <w:lang w:val="pt-PT" w:eastAsia="x-none"/>
              </w:rPr>
              <w:t>s dviašiui automobiliui (4x4)</w:t>
            </w:r>
          </w:p>
        </w:tc>
        <w:tc>
          <w:tcPr>
            <w:tcW w:w="1701" w:type="dxa"/>
          </w:tcPr>
          <w:p w14:paraId="09165E61"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komplektas</w:t>
            </w:r>
          </w:p>
        </w:tc>
        <w:tc>
          <w:tcPr>
            <w:tcW w:w="1559" w:type="dxa"/>
          </w:tcPr>
          <w:p w14:paraId="3A2F5B72"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r>
    </w:tbl>
    <w:p w14:paraId="71C50A29"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2F23BD82"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D81870">
        <w:rPr>
          <w:rFonts w:ascii="Times New Roman" w:eastAsia="Calibri" w:hAnsi="Times New Roman" w:cs="Times New Roman"/>
          <w:sz w:val="22"/>
          <w:szCs w:val="22"/>
          <w:lang w:eastAsia="en-US"/>
        </w:rPr>
        <w:t>Pirkimo dalis Nr. 4</w:t>
      </w:r>
      <w:r w:rsidRPr="00D81870">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D81870" w:rsidRPr="00D81870" w14:paraId="472F067E" w14:textId="77777777" w:rsidTr="008D7418">
        <w:trPr>
          <w:trHeight w:val="502"/>
        </w:trPr>
        <w:tc>
          <w:tcPr>
            <w:tcW w:w="973" w:type="dxa"/>
          </w:tcPr>
          <w:p w14:paraId="0929EC63"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Eil. Nr.</w:t>
            </w:r>
          </w:p>
        </w:tc>
        <w:tc>
          <w:tcPr>
            <w:tcW w:w="5401" w:type="dxa"/>
          </w:tcPr>
          <w:p w14:paraId="285E425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 xml:space="preserve"> Prekės pavadinimas</w:t>
            </w:r>
          </w:p>
        </w:tc>
        <w:tc>
          <w:tcPr>
            <w:tcW w:w="1701" w:type="dxa"/>
          </w:tcPr>
          <w:p w14:paraId="4324F706"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Matas</w:t>
            </w:r>
          </w:p>
        </w:tc>
        <w:tc>
          <w:tcPr>
            <w:tcW w:w="1559" w:type="dxa"/>
          </w:tcPr>
          <w:p w14:paraId="7C258A13" w14:textId="77777777" w:rsidR="00D81870" w:rsidRPr="00D81870" w:rsidRDefault="00000000" w:rsidP="008D7418">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407040111"/>
                <w:placeholder>
                  <w:docPart w:val="04710F677FF64E44BE808C5018EDC481"/>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81870" w:rsidRPr="00D81870">
                  <w:rPr>
                    <w:rFonts w:ascii="Times New Roman" w:eastAsia="Times New Roman" w:hAnsi="Times New Roman" w:cs="Times New Roman"/>
                  </w:rPr>
                  <w:t>Kiekis</w:t>
                </w:r>
              </w:sdtContent>
            </w:sdt>
          </w:p>
        </w:tc>
      </w:tr>
      <w:tr w:rsidR="00D81870" w:rsidRPr="00D81870" w14:paraId="2B81A5EE" w14:textId="77777777" w:rsidTr="008D7418">
        <w:trPr>
          <w:trHeight w:val="502"/>
        </w:trPr>
        <w:tc>
          <w:tcPr>
            <w:tcW w:w="973" w:type="dxa"/>
          </w:tcPr>
          <w:p w14:paraId="7218F8E5"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c>
          <w:tcPr>
            <w:tcW w:w="5401" w:type="dxa"/>
          </w:tcPr>
          <w:p w14:paraId="43116353" w14:textId="77777777" w:rsidR="00D81870" w:rsidRPr="00D81870" w:rsidRDefault="00D81870" w:rsidP="008D7418">
            <w:pPr>
              <w:spacing w:before="60" w:after="60"/>
              <w:rPr>
                <w:rFonts w:ascii="Times New Roman" w:eastAsia="Times New Roman" w:hAnsi="Times New Roman" w:cs="Times New Roman"/>
                <w:lang w:val="en-US"/>
              </w:rPr>
            </w:pPr>
            <w:r w:rsidRPr="00D81870">
              <w:rPr>
                <w:rFonts w:ascii="Times New Roman" w:eastAsia="Times New Roman" w:hAnsi="Times New Roman" w:cs="Times New Roman"/>
                <w:iCs/>
              </w:rPr>
              <w:t>Druskos barstytuvai su autonominiu varikliu ir hidrauline stotimi triašiams automobiliams (6x4)</w:t>
            </w:r>
          </w:p>
        </w:tc>
        <w:tc>
          <w:tcPr>
            <w:tcW w:w="1701" w:type="dxa"/>
          </w:tcPr>
          <w:p w14:paraId="0D1C43FE"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komplektas</w:t>
            </w:r>
          </w:p>
        </w:tc>
        <w:tc>
          <w:tcPr>
            <w:tcW w:w="1559" w:type="dxa"/>
          </w:tcPr>
          <w:p w14:paraId="10691CC7"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8</w:t>
            </w:r>
          </w:p>
        </w:tc>
      </w:tr>
    </w:tbl>
    <w:p w14:paraId="27C778AC"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2A6D36D4"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D81870">
        <w:rPr>
          <w:rFonts w:ascii="Times New Roman" w:eastAsia="Calibri" w:hAnsi="Times New Roman" w:cs="Times New Roman"/>
          <w:sz w:val="22"/>
          <w:szCs w:val="22"/>
          <w:lang w:eastAsia="en-US"/>
        </w:rPr>
        <w:t>Pirkimo dalis Nr. 5</w:t>
      </w:r>
      <w:r w:rsidRPr="00D81870">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D81870" w:rsidRPr="00D81870" w14:paraId="0D42D3B8" w14:textId="77777777" w:rsidTr="008D7418">
        <w:trPr>
          <w:trHeight w:val="502"/>
        </w:trPr>
        <w:tc>
          <w:tcPr>
            <w:tcW w:w="973" w:type="dxa"/>
          </w:tcPr>
          <w:p w14:paraId="3ADD1C69"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lastRenderedPageBreak/>
              <w:t>Eil. Nr.</w:t>
            </w:r>
          </w:p>
        </w:tc>
        <w:tc>
          <w:tcPr>
            <w:tcW w:w="5401" w:type="dxa"/>
          </w:tcPr>
          <w:p w14:paraId="4F97C73A"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 xml:space="preserve"> Prekės pavadinimas</w:t>
            </w:r>
          </w:p>
        </w:tc>
        <w:tc>
          <w:tcPr>
            <w:tcW w:w="1701" w:type="dxa"/>
          </w:tcPr>
          <w:p w14:paraId="0CC2E92B"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Matas</w:t>
            </w:r>
          </w:p>
        </w:tc>
        <w:tc>
          <w:tcPr>
            <w:tcW w:w="1559" w:type="dxa"/>
          </w:tcPr>
          <w:p w14:paraId="2C77DC15" w14:textId="77777777" w:rsidR="00D81870" w:rsidRPr="00D81870" w:rsidRDefault="00000000" w:rsidP="008D7418">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65080534"/>
                <w:placeholder>
                  <w:docPart w:val="B2C0901923E7437B8BC9857EB04C11ED"/>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81870" w:rsidRPr="00D81870">
                  <w:rPr>
                    <w:rFonts w:ascii="Times New Roman" w:eastAsia="Times New Roman" w:hAnsi="Times New Roman" w:cs="Times New Roman"/>
                  </w:rPr>
                  <w:t>Kiekis</w:t>
                </w:r>
              </w:sdtContent>
            </w:sdt>
          </w:p>
        </w:tc>
      </w:tr>
      <w:tr w:rsidR="00D81870" w:rsidRPr="00D81870" w14:paraId="262B39E9" w14:textId="77777777" w:rsidTr="008D7418">
        <w:trPr>
          <w:trHeight w:val="502"/>
        </w:trPr>
        <w:tc>
          <w:tcPr>
            <w:tcW w:w="973" w:type="dxa"/>
          </w:tcPr>
          <w:p w14:paraId="57C0F543"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c>
          <w:tcPr>
            <w:tcW w:w="5401" w:type="dxa"/>
          </w:tcPr>
          <w:p w14:paraId="208DE6C1" w14:textId="77777777" w:rsidR="00D81870" w:rsidRPr="00D81870" w:rsidRDefault="00D81870" w:rsidP="008D7418">
            <w:pPr>
              <w:spacing w:before="60" w:after="60"/>
              <w:rPr>
                <w:rFonts w:ascii="Times New Roman" w:eastAsia="Times New Roman" w:hAnsi="Times New Roman" w:cs="Times New Roman"/>
                <w:lang w:val="pt-PT"/>
              </w:rPr>
            </w:pPr>
            <w:r w:rsidRPr="00D81870">
              <w:rPr>
                <w:rFonts w:ascii="Times New Roman" w:hAnsi="Times New Roman" w:cs="Times New Roman"/>
                <w:lang w:val="pt-PT" w:eastAsia="x-none"/>
              </w:rPr>
              <w:t>Druskos barstytuva</w:t>
            </w:r>
            <w:r w:rsidRPr="00D81870">
              <w:rPr>
                <w:rFonts w:ascii="Times New Roman" w:eastAsia="Times New Roman" w:hAnsi="Times New Roman" w:cs="Times New Roman"/>
                <w:lang w:val="pt-PT" w:eastAsia="x-none"/>
              </w:rPr>
              <w:t xml:space="preserve">s </w:t>
            </w:r>
            <w:r w:rsidRPr="00D81870">
              <w:rPr>
                <w:rFonts w:ascii="Times New Roman" w:eastAsia="Times New Roman" w:hAnsi="Times New Roman" w:cs="Times New Roman"/>
                <w:iCs/>
              </w:rPr>
              <w:t xml:space="preserve">su autonominiu varikliu ir hidrauline stotimi </w:t>
            </w:r>
            <w:r w:rsidRPr="00D81870">
              <w:rPr>
                <w:rFonts w:ascii="Times New Roman" w:eastAsia="Times New Roman" w:hAnsi="Times New Roman" w:cs="Times New Roman"/>
                <w:lang w:val="pt-PT" w:eastAsia="x-none"/>
              </w:rPr>
              <w:t xml:space="preserve">dviašiam automobiliui </w:t>
            </w:r>
          </w:p>
        </w:tc>
        <w:tc>
          <w:tcPr>
            <w:tcW w:w="1701" w:type="dxa"/>
          </w:tcPr>
          <w:p w14:paraId="7EDA44AA"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komplektas</w:t>
            </w:r>
          </w:p>
        </w:tc>
        <w:tc>
          <w:tcPr>
            <w:tcW w:w="1559" w:type="dxa"/>
          </w:tcPr>
          <w:p w14:paraId="168923B3"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r>
    </w:tbl>
    <w:p w14:paraId="635955BE"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sz w:val="22"/>
          <w:szCs w:val="22"/>
          <w:lang w:eastAsia="en-US"/>
        </w:rPr>
      </w:pPr>
      <w:bookmarkStart w:id="6" w:name="_Hlk190161148"/>
    </w:p>
    <w:p w14:paraId="753B3967"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D81870">
        <w:rPr>
          <w:rFonts w:ascii="Times New Roman" w:eastAsia="Calibri" w:hAnsi="Times New Roman" w:cs="Times New Roman"/>
          <w:sz w:val="22"/>
          <w:szCs w:val="22"/>
          <w:lang w:eastAsia="en-US"/>
        </w:rPr>
        <w:t>Pirkimo dalis Nr. 6</w:t>
      </w:r>
      <w:r w:rsidRPr="00D81870">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D81870" w:rsidRPr="00D81870" w14:paraId="184FE585" w14:textId="77777777" w:rsidTr="008D7418">
        <w:trPr>
          <w:trHeight w:val="502"/>
        </w:trPr>
        <w:tc>
          <w:tcPr>
            <w:tcW w:w="973" w:type="dxa"/>
          </w:tcPr>
          <w:p w14:paraId="7C162D62"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Eil. Nr.</w:t>
            </w:r>
          </w:p>
        </w:tc>
        <w:tc>
          <w:tcPr>
            <w:tcW w:w="5401" w:type="dxa"/>
          </w:tcPr>
          <w:p w14:paraId="79D80A4D"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 xml:space="preserve"> Prekės pavadinimas</w:t>
            </w:r>
          </w:p>
        </w:tc>
        <w:tc>
          <w:tcPr>
            <w:tcW w:w="1701" w:type="dxa"/>
          </w:tcPr>
          <w:p w14:paraId="701015FE"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Matas</w:t>
            </w:r>
          </w:p>
        </w:tc>
        <w:tc>
          <w:tcPr>
            <w:tcW w:w="1559" w:type="dxa"/>
          </w:tcPr>
          <w:p w14:paraId="3428B260" w14:textId="77777777" w:rsidR="00D81870" w:rsidRPr="00D81870" w:rsidRDefault="00000000" w:rsidP="008D7418">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79286937"/>
                <w:placeholder>
                  <w:docPart w:val="7528161164DE45DE9F532C7408CF35D3"/>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81870" w:rsidRPr="00D81870">
                  <w:rPr>
                    <w:rFonts w:ascii="Times New Roman" w:eastAsia="Times New Roman" w:hAnsi="Times New Roman" w:cs="Times New Roman"/>
                  </w:rPr>
                  <w:t>Kiekis</w:t>
                </w:r>
              </w:sdtContent>
            </w:sdt>
          </w:p>
        </w:tc>
      </w:tr>
      <w:tr w:rsidR="00D81870" w:rsidRPr="00D81870" w14:paraId="4DC0C1EB" w14:textId="77777777" w:rsidTr="008D7418">
        <w:trPr>
          <w:trHeight w:val="502"/>
        </w:trPr>
        <w:tc>
          <w:tcPr>
            <w:tcW w:w="973" w:type="dxa"/>
          </w:tcPr>
          <w:p w14:paraId="4C24CE39"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c>
          <w:tcPr>
            <w:tcW w:w="5401" w:type="dxa"/>
          </w:tcPr>
          <w:p w14:paraId="3B082F4F" w14:textId="77777777" w:rsidR="00D81870" w:rsidRPr="00D81870" w:rsidRDefault="00D81870" w:rsidP="008D7418">
            <w:pPr>
              <w:spacing w:before="60" w:after="60"/>
              <w:rPr>
                <w:rFonts w:ascii="Times New Roman" w:eastAsia="Times New Roman" w:hAnsi="Times New Roman" w:cs="Times New Roman"/>
                <w:lang w:val="pt-PT"/>
              </w:rPr>
            </w:pPr>
            <w:r w:rsidRPr="00D81870">
              <w:rPr>
                <w:rFonts w:ascii="Times New Roman" w:eastAsia="Times New Roman" w:hAnsi="Times New Roman" w:cs="Times New Roman"/>
                <w:iCs/>
              </w:rPr>
              <w:t>Druskos barstytuvas su autonominiu varikliu ir hidrauline stotimi dviašiam automobiliui, vietoje kėbulo</w:t>
            </w:r>
          </w:p>
        </w:tc>
        <w:tc>
          <w:tcPr>
            <w:tcW w:w="1701" w:type="dxa"/>
          </w:tcPr>
          <w:p w14:paraId="440BB1EE"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komplektas</w:t>
            </w:r>
          </w:p>
        </w:tc>
        <w:tc>
          <w:tcPr>
            <w:tcW w:w="1559" w:type="dxa"/>
          </w:tcPr>
          <w:p w14:paraId="0FB5D533"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r>
    </w:tbl>
    <w:p w14:paraId="76DC3DA4"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sz w:val="22"/>
          <w:szCs w:val="22"/>
          <w:lang w:eastAsia="en-US"/>
        </w:rPr>
      </w:pPr>
      <w:bookmarkStart w:id="7" w:name="_Hlk190163566"/>
      <w:bookmarkEnd w:id="6"/>
    </w:p>
    <w:p w14:paraId="7A35C4A5"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D81870">
        <w:rPr>
          <w:rFonts w:ascii="Times New Roman" w:eastAsia="Calibri" w:hAnsi="Times New Roman" w:cs="Times New Roman"/>
          <w:sz w:val="22"/>
          <w:szCs w:val="22"/>
          <w:lang w:eastAsia="en-US"/>
        </w:rPr>
        <w:t>Pirkimo dalis Nr. 7</w:t>
      </w:r>
      <w:r w:rsidRPr="00D81870">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D81870" w:rsidRPr="00D81870" w14:paraId="3335A54D" w14:textId="77777777" w:rsidTr="008D7418">
        <w:trPr>
          <w:trHeight w:val="502"/>
        </w:trPr>
        <w:tc>
          <w:tcPr>
            <w:tcW w:w="973" w:type="dxa"/>
          </w:tcPr>
          <w:p w14:paraId="7BC5E8B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Eil. Nr.</w:t>
            </w:r>
          </w:p>
        </w:tc>
        <w:tc>
          <w:tcPr>
            <w:tcW w:w="5401" w:type="dxa"/>
          </w:tcPr>
          <w:p w14:paraId="727EDC7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 xml:space="preserve"> Prekės pavadinimas</w:t>
            </w:r>
          </w:p>
        </w:tc>
        <w:tc>
          <w:tcPr>
            <w:tcW w:w="1701" w:type="dxa"/>
          </w:tcPr>
          <w:p w14:paraId="07DDF0B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Matas</w:t>
            </w:r>
          </w:p>
        </w:tc>
        <w:tc>
          <w:tcPr>
            <w:tcW w:w="1559" w:type="dxa"/>
          </w:tcPr>
          <w:p w14:paraId="6869858F" w14:textId="77777777" w:rsidR="00D81870" w:rsidRPr="00D81870" w:rsidRDefault="00000000" w:rsidP="008D7418">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457460477"/>
                <w:placeholder>
                  <w:docPart w:val="1894A08FB2AB42FE8C211FB8F9225E41"/>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81870" w:rsidRPr="00D81870">
                  <w:rPr>
                    <w:rFonts w:ascii="Times New Roman" w:eastAsia="Times New Roman" w:hAnsi="Times New Roman" w:cs="Times New Roman"/>
                  </w:rPr>
                  <w:t>Kiekis</w:t>
                </w:r>
              </w:sdtContent>
            </w:sdt>
          </w:p>
        </w:tc>
      </w:tr>
      <w:tr w:rsidR="00D81870" w:rsidRPr="00D81870" w14:paraId="00334543" w14:textId="77777777" w:rsidTr="008D7418">
        <w:trPr>
          <w:trHeight w:val="502"/>
        </w:trPr>
        <w:tc>
          <w:tcPr>
            <w:tcW w:w="973" w:type="dxa"/>
          </w:tcPr>
          <w:p w14:paraId="2C135975"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c>
          <w:tcPr>
            <w:tcW w:w="5401" w:type="dxa"/>
          </w:tcPr>
          <w:p w14:paraId="7D5BB936" w14:textId="77777777" w:rsidR="00D81870" w:rsidRPr="00D81870" w:rsidRDefault="00D81870" w:rsidP="008D7418">
            <w:pPr>
              <w:spacing w:before="60" w:after="60"/>
              <w:rPr>
                <w:rFonts w:ascii="Times New Roman" w:eastAsia="Times New Roman" w:hAnsi="Times New Roman" w:cs="Times New Roman"/>
                <w:lang w:val="pt-PT"/>
              </w:rPr>
            </w:pPr>
            <w:r w:rsidRPr="00D81870">
              <w:rPr>
                <w:rFonts w:ascii="Times New Roman" w:hAnsi="Times New Roman" w:cs="Times New Roman"/>
                <w:lang w:val="pt-PT" w:eastAsia="x-none"/>
              </w:rPr>
              <w:t>Druskos barstytuva</w:t>
            </w:r>
            <w:r w:rsidRPr="00D81870">
              <w:rPr>
                <w:rFonts w:ascii="Times New Roman" w:eastAsia="Times New Roman" w:hAnsi="Times New Roman" w:cs="Times New Roman"/>
                <w:lang w:val="pt-PT" w:eastAsia="x-none"/>
              </w:rPr>
              <w:t>s triašiam automobiliui (6x4)</w:t>
            </w:r>
          </w:p>
        </w:tc>
        <w:tc>
          <w:tcPr>
            <w:tcW w:w="1701" w:type="dxa"/>
          </w:tcPr>
          <w:p w14:paraId="42DD5968"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komplektas</w:t>
            </w:r>
          </w:p>
        </w:tc>
        <w:tc>
          <w:tcPr>
            <w:tcW w:w="1559" w:type="dxa"/>
          </w:tcPr>
          <w:p w14:paraId="40BBD04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r>
      <w:bookmarkEnd w:id="7"/>
    </w:tbl>
    <w:p w14:paraId="49F4D7A8"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51022A57"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D81870">
        <w:rPr>
          <w:rFonts w:ascii="Times New Roman" w:eastAsia="Calibri" w:hAnsi="Times New Roman" w:cs="Times New Roman"/>
          <w:sz w:val="22"/>
          <w:szCs w:val="22"/>
          <w:lang w:eastAsia="en-US"/>
        </w:rPr>
        <w:t>Pirkimo dalis Nr. 8</w:t>
      </w:r>
    </w:p>
    <w:tbl>
      <w:tblPr>
        <w:tblStyle w:val="Lentelstinklelis2"/>
        <w:tblW w:w="9634" w:type="dxa"/>
        <w:tblLook w:val="04A0" w:firstRow="1" w:lastRow="0" w:firstColumn="1" w:lastColumn="0" w:noHBand="0" w:noVBand="1"/>
      </w:tblPr>
      <w:tblGrid>
        <w:gridCol w:w="973"/>
        <w:gridCol w:w="5401"/>
        <w:gridCol w:w="1701"/>
        <w:gridCol w:w="1559"/>
      </w:tblGrid>
      <w:tr w:rsidR="00D81870" w:rsidRPr="00D81870" w14:paraId="7F8C23BA" w14:textId="77777777" w:rsidTr="008D7418">
        <w:trPr>
          <w:trHeight w:val="502"/>
        </w:trPr>
        <w:tc>
          <w:tcPr>
            <w:tcW w:w="973" w:type="dxa"/>
          </w:tcPr>
          <w:p w14:paraId="5B1F1974"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Eil. Nr.</w:t>
            </w:r>
          </w:p>
        </w:tc>
        <w:tc>
          <w:tcPr>
            <w:tcW w:w="5401" w:type="dxa"/>
          </w:tcPr>
          <w:p w14:paraId="53206CC7"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 xml:space="preserve"> Prekės pavadinimas</w:t>
            </w:r>
          </w:p>
        </w:tc>
        <w:tc>
          <w:tcPr>
            <w:tcW w:w="1701" w:type="dxa"/>
          </w:tcPr>
          <w:p w14:paraId="1DF9EEE1"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Matas</w:t>
            </w:r>
          </w:p>
        </w:tc>
        <w:tc>
          <w:tcPr>
            <w:tcW w:w="1559" w:type="dxa"/>
          </w:tcPr>
          <w:p w14:paraId="184DE663" w14:textId="77777777" w:rsidR="00D81870" w:rsidRPr="00D81870" w:rsidRDefault="00000000" w:rsidP="008D7418">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853525989"/>
                <w:placeholder>
                  <w:docPart w:val="7DC8F20A2CFA4C2CA807CCC731B589B1"/>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81870" w:rsidRPr="00D81870">
                  <w:rPr>
                    <w:rFonts w:ascii="Times New Roman" w:eastAsia="Times New Roman" w:hAnsi="Times New Roman" w:cs="Times New Roman"/>
                  </w:rPr>
                  <w:t>Kiekis</w:t>
                </w:r>
              </w:sdtContent>
            </w:sdt>
          </w:p>
        </w:tc>
      </w:tr>
      <w:tr w:rsidR="00D81870" w:rsidRPr="00D81870" w14:paraId="5B2E21AE" w14:textId="77777777" w:rsidTr="008D7418">
        <w:trPr>
          <w:trHeight w:val="502"/>
        </w:trPr>
        <w:tc>
          <w:tcPr>
            <w:tcW w:w="973" w:type="dxa"/>
          </w:tcPr>
          <w:p w14:paraId="3E438683"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c>
          <w:tcPr>
            <w:tcW w:w="5401" w:type="dxa"/>
          </w:tcPr>
          <w:p w14:paraId="3F8C37D1"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hAnsi="Times New Roman" w:cs="Times New Roman"/>
                <w:lang w:eastAsia="x-none"/>
              </w:rPr>
              <w:t>Druskos barstytuva</w:t>
            </w:r>
            <w:r w:rsidRPr="00D81870">
              <w:rPr>
                <w:rFonts w:ascii="Times New Roman" w:eastAsia="Times New Roman" w:hAnsi="Times New Roman" w:cs="Times New Roman"/>
                <w:lang w:eastAsia="x-none"/>
              </w:rPr>
              <w:t xml:space="preserve">i dviašiams automobiliams </w:t>
            </w:r>
          </w:p>
        </w:tc>
        <w:tc>
          <w:tcPr>
            <w:tcW w:w="1701" w:type="dxa"/>
          </w:tcPr>
          <w:p w14:paraId="014619CE"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komplektas</w:t>
            </w:r>
          </w:p>
        </w:tc>
        <w:tc>
          <w:tcPr>
            <w:tcW w:w="1559" w:type="dxa"/>
          </w:tcPr>
          <w:p w14:paraId="7958B53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3</w:t>
            </w:r>
          </w:p>
        </w:tc>
      </w:tr>
    </w:tbl>
    <w:p w14:paraId="13CEF5E4"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05BBF1F7" w14:textId="77777777" w:rsidR="00D81870" w:rsidRPr="00D81870" w:rsidRDefault="00D81870" w:rsidP="00D81870">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D81870">
        <w:rPr>
          <w:rFonts w:ascii="Times New Roman" w:eastAsia="Calibri" w:hAnsi="Times New Roman" w:cs="Times New Roman"/>
          <w:sz w:val="22"/>
          <w:szCs w:val="22"/>
          <w:lang w:eastAsia="en-US"/>
        </w:rPr>
        <w:t>Pirkimo dalis Nr. 9</w:t>
      </w:r>
      <w:r w:rsidRPr="00D81870">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D81870" w:rsidRPr="00D81870" w14:paraId="24C4EBCB" w14:textId="77777777" w:rsidTr="008D7418">
        <w:trPr>
          <w:trHeight w:val="502"/>
        </w:trPr>
        <w:tc>
          <w:tcPr>
            <w:tcW w:w="973" w:type="dxa"/>
          </w:tcPr>
          <w:p w14:paraId="163E44C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Eil. Nr.</w:t>
            </w:r>
          </w:p>
        </w:tc>
        <w:tc>
          <w:tcPr>
            <w:tcW w:w="5401" w:type="dxa"/>
          </w:tcPr>
          <w:p w14:paraId="6DE275E3"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 xml:space="preserve"> Prekės pavadinimas</w:t>
            </w:r>
          </w:p>
        </w:tc>
        <w:tc>
          <w:tcPr>
            <w:tcW w:w="1701" w:type="dxa"/>
          </w:tcPr>
          <w:p w14:paraId="23D18A9D"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Matas</w:t>
            </w:r>
          </w:p>
        </w:tc>
        <w:tc>
          <w:tcPr>
            <w:tcW w:w="1559" w:type="dxa"/>
          </w:tcPr>
          <w:p w14:paraId="38BF7A55" w14:textId="77777777" w:rsidR="00D81870" w:rsidRPr="00D81870" w:rsidRDefault="00000000" w:rsidP="008D7418">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324039967"/>
                <w:placeholder>
                  <w:docPart w:val="B60847C66BA7464EA4AC7FD38137586F"/>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81870" w:rsidRPr="00D81870">
                  <w:rPr>
                    <w:rFonts w:ascii="Times New Roman" w:eastAsia="Times New Roman" w:hAnsi="Times New Roman" w:cs="Times New Roman"/>
                  </w:rPr>
                  <w:t>Kiekis</w:t>
                </w:r>
              </w:sdtContent>
            </w:sdt>
          </w:p>
        </w:tc>
      </w:tr>
      <w:tr w:rsidR="00D81870" w:rsidRPr="00D81870" w14:paraId="00021E63" w14:textId="77777777" w:rsidTr="008D7418">
        <w:trPr>
          <w:trHeight w:val="502"/>
        </w:trPr>
        <w:tc>
          <w:tcPr>
            <w:tcW w:w="973" w:type="dxa"/>
          </w:tcPr>
          <w:p w14:paraId="31968737"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c>
          <w:tcPr>
            <w:tcW w:w="5401" w:type="dxa"/>
          </w:tcPr>
          <w:p w14:paraId="76CE12DB" w14:textId="6FB4B8CE" w:rsidR="00D81870" w:rsidRPr="00D81870" w:rsidRDefault="00D81870" w:rsidP="008D7418">
            <w:pPr>
              <w:spacing w:before="60" w:after="60"/>
              <w:rPr>
                <w:rFonts w:ascii="Times New Roman" w:eastAsia="Times New Roman" w:hAnsi="Times New Roman" w:cs="Times New Roman"/>
                <w:lang w:val="pt-PT"/>
              </w:rPr>
            </w:pPr>
            <w:r w:rsidRPr="00D81870">
              <w:rPr>
                <w:rFonts w:ascii="Times New Roman" w:hAnsi="Times New Roman" w:cs="Times New Roman"/>
                <w:lang w:val="pt-PT" w:eastAsia="x-none"/>
              </w:rPr>
              <w:t>Druskos barstytuva</w:t>
            </w:r>
            <w:r w:rsidRPr="00D81870">
              <w:rPr>
                <w:rFonts w:ascii="Times New Roman" w:eastAsia="Times New Roman" w:hAnsi="Times New Roman" w:cs="Times New Roman"/>
                <w:lang w:val="pt-PT" w:eastAsia="x-none"/>
              </w:rPr>
              <w:t>s triašiam automobiliui (6x4)</w:t>
            </w:r>
            <w:r w:rsidR="00126EDC">
              <w:rPr>
                <w:rFonts w:ascii="Times New Roman" w:eastAsia="Times New Roman" w:hAnsi="Times New Roman" w:cs="Times New Roman"/>
                <w:lang w:val="pt-PT" w:eastAsia="x-none"/>
              </w:rPr>
              <w:t xml:space="preserve"> (naujas ar naudotas)</w:t>
            </w:r>
          </w:p>
        </w:tc>
        <w:tc>
          <w:tcPr>
            <w:tcW w:w="1701" w:type="dxa"/>
          </w:tcPr>
          <w:p w14:paraId="5AB65F82"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komplektas</w:t>
            </w:r>
          </w:p>
        </w:tc>
        <w:tc>
          <w:tcPr>
            <w:tcW w:w="1559" w:type="dxa"/>
          </w:tcPr>
          <w:p w14:paraId="217AD31F" w14:textId="77777777" w:rsidR="00D81870" w:rsidRPr="00D81870" w:rsidRDefault="00D81870" w:rsidP="008D7418">
            <w:pPr>
              <w:spacing w:before="60" w:after="60"/>
              <w:rPr>
                <w:rFonts w:ascii="Times New Roman" w:eastAsia="Times New Roman" w:hAnsi="Times New Roman" w:cs="Times New Roman"/>
              </w:rPr>
            </w:pPr>
            <w:r w:rsidRPr="00D81870">
              <w:rPr>
                <w:rFonts w:ascii="Times New Roman" w:eastAsia="Times New Roman" w:hAnsi="Times New Roman" w:cs="Times New Roman"/>
              </w:rPr>
              <w:t>1</w:t>
            </w:r>
          </w:p>
        </w:tc>
      </w:tr>
    </w:tbl>
    <w:p w14:paraId="6C54726F" w14:textId="77777777" w:rsidR="00D81870" w:rsidRPr="00D81870" w:rsidRDefault="00D81870" w:rsidP="00D81870">
      <w:pPr>
        <w:tabs>
          <w:tab w:val="left" w:pos="567"/>
        </w:tabs>
        <w:spacing w:after="0" w:line="240" w:lineRule="auto"/>
        <w:contextualSpacing/>
        <w:jc w:val="both"/>
        <w:rPr>
          <w:rFonts w:ascii="Times New Roman" w:eastAsia="Calibri" w:hAnsi="Times New Roman" w:cs="Times New Roman"/>
          <w:iCs/>
          <w:sz w:val="24"/>
          <w:szCs w:val="24"/>
          <w:highlight w:val="lightGray"/>
          <w:lang w:eastAsia="en-US"/>
        </w:rPr>
      </w:pPr>
    </w:p>
    <w:p w14:paraId="7EB70E8C" w14:textId="77777777" w:rsidR="00D81870" w:rsidRPr="00D81870" w:rsidRDefault="00D81870">
      <w:pPr>
        <w:numPr>
          <w:ilvl w:val="1"/>
          <w:numId w:val="4"/>
        </w:numPr>
        <w:tabs>
          <w:tab w:val="left" w:pos="426"/>
        </w:tabs>
        <w:spacing w:after="0" w:line="240" w:lineRule="auto"/>
        <w:ind w:left="0" w:firstLine="0"/>
        <w:contextualSpacing/>
        <w:jc w:val="both"/>
        <w:rPr>
          <w:rFonts w:ascii="Times New Roman" w:eastAsia="Calibri" w:hAnsi="Times New Roman" w:cs="Times New Roman"/>
          <w:iCs/>
          <w:sz w:val="24"/>
          <w:szCs w:val="24"/>
          <w:lang w:val="pt-PT" w:eastAsia="en-US"/>
        </w:rPr>
      </w:pPr>
      <w:r w:rsidRPr="00D81870">
        <w:rPr>
          <w:rFonts w:ascii="Times New Roman" w:eastAsia="Calibri" w:hAnsi="Times New Roman" w:cs="Times New Roman"/>
          <w:iCs/>
          <w:sz w:val="24"/>
          <w:szCs w:val="24"/>
          <w:lang w:val="pt-PT" w:eastAsia="en-US"/>
        </w:rPr>
        <w:t xml:space="preserve">Pirkėjas Prekes perka </w:t>
      </w:r>
      <w:sdt>
        <w:sdtPr>
          <w:rPr>
            <w:rFonts w:ascii="Times New Roman" w:eastAsia="Calibri" w:hAnsi="Times New Roman" w:cs="Times New Roman"/>
            <w:sz w:val="24"/>
            <w:szCs w:val="24"/>
            <w:lang w:val="pt-PT" w:eastAsia="en-US"/>
          </w:rPr>
          <w:alias w:val="Pristatymo sąlygos"/>
          <w:tag w:val="Pasirinkti"/>
          <w:id w:val="-1752122225"/>
          <w:placeholder>
            <w:docPart w:val="F2BAD69E6E804BB291FB867FFD5285E5"/>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D81870">
            <w:rPr>
              <w:rFonts w:ascii="Times New Roman" w:eastAsia="Calibri" w:hAnsi="Times New Roman" w:cs="Times New Roman"/>
              <w:sz w:val="24"/>
              <w:szCs w:val="24"/>
              <w:lang w:val="pt-PT" w:eastAsia="en-US"/>
            </w:rPr>
            <w:t>su pristatymu, įskaitant perduodamos įrangos sumontavimo ir išbandymo paslaugas. Tiekėjas įsipareigoja Prekes pristatyti nemokamai nurodytais adresais:</w:t>
          </w:r>
        </w:sdtContent>
      </w:sdt>
      <w:r w:rsidRPr="00D81870">
        <w:rPr>
          <w:rFonts w:ascii="Times New Roman" w:eastAsia="Calibri" w:hAnsi="Times New Roman" w:cs="Times New Roman"/>
          <w:iCs/>
          <w:sz w:val="24"/>
          <w:szCs w:val="24"/>
          <w:lang w:val="pt-PT" w:eastAsia="en-US"/>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7099"/>
        <w:gridCol w:w="1549"/>
      </w:tblGrid>
      <w:tr w:rsidR="00D81870" w:rsidRPr="00D81870" w14:paraId="5BB98B5E" w14:textId="77777777" w:rsidTr="008D7418">
        <w:trPr>
          <w:trHeight w:val="210"/>
        </w:trPr>
        <w:tc>
          <w:tcPr>
            <w:tcW w:w="986" w:type="dxa"/>
            <w:vAlign w:val="center"/>
          </w:tcPr>
          <w:p w14:paraId="4FB61329"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b/>
                <w:bCs/>
                <w:sz w:val="22"/>
                <w:szCs w:val="22"/>
              </w:rPr>
            </w:pPr>
            <w:r w:rsidRPr="00D81870">
              <w:rPr>
                <w:rFonts w:ascii="Times New Roman" w:eastAsia="Times New Roman" w:hAnsi="Times New Roman" w:cs="Times New Roman"/>
                <w:b/>
                <w:bCs/>
                <w:sz w:val="22"/>
                <w:szCs w:val="22"/>
              </w:rPr>
              <w:t>Pirkimo</w:t>
            </w:r>
          </w:p>
          <w:p w14:paraId="1709E0F1"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b/>
                <w:bCs/>
                <w:sz w:val="22"/>
                <w:szCs w:val="22"/>
              </w:rPr>
            </w:pPr>
            <w:r w:rsidRPr="00D81870">
              <w:rPr>
                <w:rFonts w:ascii="Times New Roman" w:eastAsia="Times New Roman" w:hAnsi="Times New Roman" w:cs="Times New Roman"/>
                <w:b/>
                <w:bCs/>
                <w:sz w:val="22"/>
                <w:szCs w:val="22"/>
              </w:rPr>
              <w:t>dalis</w:t>
            </w:r>
          </w:p>
        </w:tc>
        <w:tc>
          <w:tcPr>
            <w:tcW w:w="7099" w:type="dxa"/>
            <w:vAlign w:val="center"/>
          </w:tcPr>
          <w:p w14:paraId="7107373E"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b/>
                <w:bCs/>
                <w:sz w:val="22"/>
                <w:szCs w:val="22"/>
              </w:rPr>
            </w:pPr>
            <w:r w:rsidRPr="00D81870">
              <w:rPr>
                <w:rFonts w:ascii="Times New Roman" w:eastAsia="Times New Roman" w:hAnsi="Times New Roman" w:cs="Times New Roman"/>
                <w:b/>
                <w:bCs/>
                <w:sz w:val="22"/>
                <w:szCs w:val="22"/>
              </w:rPr>
              <w:t>Pristatymo adresai</w:t>
            </w:r>
          </w:p>
        </w:tc>
        <w:tc>
          <w:tcPr>
            <w:tcW w:w="1549" w:type="dxa"/>
            <w:vAlign w:val="center"/>
          </w:tcPr>
          <w:p w14:paraId="3CDF407B"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b/>
                <w:bCs/>
                <w:sz w:val="22"/>
                <w:szCs w:val="22"/>
              </w:rPr>
            </w:pPr>
            <w:r w:rsidRPr="00D81870">
              <w:rPr>
                <w:rFonts w:ascii="Times New Roman" w:eastAsia="Times New Roman" w:hAnsi="Times New Roman" w:cs="Times New Roman"/>
                <w:b/>
                <w:bCs/>
                <w:sz w:val="22"/>
                <w:szCs w:val="22"/>
              </w:rPr>
              <w:t>Kiekis komplektais</w:t>
            </w:r>
          </w:p>
        </w:tc>
      </w:tr>
      <w:tr w:rsidR="00D81870" w:rsidRPr="00D81870" w14:paraId="085D85FE" w14:textId="77777777" w:rsidTr="008D7418">
        <w:trPr>
          <w:trHeight w:val="222"/>
        </w:trPr>
        <w:tc>
          <w:tcPr>
            <w:tcW w:w="986" w:type="dxa"/>
            <w:vAlign w:val="center"/>
          </w:tcPr>
          <w:p w14:paraId="7824896F"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c>
          <w:tcPr>
            <w:tcW w:w="7099" w:type="dxa"/>
            <w:tcBorders>
              <w:top w:val="single" w:sz="4" w:space="0" w:color="000000"/>
              <w:left w:val="single" w:sz="4" w:space="0" w:color="000000"/>
              <w:bottom w:val="single" w:sz="4" w:space="0" w:color="000000"/>
              <w:right w:val="single" w:sz="4" w:space="0" w:color="000000"/>
            </w:tcBorders>
          </w:tcPr>
          <w:p w14:paraId="2CB963EE"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highlight w:val="yellow"/>
              </w:rPr>
            </w:pPr>
            <w:r w:rsidRPr="00D81870">
              <w:rPr>
                <w:rFonts w:ascii="Times New Roman" w:eastAsia="Times New Roman" w:hAnsi="Times New Roman" w:cs="Times New Roman"/>
                <w:sz w:val="22"/>
                <w:szCs w:val="22"/>
              </w:rPr>
              <w:t>Kauno g. 72, Pagirių kaimas, Garliavos seniūnija, 53282 Kauno rajonas</w:t>
            </w:r>
          </w:p>
        </w:tc>
        <w:tc>
          <w:tcPr>
            <w:tcW w:w="1549" w:type="dxa"/>
            <w:vAlign w:val="center"/>
          </w:tcPr>
          <w:p w14:paraId="5F3B7DFF"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6</w:t>
            </w:r>
          </w:p>
        </w:tc>
      </w:tr>
      <w:tr w:rsidR="00D81870" w:rsidRPr="00D81870" w14:paraId="3FB10FEC" w14:textId="77777777" w:rsidTr="008D7418">
        <w:trPr>
          <w:trHeight w:val="314"/>
        </w:trPr>
        <w:tc>
          <w:tcPr>
            <w:tcW w:w="986" w:type="dxa"/>
            <w:vAlign w:val="center"/>
          </w:tcPr>
          <w:p w14:paraId="06EA1966"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2</w:t>
            </w:r>
          </w:p>
        </w:tc>
        <w:tc>
          <w:tcPr>
            <w:tcW w:w="7099" w:type="dxa"/>
            <w:tcBorders>
              <w:top w:val="single" w:sz="4" w:space="0" w:color="000000"/>
              <w:left w:val="single" w:sz="4" w:space="0" w:color="000000"/>
              <w:bottom w:val="single" w:sz="4" w:space="0" w:color="000000"/>
              <w:right w:val="single" w:sz="4" w:space="0" w:color="000000"/>
            </w:tcBorders>
          </w:tcPr>
          <w:p w14:paraId="5DDD1367"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highlight w:val="yellow"/>
              </w:rPr>
            </w:pPr>
            <w:r w:rsidRPr="00D81870">
              <w:rPr>
                <w:rFonts w:ascii="Times New Roman" w:eastAsia="Times New Roman" w:hAnsi="Times New Roman" w:cs="Times New Roman"/>
                <w:sz w:val="22"/>
                <w:szCs w:val="22"/>
              </w:rPr>
              <w:t>Kauno g. 72, Pagirių kaimas, Garliavos seniūnija, 53282 Kauno rajonas</w:t>
            </w:r>
          </w:p>
        </w:tc>
        <w:tc>
          <w:tcPr>
            <w:tcW w:w="1549" w:type="dxa"/>
            <w:vAlign w:val="center"/>
          </w:tcPr>
          <w:p w14:paraId="053E3CD9"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75570263" w14:textId="77777777" w:rsidTr="008D7418">
        <w:trPr>
          <w:trHeight w:val="314"/>
        </w:trPr>
        <w:tc>
          <w:tcPr>
            <w:tcW w:w="986" w:type="dxa"/>
            <w:vAlign w:val="center"/>
          </w:tcPr>
          <w:p w14:paraId="06BCA854"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lang w:val="en-US"/>
              </w:rPr>
              <w:t>3</w:t>
            </w:r>
          </w:p>
        </w:tc>
        <w:tc>
          <w:tcPr>
            <w:tcW w:w="7099" w:type="dxa"/>
            <w:tcBorders>
              <w:top w:val="single" w:sz="4" w:space="0" w:color="000000"/>
              <w:left w:val="single" w:sz="4" w:space="0" w:color="000000"/>
              <w:bottom w:val="single" w:sz="4" w:space="0" w:color="000000"/>
              <w:right w:val="single" w:sz="4" w:space="0" w:color="000000"/>
            </w:tcBorders>
          </w:tcPr>
          <w:p w14:paraId="0E925EF5"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highlight w:val="yellow"/>
              </w:rPr>
            </w:pPr>
            <w:r w:rsidRPr="00D81870">
              <w:rPr>
                <w:rFonts w:ascii="Times New Roman" w:eastAsia="Times New Roman" w:hAnsi="Times New Roman" w:cs="Times New Roman"/>
                <w:sz w:val="22"/>
                <w:szCs w:val="22"/>
              </w:rPr>
              <w:t>Kauno g. 72, Pagirių kaimas, Garliavos seniūnija, 53282 Kauno rajonas</w:t>
            </w:r>
          </w:p>
        </w:tc>
        <w:tc>
          <w:tcPr>
            <w:tcW w:w="1549" w:type="dxa"/>
            <w:vAlign w:val="center"/>
          </w:tcPr>
          <w:p w14:paraId="20519893"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16FDAEAA" w14:textId="77777777" w:rsidTr="008D7418">
        <w:trPr>
          <w:trHeight w:val="314"/>
        </w:trPr>
        <w:tc>
          <w:tcPr>
            <w:tcW w:w="986" w:type="dxa"/>
            <w:vMerge w:val="restart"/>
            <w:vAlign w:val="center"/>
          </w:tcPr>
          <w:p w14:paraId="260378A4"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r w:rsidRPr="00D81870">
              <w:rPr>
                <w:rFonts w:ascii="Times New Roman" w:eastAsia="Times New Roman" w:hAnsi="Times New Roman" w:cs="Times New Roman"/>
                <w:sz w:val="22"/>
                <w:szCs w:val="22"/>
                <w:lang w:val="en-US"/>
              </w:rPr>
              <w:t>4</w:t>
            </w:r>
          </w:p>
        </w:tc>
        <w:tc>
          <w:tcPr>
            <w:tcW w:w="7099" w:type="dxa"/>
            <w:tcBorders>
              <w:top w:val="single" w:sz="4" w:space="0" w:color="000000"/>
              <w:left w:val="single" w:sz="4" w:space="0" w:color="000000"/>
              <w:bottom w:val="single" w:sz="4" w:space="0" w:color="000000"/>
              <w:right w:val="single" w:sz="4" w:space="0" w:color="000000"/>
            </w:tcBorders>
          </w:tcPr>
          <w:p w14:paraId="6E37FBF9"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Kauno g. 72, Pagirių kaimas, Garliavos seniūnija, 53282 Kauno rajonas</w:t>
            </w:r>
          </w:p>
        </w:tc>
        <w:tc>
          <w:tcPr>
            <w:tcW w:w="1549" w:type="dxa"/>
            <w:vAlign w:val="center"/>
          </w:tcPr>
          <w:p w14:paraId="74CA7BD6" w14:textId="1CA857FE" w:rsidR="00D81870" w:rsidRPr="00D81870" w:rsidRDefault="00A74C7B" w:rsidP="008D7418">
            <w:pPr>
              <w:suppressAutoHyphens/>
              <w:spacing w:after="0" w:line="240" w:lineRule="auto"/>
              <w:ind w:right="-1"/>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w:t>
            </w:r>
          </w:p>
        </w:tc>
      </w:tr>
      <w:tr w:rsidR="00D81870" w:rsidRPr="00D81870" w14:paraId="615A5CC3" w14:textId="77777777" w:rsidTr="008D7418">
        <w:trPr>
          <w:trHeight w:val="314"/>
        </w:trPr>
        <w:tc>
          <w:tcPr>
            <w:tcW w:w="986" w:type="dxa"/>
            <w:vMerge/>
            <w:vAlign w:val="center"/>
          </w:tcPr>
          <w:p w14:paraId="1B9E5F3E"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p>
        </w:tc>
        <w:tc>
          <w:tcPr>
            <w:tcW w:w="7099" w:type="dxa"/>
            <w:tcBorders>
              <w:top w:val="single" w:sz="4" w:space="0" w:color="000000"/>
              <w:left w:val="single" w:sz="4" w:space="0" w:color="000000"/>
              <w:bottom w:val="single" w:sz="4" w:space="0" w:color="000000"/>
              <w:right w:val="single" w:sz="4" w:space="0" w:color="000000"/>
            </w:tcBorders>
          </w:tcPr>
          <w:p w14:paraId="25B89D2D"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Gamyklų g. 12, 68108 Marijampolė </w:t>
            </w:r>
          </w:p>
        </w:tc>
        <w:tc>
          <w:tcPr>
            <w:tcW w:w="1549" w:type="dxa"/>
            <w:vAlign w:val="center"/>
          </w:tcPr>
          <w:p w14:paraId="36727E0C"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0F21DB53" w14:textId="77777777" w:rsidTr="008D7418">
        <w:trPr>
          <w:trHeight w:val="314"/>
        </w:trPr>
        <w:tc>
          <w:tcPr>
            <w:tcW w:w="986" w:type="dxa"/>
            <w:vMerge/>
            <w:vAlign w:val="center"/>
          </w:tcPr>
          <w:p w14:paraId="62A58CD7"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p>
        </w:tc>
        <w:tc>
          <w:tcPr>
            <w:tcW w:w="7099" w:type="dxa"/>
            <w:tcBorders>
              <w:top w:val="single" w:sz="4" w:space="0" w:color="000000"/>
              <w:left w:val="single" w:sz="4" w:space="0" w:color="000000"/>
              <w:bottom w:val="single" w:sz="4" w:space="0" w:color="000000"/>
              <w:right w:val="single" w:sz="4" w:space="0" w:color="000000"/>
            </w:tcBorders>
          </w:tcPr>
          <w:p w14:paraId="0418F272"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Kauno g. 1, 32134 Zarasai </w:t>
            </w:r>
          </w:p>
        </w:tc>
        <w:tc>
          <w:tcPr>
            <w:tcW w:w="1549" w:type="dxa"/>
            <w:vAlign w:val="center"/>
          </w:tcPr>
          <w:p w14:paraId="4C19A6D3"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232DEE4C" w14:textId="77777777" w:rsidTr="008D7418">
        <w:trPr>
          <w:trHeight w:val="314"/>
        </w:trPr>
        <w:tc>
          <w:tcPr>
            <w:tcW w:w="986" w:type="dxa"/>
            <w:vMerge/>
            <w:vAlign w:val="center"/>
          </w:tcPr>
          <w:p w14:paraId="20E7BD7F"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p>
        </w:tc>
        <w:tc>
          <w:tcPr>
            <w:tcW w:w="7099" w:type="dxa"/>
            <w:tcBorders>
              <w:top w:val="single" w:sz="4" w:space="0" w:color="000000"/>
              <w:left w:val="single" w:sz="4" w:space="0" w:color="000000"/>
              <w:bottom w:val="single" w:sz="4" w:space="0" w:color="000000"/>
              <w:right w:val="single" w:sz="4" w:space="0" w:color="000000"/>
            </w:tcBorders>
          </w:tcPr>
          <w:p w14:paraId="755D6968"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proofErr w:type="spellStart"/>
            <w:r w:rsidRPr="00D81870">
              <w:rPr>
                <w:rFonts w:ascii="Times New Roman" w:eastAsia="Times New Roman" w:hAnsi="Times New Roman" w:cs="Times New Roman"/>
                <w:sz w:val="22"/>
                <w:szCs w:val="22"/>
              </w:rPr>
              <w:t>Veiviržėnų</w:t>
            </w:r>
            <w:proofErr w:type="spellEnd"/>
            <w:r w:rsidRPr="00D81870">
              <w:rPr>
                <w:rFonts w:ascii="Times New Roman" w:eastAsia="Times New Roman" w:hAnsi="Times New Roman" w:cs="Times New Roman"/>
                <w:sz w:val="22"/>
                <w:szCs w:val="22"/>
              </w:rPr>
              <w:t xml:space="preserve"> g. 36, </w:t>
            </w:r>
            <w:proofErr w:type="spellStart"/>
            <w:r w:rsidRPr="00D81870">
              <w:rPr>
                <w:rFonts w:ascii="Times New Roman" w:eastAsia="Times New Roman" w:hAnsi="Times New Roman" w:cs="Times New Roman"/>
                <w:sz w:val="22"/>
                <w:szCs w:val="22"/>
              </w:rPr>
              <w:t>Pyktiškės</w:t>
            </w:r>
            <w:proofErr w:type="spellEnd"/>
            <w:r w:rsidRPr="00D81870">
              <w:rPr>
                <w:rFonts w:ascii="Times New Roman" w:eastAsia="Times New Roman" w:hAnsi="Times New Roman" w:cs="Times New Roman"/>
                <w:sz w:val="22"/>
                <w:szCs w:val="22"/>
              </w:rPr>
              <w:t xml:space="preserve"> kaimas, 96307 Klaipėdos rajonas </w:t>
            </w:r>
          </w:p>
        </w:tc>
        <w:tc>
          <w:tcPr>
            <w:tcW w:w="1549" w:type="dxa"/>
            <w:vAlign w:val="center"/>
          </w:tcPr>
          <w:p w14:paraId="1BA1A46F"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37B42434" w14:textId="77777777" w:rsidTr="008D7418">
        <w:trPr>
          <w:trHeight w:val="314"/>
        </w:trPr>
        <w:tc>
          <w:tcPr>
            <w:tcW w:w="986" w:type="dxa"/>
            <w:vMerge/>
            <w:vAlign w:val="center"/>
          </w:tcPr>
          <w:p w14:paraId="341BA763"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p>
        </w:tc>
        <w:tc>
          <w:tcPr>
            <w:tcW w:w="7099" w:type="dxa"/>
            <w:tcBorders>
              <w:top w:val="single" w:sz="4" w:space="0" w:color="000000"/>
              <w:left w:val="single" w:sz="4" w:space="0" w:color="000000"/>
              <w:bottom w:val="single" w:sz="4" w:space="0" w:color="000000"/>
              <w:right w:val="single" w:sz="4" w:space="0" w:color="000000"/>
            </w:tcBorders>
          </w:tcPr>
          <w:p w14:paraId="23F14946"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proofErr w:type="spellStart"/>
            <w:r w:rsidRPr="00D81870">
              <w:rPr>
                <w:rFonts w:ascii="Times New Roman" w:eastAsia="Times New Roman" w:hAnsi="Times New Roman" w:cs="Times New Roman"/>
                <w:sz w:val="22"/>
                <w:szCs w:val="22"/>
              </w:rPr>
              <w:t>Džiuginėnų</w:t>
            </w:r>
            <w:proofErr w:type="spellEnd"/>
            <w:r w:rsidRPr="00D81870">
              <w:rPr>
                <w:rFonts w:ascii="Times New Roman" w:eastAsia="Times New Roman" w:hAnsi="Times New Roman" w:cs="Times New Roman"/>
                <w:sz w:val="22"/>
                <w:szCs w:val="22"/>
              </w:rPr>
              <w:t xml:space="preserve"> kaimas, Gadūnavo seniūnija, 87415 Telšių rajonas </w:t>
            </w:r>
          </w:p>
        </w:tc>
        <w:tc>
          <w:tcPr>
            <w:tcW w:w="1549" w:type="dxa"/>
            <w:vAlign w:val="center"/>
          </w:tcPr>
          <w:p w14:paraId="7A94C0C4"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1F86F26D" w14:textId="77777777" w:rsidTr="008D7418">
        <w:trPr>
          <w:trHeight w:val="314"/>
        </w:trPr>
        <w:tc>
          <w:tcPr>
            <w:tcW w:w="986" w:type="dxa"/>
            <w:vMerge/>
            <w:vAlign w:val="center"/>
          </w:tcPr>
          <w:p w14:paraId="14DDA241"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p>
        </w:tc>
        <w:tc>
          <w:tcPr>
            <w:tcW w:w="7099" w:type="dxa"/>
            <w:tcBorders>
              <w:top w:val="single" w:sz="4" w:space="0" w:color="000000"/>
              <w:left w:val="single" w:sz="4" w:space="0" w:color="000000"/>
              <w:bottom w:val="single" w:sz="4" w:space="0" w:color="000000"/>
              <w:right w:val="single" w:sz="4" w:space="0" w:color="000000"/>
            </w:tcBorders>
          </w:tcPr>
          <w:p w14:paraId="15A65668"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Laižuvos g. 80, 89213 Mažeikiai </w:t>
            </w:r>
          </w:p>
        </w:tc>
        <w:tc>
          <w:tcPr>
            <w:tcW w:w="1549" w:type="dxa"/>
            <w:vAlign w:val="center"/>
          </w:tcPr>
          <w:p w14:paraId="294D8F80"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564364D0" w14:textId="77777777" w:rsidTr="008D7418">
        <w:trPr>
          <w:trHeight w:val="314"/>
        </w:trPr>
        <w:tc>
          <w:tcPr>
            <w:tcW w:w="986" w:type="dxa"/>
            <w:vMerge/>
            <w:vAlign w:val="center"/>
          </w:tcPr>
          <w:p w14:paraId="170EF9AB"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p>
        </w:tc>
        <w:tc>
          <w:tcPr>
            <w:tcW w:w="7099" w:type="dxa"/>
            <w:tcBorders>
              <w:top w:val="single" w:sz="4" w:space="0" w:color="000000"/>
              <w:left w:val="single" w:sz="4" w:space="0" w:color="000000"/>
              <w:bottom w:val="single" w:sz="4" w:space="0" w:color="000000"/>
              <w:right w:val="single" w:sz="4" w:space="0" w:color="000000"/>
            </w:tcBorders>
          </w:tcPr>
          <w:p w14:paraId="348CE632"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Viekšnių g. 14, 85372 Akmenė</w:t>
            </w:r>
          </w:p>
        </w:tc>
        <w:tc>
          <w:tcPr>
            <w:tcW w:w="1549" w:type="dxa"/>
            <w:vAlign w:val="center"/>
          </w:tcPr>
          <w:p w14:paraId="1C67D42C"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3D162BF0" w14:textId="77777777" w:rsidTr="008D7418">
        <w:trPr>
          <w:trHeight w:val="314"/>
        </w:trPr>
        <w:tc>
          <w:tcPr>
            <w:tcW w:w="986" w:type="dxa"/>
            <w:vAlign w:val="center"/>
          </w:tcPr>
          <w:p w14:paraId="727F6EAE"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r w:rsidRPr="00D81870">
              <w:rPr>
                <w:rFonts w:ascii="Times New Roman" w:eastAsia="Times New Roman" w:hAnsi="Times New Roman" w:cs="Times New Roman"/>
                <w:sz w:val="22"/>
                <w:szCs w:val="22"/>
                <w:lang w:val="en-US"/>
              </w:rPr>
              <w:t>5</w:t>
            </w:r>
          </w:p>
        </w:tc>
        <w:tc>
          <w:tcPr>
            <w:tcW w:w="7099" w:type="dxa"/>
            <w:tcBorders>
              <w:top w:val="single" w:sz="4" w:space="0" w:color="000000"/>
              <w:left w:val="single" w:sz="4" w:space="0" w:color="000000"/>
              <w:bottom w:val="single" w:sz="4" w:space="0" w:color="000000"/>
              <w:right w:val="single" w:sz="4" w:space="0" w:color="000000"/>
            </w:tcBorders>
          </w:tcPr>
          <w:p w14:paraId="1DC5F15D"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highlight w:val="yellow"/>
              </w:rPr>
            </w:pPr>
            <w:r w:rsidRPr="00D81870">
              <w:rPr>
                <w:rFonts w:ascii="Times New Roman" w:eastAsia="Times New Roman" w:hAnsi="Times New Roman" w:cs="Times New Roman"/>
                <w:sz w:val="22"/>
                <w:szCs w:val="22"/>
              </w:rPr>
              <w:t>Stoties 20,  39106  Pasvalys</w:t>
            </w:r>
          </w:p>
        </w:tc>
        <w:tc>
          <w:tcPr>
            <w:tcW w:w="1549" w:type="dxa"/>
            <w:vAlign w:val="center"/>
          </w:tcPr>
          <w:p w14:paraId="4DC942D8"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13A9A7D5" w14:textId="77777777" w:rsidTr="008D7418">
        <w:trPr>
          <w:trHeight w:val="314"/>
        </w:trPr>
        <w:tc>
          <w:tcPr>
            <w:tcW w:w="986" w:type="dxa"/>
            <w:vAlign w:val="center"/>
          </w:tcPr>
          <w:p w14:paraId="16A07D5E"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r w:rsidRPr="00D81870">
              <w:rPr>
                <w:rFonts w:ascii="Times New Roman" w:eastAsia="Times New Roman" w:hAnsi="Times New Roman" w:cs="Times New Roman"/>
                <w:sz w:val="22"/>
                <w:szCs w:val="22"/>
                <w:lang w:val="en-US"/>
              </w:rPr>
              <w:t>6</w:t>
            </w:r>
          </w:p>
        </w:tc>
        <w:tc>
          <w:tcPr>
            <w:tcW w:w="7099" w:type="dxa"/>
            <w:tcBorders>
              <w:top w:val="single" w:sz="4" w:space="0" w:color="000000"/>
              <w:left w:val="single" w:sz="4" w:space="0" w:color="000000"/>
              <w:bottom w:val="single" w:sz="4" w:space="0" w:color="000000"/>
              <w:right w:val="single" w:sz="4" w:space="0" w:color="000000"/>
            </w:tcBorders>
          </w:tcPr>
          <w:p w14:paraId="25F63732"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highlight w:val="yellow"/>
              </w:rPr>
            </w:pPr>
            <w:proofErr w:type="spellStart"/>
            <w:r w:rsidRPr="00D81870">
              <w:rPr>
                <w:rFonts w:ascii="Times New Roman" w:eastAsia="Times New Roman" w:hAnsi="Times New Roman" w:cs="Times New Roman"/>
                <w:sz w:val="22"/>
                <w:szCs w:val="22"/>
              </w:rPr>
              <w:t>Struikų</w:t>
            </w:r>
            <w:proofErr w:type="spellEnd"/>
            <w:r w:rsidRPr="00D81870">
              <w:rPr>
                <w:rFonts w:ascii="Times New Roman" w:eastAsia="Times New Roman" w:hAnsi="Times New Roman" w:cs="Times New Roman"/>
                <w:sz w:val="22"/>
                <w:szCs w:val="22"/>
              </w:rPr>
              <w:t xml:space="preserve"> g. 10, 75124 Šilalė</w:t>
            </w:r>
          </w:p>
        </w:tc>
        <w:tc>
          <w:tcPr>
            <w:tcW w:w="1549" w:type="dxa"/>
            <w:vAlign w:val="center"/>
          </w:tcPr>
          <w:p w14:paraId="71B04DE8"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11B02371" w14:textId="77777777" w:rsidTr="008D7418">
        <w:trPr>
          <w:trHeight w:val="314"/>
        </w:trPr>
        <w:tc>
          <w:tcPr>
            <w:tcW w:w="986" w:type="dxa"/>
            <w:vAlign w:val="center"/>
          </w:tcPr>
          <w:p w14:paraId="6E98553E"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r w:rsidRPr="00D81870">
              <w:rPr>
                <w:rFonts w:ascii="Times New Roman" w:eastAsia="Times New Roman" w:hAnsi="Times New Roman" w:cs="Times New Roman"/>
                <w:sz w:val="22"/>
                <w:szCs w:val="22"/>
                <w:lang w:val="en-US"/>
              </w:rPr>
              <w:t>7</w:t>
            </w:r>
          </w:p>
        </w:tc>
        <w:tc>
          <w:tcPr>
            <w:tcW w:w="7099" w:type="dxa"/>
            <w:tcBorders>
              <w:top w:val="single" w:sz="4" w:space="0" w:color="000000"/>
              <w:left w:val="single" w:sz="4" w:space="0" w:color="000000"/>
              <w:bottom w:val="single" w:sz="4" w:space="0" w:color="000000"/>
              <w:right w:val="single" w:sz="4" w:space="0" w:color="000000"/>
            </w:tcBorders>
          </w:tcPr>
          <w:p w14:paraId="650B1492"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highlight w:val="yellow"/>
              </w:rPr>
            </w:pPr>
            <w:r w:rsidRPr="00D81870">
              <w:rPr>
                <w:rFonts w:ascii="Times New Roman" w:eastAsia="Times New Roman" w:hAnsi="Times New Roman" w:cs="Times New Roman"/>
                <w:sz w:val="22"/>
                <w:szCs w:val="22"/>
              </w:rPr>
              <w:t>Turistų g. 11, 67102  Lazdijai</w:t>
            </w:r>
          </w:p>
        </w:tc>
        <w:tc>
          <w:tcPr>
            <w:tcW w:w="1549" w:type="dxa"/>
            <w:vAlign w:val="center"/>
          </w:tcPr>
          <w:p w14:paraId="7521185A"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146CA3E7" w14:textId="77777777" w:rsidTr="008D7418">
        <w:trPr>
          <w:trHeight w:val="314"/>
        </w:trPr>
        <w:tc>
          <w:tcPr>
            <w:tcW w:w="986" w:type="dxa"/>
            <w:vMerge w:val="restart"/>
            <w:vAlign w:val="center"/>
          </w:tcPr>
          <w:p w14:paraId="2D4C6B83"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r w:rsidRPr="00D81870">
              <w:rPr>
                <w:rFonts w:ascii="Times New Roman" w:eastAsia="Times New Roman" w:hAnsi="Times New Roman" w:cs="Times New Roman"/>
                <w:sz w:val="22"/>
                <w:szCs w:val="22"/>
                <w:lang w:val="en-US"/>
              </w:rPr>
              <w:t>8</w:t>
            </w:r>
          </w:p>
        </w:tc>
        <w:tc>
          <w:tcPr>
            <w:tcW w:w="7099" w:type="dxa"/>
            <w:tcBorders>
              <w:top w:val="single" w:sz="4" w:space="0" w:color="000000"/>
              <w:left w:val="single" w:sz="4" w:space="0" w:color="000000"/>
              <w:bottom w:val="single" w:sz="4" w:space="0" w:color="000000"/>
              <w:right w:val="single" w:sz="4" w:space="0" w:color="000000"/>
            </w:tcBorders>
          </w:tcPr>
          <w:p w14:paraId="67C542AD"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Miško g. 2a, </w:t>
            </w:r>
            <w:proofErr w:type="spellStart"/>
            <w:r w:rsidRPr="00D81870">
              <w:rPr>
                <w:rFonts w:ascii="Times New Roman" w:eastAsia="Times New Roman" w:hAnsi="Times New Roman" w:cs="Times New Roman"/>
                <w:sz w:val="22"/>
                <w:szCs w:val="22"/>
              </w:rPr>
              <w:t>Šilagalio</w:t>
            </w:r>
            <w:proofErr w:type="spellEnd"/>
            <w:r w:rsidRPr="00D81870">
              <w:rPr>
                <w:rFonts w:ascii="Times New Roman" w:eastAsia="Times New Roman" w:hAnsi="Times New Roman" w:cs="Times New Roman"/>
                <w:sz w:val="22"/>
                <w:szCs w:val="22"/>
              </w:rPr>
              <w:t xml:space="preserve"> kaimas, 36220 Panevėžio rajonas</w:t>
            </w:r>
          </w:p>
        </w:tc>
        <w:tc>
          <w:tcPr>
            <w:tcW w:w="1549" w:type="dxa"/>
            <w:vAlign w:val="center"/>
          </w:tcPr>
          <w:p w14:paraId="159BC8A2"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62064C06" w14:textId="77777777" w:rsidTr="008D7418">
        <w:trPr>
          <w:trHeight w:val="314"/>
        </w:trPr>
        <w:tc>
          <w:tcPr>
            <w:tcW w:w="986" w:type="dxa"/>
            <w:vMerge/>
            <w:vAlign w:val="center"/>
          </w:tcPr>
          <w:p w14:paraId="26D89F79"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p>
        </w:tc>
        <w:tc>
          <w:tcPr>
            <w:tcW w:w="7099" w:type="dxa"/>
            <w:tcBorders>
              <w:top w:val="single" w:sz="4" w:space="0" w:color="000000"/>
              <w:left w:val="single" w:sz="4" w:space="0" w:color="000000"/>
              <w:bottom w:val="single" w:sz="4" w:space="0" w:color="000000"/>
              <w:right w:val="single" w:sz="4" w:space="0" w:color="000000"/>
            </w:tcBorders>
          </w:tcPr>
          <w:p w14:paraId="5F6AB487"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Basanavičiaus g. 54, 41164 Biržai</w:t>
            </w:r>
          </w:p>
        </w:tc>
        <w:tc>
          <w:tcPr>
            <w:tcW w:w="1549" w:type="dxa"/>
            <w:vAlign w:val="center"/>
          </w:tcPr>
          <w:p w14:paraId="1B9C9B80"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0A269503" w14:textId="77777777" w:rsidTr="008D7418">
        <w:trPr>
          <w:trHeight w:val="314"/>
        </w:trPr>
        <w:tc>
          <w:tcPr>
            <w:tcW w:w="986" w:type="dxa"/>
            <w:vMerge/>
            <w:vAlign w:val="center"/>
          </w:tcPr>
          <w:p w14:paraId="269F69CF"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p>
        </w:tc>
        <w:tc>
          <w:tcPr>
            <w:tcW w:w="7099" w:type="dxa"/>
            <w:tcBorders>
              <w:top w:val="single" w:sz="4" w:space="0" w:color="000000"/>
              <w:left w:val="single" w:sz="4" w:space="0" w:color="000000"/>
              <w:bottom w:val="single" w:sz="4" w:space="0" w:color="000000"/>
              <w:right w:val="single" w:sz="4" w:space="0" w:color="000000"/>
            </w:tcBorders>
          </w:tcPr>
          <w:p w14:paraId="4CAAE5B1"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Žeimių g. 18, 81488 Ginkūnų kaimas, Šiaulių rajonas</w:t>
            </w:r>
          </w:p>
        </w:tc>
        <w:tc>
          <w:tcPr>
            <w:tcW w:w="1549" w:type="dxa"/>
            <w:vAlign w:val="center"/>
          </w:tcPr>
          <w:p w14:paraId="533A99AE"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r w:rsidR="00D81870" w:rsidRPr="00D81870" w14:paraId="752C8EAA" w14:textId="77777777" w:rsidTr="008D7418">
        <w:trPr>
          <w:trHeight w:val="314"/>
        </w:trPr>
        <w:tc>
          <w:tcPr>
            <w:tcW w:w="986" w:type="dxa"/>
            <w:vAlign w:val="center"/>
          </w:tcPr>
          <w:p w14:paraId="052F3DAE"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lang w:val="en-US"/>
              </w:rPr>
            </w:pPr>
            <w:r w:rsidRPr="00D81870">
              <w:rPr>
                <w:rFonts w:ascii="Times New Roman" w:eastAsia="Times New Roman" w:hAnsi="Times New Roman" w:cs="Times New Roman"/>
                <w:sz w:val="22"/>
                <w:szCs w:val="22"/>
                <w:lang w:val="en-US"/>
              </w:rPr>
              <w:t>9</w:t>
            </w:r>
          </w:p>
        </w:tc>
        <w:tc>
          <w:tcPr>
            <w:tcW w:w="7099" w:type="dxa"/>
            <w:tcBorders>
              <w:top w:val="single" w:sz="4" w:space="0" w:color="000000"/>
              <w:left w:val="single" w:sz="4" w:space="0" w:color="000000"/>
              <w:bottom w:val="single" w:sz="4" w:space="0" w:color="000000"/>
              <w:right w:val="single" w:sz="4" w:space="0" w:color="000000"/>
            </w:tcBorders>
          </w:tcPr>
          <w:p w14:paraId="005DE86C" w14:textId="77777777" w:rsidR="00D81870" w:rsidRPr="00D81870" w:rsidRDefault="00D81870" w:rsidP="008D7418">
            <w:pPr>
              <w:suppressAutoHyphens/>
              <w:spacing w:after="0" w:line="240"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Panevėžio g. 7, 40134 Kupiškis</w:t>
            </w:r>
          </w:p>
        </w:tc>
        <w:tc>
          <w:tcPr>
            <w:tcW w:w="1549" w:type="dxa"/>
            <w:vAlign w:val="center"/>
          </w:tcPr>
          <w:p w14:paraId="2DAA3128" w14:textId="77777777" w:rsidR="00D81870" w:rsidRPr="00D81870" w:rsidRDefault="00D81870" w:rsidP="008D7418">
            <w:pPr>
              <w:suppressAutoHyphens/>
              <w:spacing w:after="0" w:line="240" w:lineRule="auto"/>
              <w:ind w:right="-1"/>
              <w:jc w:val="center"/>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1</w:t>
            </w:r>
          </w:p>
        </w:tc>
      </w:tr>
    </w:tbl>
    <w:bookmarkEnd w:id="5"/>
    <w:p w14:paraId="496A14C1" w14:textId="77777777" w:rsidR="00D81870" w:rsidRPr="00D81870" w:rsidRDefault="00D81870" w:rsidP="00D81870">
      <w:pPr>
        <w:tabs>
          <w:tab w:val="left" w:pos="567"/>
        </w:tabs>
        <w:spacing w:before="60" w:after="60" w:line="240" w:lineRule="auto"/>
        <w:jc w:val="both"/>
        <w:rPr>
          <w:rFonts w:ascii="Times New Roman" w:eastAsia="Times New Roman" w:hAnsi="Times New Roman" w:cs="Times New Roman"/>
          <w:b/>
          <w:bCs/>
          <w:iCs/>
          <w:sz w:val="24"/>
          <w:szCs w:val="24"/>
        </w:rPr>
      </w:pPr>
      <w:r w:rsidRPr="00D81870">
        <w:rPr>
          <w:rFonts w:ascii="Times New Roman" w:eastAsia="Times New Roman" w:hAnsi="Times New Roman" w:cs="Times New Roman"/>
          <w:b/>
          <w:bCs/>
          <w:iCs/>
          <w:sz w:val="24"/>
          <w:szCs w:val="24"/>
        </w:rPr>
        <w:t>2.5.</w:t>
      </w:r>
      <w:r w:rsidRPr="00D81870">
        <w:rPr>
          <w:rFonts w:ascii="Times New Roman" w:eastAsia="Times New Roman" w:hAnsi="Times New Roman" w:cs="Times New Roman"/>
          <w:iCs/>
          <w:sz w:val="22"/>
          <w:szCs w:val="22"/>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r w:rsidRPr="00D81870">
        <w:rPr>
          <w:rFonts w:ascii="Times New Roman" w:eastAsia="Times New Roman" w:hAnsi="Times New Roman" w:cs="Times New Roman"/>
          <w:b/>
          <w:bCs/>
          <w:iCs/>
          <w:sz w:val="22"/>
          <w:szCs w:val="22"/>
        </w:rPr>
        <w:t>Tiekėjas kartu su pasiūlymu turi pateikti siūlomos Prekės gamintojo įgaliojimą ar kitą dokumentą, patvirtinantį Tiekėjo teisę atlikti techninio aptarnavimo ir remonto paslaugas garantiniu laikotarpiu arba pateikti įrodymus apie sudarytą atitinkamų paslaugų teikimo sutartį su kitu tokią teisę turinčiu ūkio subjektu arba pateikti Prekės gamintojo išduotą įgaliojimą Pirkėjui suteikiant teisę atlikti techninio aptarnavimo ir remonto paslaugas garantiniu laikotarpiu.</w:t>
      </w:r>
    </w:p>
    <w:p w14:paraId="05AB19D7" w14:textId="77777777" w:rsidR="00D81870" w:rsidRPr="00D81870" w:rsidRDefault="00D81870" w:rsidP="00D81870">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rPr>
      </w:pPr>
      <w:r w:rsidRPr="00D81870">
        <w:rPr>
          <w:rFonts w:ascii="Times New Roman" w:eastAsia="Times New Roman" w:hAnsi="Times New Roman" w:cs="Times New Roman"/>
          <w:b/>
          <w:sz w:val="24"/>
          <w:szCs w:val="24"/>
        </w:rPr>
        <w:t>3.SUTARTINIŲ ĮSIPAREIGOJIMŲ VYKDYMO TVARKA IR TERMINAI</w:t>
      </w:r>
    </w:p>
    <w:p w14:paraId="100B0BE6" w14:textId="77777777" w:rsidR="00D81870" w:rsidRPr="00D81870" w:rsidRDefault="00D81870">
      <w:pPr>
        <w:numPr>
          <w:ilvl w:val="1"/>
          <w:numId w:val="6"/>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D81870">
        <w:rPr>
          <w:rFonts w:ascii="Times New Roman" w:eastAsia="Calibri" w:hAnsi="Times New Roman" w:cs="Times New Roman"/>
          <w:sz w:val="24"/>
          <w:szCs w:val="24"/>
          <w:lang w:eastAsia="en-US"/>
        </w:rPr>
        <w:t xml:space="preserve">Prekės turi būti perduotos ne vėliau kaip per </w:t>
      </w:r>
      <w:sdt>
        <w:sdtPr>
          <w:rPr>
            <w:rFonts w:ascii="Times New Roman" w:eastAsia="Calibri" w:hAnsi="Times New Roman" w:cs="Times New Roman"/>
            <w:sz w:val="24"/>
            <w:szCs w:val="24"/>
            <w:lang w:eastAsia="en-US"/>
          </w:rPr>
          <w:alias w:val="prekių pristatymo terminas"/>
          <w:tag w:val="prekių pristatymo terminas"/>
          <w:id w:val="-1372225229"/>
          <w:placeholder>
            <w:docPart w:val="76CBF174962647EAB580AFC49C7AD24A"/>
          </w:placeholder>
        </w:sdtPr>
        <w:sdtContent>
          <w:r w:rsidRPr="00D81870">
            <w:rPr>
              <w:rFonts w:ascii="Times New Roman" w:eastAsia="Calibri" w:hAnsi="Times New Roman" w:cs="Times New Roman"/>
              <w:sz w:val="24"/>
              <w:szCs w:val="24"/>
              <w:lang w:eastAsia="en-US"/>
            </w:rPr>
            <w:t>210 kalendorinių dienų</w:t>
          </w:r>
        </w:sdtContent>
      </w:sdt>
      <w:r w:rsidRPr="00D81870">
        <w:rPr>
          <w:rFonts w:ascii="Times New Roman" w:eastAsia="Calibri" w:hAnsi="Times New Roman" w:cs="Times New Roman"/>
          <w:sz w:val="24"/>
          <w:szCs w:val="24"/>
          <w:lang w:eastAsia="en-US"/>
        </w:rPr>
        <w:t xml:space="preserve"> nuo Sutarties įsigaliojimo dienos.</w:t>
      </w:r>
    </w:p>
    <w:p w14:paraId="12D43247" w14:textId="77777777" w:rsidR="00D81870" w:rsidRPr="00D81870" w:rsidRDefault="00D81870">
      <w:pPr>
        <w:numPr>
          <w:ilvl w:val="1"/>
          <w:numId w:val="6"/>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D81870">
        <w:rPr>
          <w:rFonts w:ascii="Times New Roman" w:eastAsia="Calibri" w:hAnsi="Times New Roman" w:cs="Times New Roman"/>
          <w:sz w:val="24"/>
          <w:szCs w:val="24"/>
          <w:lang w:eastAsia="en-US"/>
        </w:rPr>
        <w:t>Prekių pristatymo terminas vertinamas ekonominio naudingumo balais, atsižvelgiant į pasiūlymo vertinimo kriterijuose nustatytus principus. Tiekėjui nesilaikant pasiūlytų Prekių pristatymo terminų, Pirkėjas, taikys delspinigių skaičiavimą iki Prekių pristatymas bus įvykdytas.</w:t>
      </w:r>
    </w:p>
    <w:p w14:paraId="71997859" w14:textId="77777777" w:rsidR="00D81870" w:rsidRPr="00D81870" w:rsidRDefault="00D81870">
      <w:pPr>
        <w:numPr>
          <w:ilvl w:val="1"/>
          <w:numId w:val="6"/>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D81870">
        <w:rPr>
          <w:rFonts w:ascii="Times New Roman" w:eastAsia="Calibri" w:hAnsi="Times New Roman" w:cs="Times New Roman"/>
          <w:sz w:val="24"/>
          <w:szCs w:val="24"/>
          <w:lang w:eastAsia="en-US"/>
        </w:rPr>
        <w:t xml:space="preserve">Atskiri Prekių komplektai gali būti pateikiami nesulaukus pasiūlyme nurodyto pristatymo laiko. Tiekėjo pareiga pasiūlyme nurodyti kiekvieno pilno komplekto numatomą pristatymo terminą. </w:t>
      </w:r>
    </w:p>
    <w:p w14:paraId="27AAF521" w14:textId="77777777" w:rsidR="00D81870" w:rsidRPr="00133A12" w:rsidRDefault="00D81870" w:rsidP="00D81870">
      <w:pPr>
        <w:pBdr>
          <w:top w:val="single" w:sz="8" w:space="1" w:color="auto"/>
          <w:bottom w:val="single" w:sz="8" w:space="1" w:color="auto"/>
        </w:pBdr>
        <w:tabs>
          <w:tab w:val="left" w:pos="284"/>
        </w:tabs>
        <w:spacing w:before="60" w:after="60"/>
        <w:contextualSpacing/>
        <w:jc w:val="both"/>
        <w:rPr>
          <w:rFonts w:ascii="Times New Roman" w:eastAsia="Times New Roman" w:hAnsi="Times New Roman" w:cs="Times New Roman"/>
          <w:color w:val="00B050"/>
          <w:sz w:val="24"/>
          <w:szCs w:val="24"/>
        </w:rPr>
      </w:pPr>
      <w:r w:rsidRPr="00133A12">
        <w:rPr>
          <w:rFonts w:ascii="Times New Roman" w:eastAsia="Times New Roman" w:hAnsi="Times New Roman" w:cs="Times New Roman"/>
          <w:b/>
          <w:color w:val="00B050"/>
          <w:sz w:val="24"/>
          <w:szCs w:val="24"/>
        </w:rPr>
        <w:t>4. APLINKOSAUGINIAI REIKALAVIMAI</w:t>
      </w:r>
    </w:p>
    <w:p w14:paraId="648AC422" w14:textId="77777777" w:rsidR="00D81870" w:rsidRPr="00133A12" w:rsidRDefault="00D81870" w:rsidP="00D81870">
      <w:pPr>
        <w:shd w:val="clear" w:color="auto" w:fill="FFFFFF"/>
        <w:spacing w:before="60" w:after="60" w:line="240" w:lineRule="auto"/>
        <w:jc w:val="both"/>
        <w:rPr>
          <w:rFonts w:ascii="Times New Roman" w:eastAsia="Times New Roman" w:hAnsi="Times New Roman" w:cs="Times New Roman"/>
          <w:color w:val="00B050"/>
          <w:sz w:val="24"/>
          <w:szCs w:val="24"/>
        </w:rPr>
      </w:pPr>
      <w:r w:rsidRPr="00133A12">
        <w:rPr>
          <w:rFonts w:ascii="Times New Roman" w:eastAsia="Times New Roman" w:hAnsi="Times New Roman" w:cs="Times New Roman"/>
          <w:color w:val="00B050"/>
          <w:sz w:val="24"/>
          <w:szCs w:val="24"/>
        </w:rPr>
        <w:t>Pirkėjas siekia, jog jo ir Tiekėjo veiksmai darytų kuo mažesnį poveikį aplinkai, todėl:</w:t>
      </w:r>
    </w:p>
    <w:p w14:paraId="3A9341B1" w14:textId="77777777" w:rsidR="00D81870" w:rsidRPr="00133A12" w:rsidRDefault="00D81870">
      <w:pPr>
        <w:numPr>
          <w:ilvl w:val="1"/>
          <w:numId w:val="3"/>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133A12">
        <w:rPr>
          <w:rFonts w:ascii="Times New Roman" w:eastAsia="Calibri" w:hAnsi="Times New Roman" w:cs="Times New Roman"/>
          <w:color w:val="00B050"/>
          <w:sz w:val="24"/>
          <w:szCs w:val="24"/>
          <w:lang w:eastAsia="en-US"/>
        </w:rPr>
        <w:t>Viešojo pirkimo ir sutarties vykdymo metu bendravimas tarp Tiekėjo ir Pirkėjo bus vykdomas tik elektroninėmis   priemonėmis (CVP IS priemonėmis, telefonu, elektroniniu paštu, ar kt.);</w:t>
      </w:r>
    </w:p>
    <w:p w14:paraId="3E4BE803" w14:textId="77777777" w:rsidR="00D81870" w:rsidRPr="00133A12" w:rsidRDefault="00D81870">
      <w:pPr>
        <w:numPr>
          <w:ilvl w:val="1"/>
          <w:numId w:val="3"/>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133A12">
        <w:rPr>
          <w:rFonts w:ascii="Times New Roman" w:eastAsia="Calibri" w:hAnsi="Times New Roman" w:cs="Times New Roman"/>
          <w:color w:val="00B050"/>
          <w:sz w:val="24"/>
          <w:szCs w:val="24"/>
          <w:lang w:eastAsia="en-US"/>
        </w:rPr>
        <w:t>Visa dokumentacija susijusi su Sutarties vykdymu teikiama Pirkėjui ir Tiekėjui elektorinėmis priemonėmis (elektoriniu paštu ar kt.);</w:t>
      </w:r>
    </w:p>
    <w:p w14:paraId="01108439" w14:textId="77777777" w:rsidR="00D81870" w:rsidRPr="00133A12" w:rsidRDefault="00D81870">
      <w:pPr>
        <w:numPr>
          <w:ilvl w:val="1"/>
          <w:numId w:val="3"/>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133A12">
        <w:rPr>
          <w:rFonts w:ascii="Times New Roman" w:eastAsia="Calibri" w:hAnsi="Times New Roman" w:cs="Times New Roman"/>
          <w:color w:val="00B050"/>
          <w:sz w:val="24"/>
          <w:szCs w:val="24"/>
          <w:lang w:eastAsia="en-US"/>
        </w:rPr>
        <w:t>Sutartis bus pasirašoma tik elektroninėmis priemonėmis (elektroniniu parašu)</w:t>
      </w:r>
    </w:p>
    <w:p w14:paraId="71AD3CF8" w14:textId="77777777" w:rsidR="00D81870" w:rsidRPr="00133A12" w:rsidRDefault="00D81870">
      <w:pPr>
        <w:numPr>
          <w:ilvl w:val="1"/>
          <w:numId w:val="3"/>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133A12">
        <w:rPr>
          <w:rFonts w:ascii="Times New Roman" w:eastAsia="Calibri" w:hAnsi="Times New Roman" w:cs="Times New Roman"/>
          <w:color w:val="00B050"/>
          <w:sz w:val="24"/>
          <w:szCs w:val="24"/>
          <w:lang w:eastAsia="en-US"/>
        </w:rPr>
        <w:t>Tiekėjas įsipareigoja mažinti popieriaus sunaudojimą, atsisakyti nebūtino dokumentų kopijavimo ir spausdinimo, jeigu bus naudojamos kanceliarinės prekės, jos turi būti pagamintos iš perdirbtų žaliavų arba tinkamos perdirbimui.</w:t>
      </w:r>
      <w:bookmarkStart w:id="8" w:name="_Hlk127867960"/>
    </w:p>
    <w:p w14:paraId="1E08F420" w14:textId="77777777" w:rsidR="00D81870" w:rsidRPr="00133A12" w:rsidRDefault="00D81870">
      <w:pPr>
        <w:numPr>
          <w:ilvl w:val="1"/>
          <w:numId w:val="3"/>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133A12">
        <w:rPr>
          <w:rFonts w:ascii="Times New Roman" w:eastAsia="Calibri" w:hAnsi="Times New Roman" w:cs="Times New Roman"/>
          <w:color w:val="00B050"/>
          <w:sz w:val="24"/>
          <w:szCs w:val="24"/>
          <w:lang w:eastAsia="en-US"/>
        </w:rPr>
        <w:t>Jei įsigyjamos Prekės turi būti tiekiamos ar perduodamos antrinėje pakuotėje, jos turi atitikti pakuotėms nustatytus minimalius aplinkos apsaugos kriterijus, nebent tai prieštarauja higienos normoms</w:t>
      </w:r>
      <w:bookmarkStart w:id="9" w:name="_Hlk123735984"/>
      <w:r w:rsidRPr="00133A12">
        <w:rPr>
          <w:rFonts w:ascii="Times New Roman" w:eastAsia="Calibri" w:hAnsi="Times New Roman" w:cs="Times New Roman"/>
          <w:color w:val="00B050"/>
          <w:sz w:val="24"/>
          <w:szCs w:val="24"/>
          <w:lang w:eastAsia="en-US"/>
        </w:rPr>
        <w:t>. P</w:t>
      </w:r>
      <w:r w:rsidRPr="00133A12">
        <w:rPr>
          <w:rFonts w:ascii="Times New Roman" w:eastAsia="Calibri" w:hAnsi="Times New Roman" w:cs="Times New Roman"/>
          <w:color w:val="00B050"/>
          <w:sz w:val="24"/>
          <w:szCs w:val="24"/>
        </w:rPr>
        <w:t>akuotės</w:t>
      </w:r>
      <w:r w:rsidRPr="00133A12">
        <w:rPr>
          <w:rFonts w:ascii="Times New Roman" w:eastAsia="Calibri" w:hAnsi="Times New Roman" w:cs="Times New Roman"/>
          <w:b/>
          <w:bCs/>
          <w:color w:val="00B050"/>
          <w:sz w:val="24"/>
          <w:szCs w:val="24"/>
        </w:rPr>
        <w:t xml:space="preserve"> </w:t>
      </w:r>
      <w:r w:rsidRPr="00133A12">
        <w:rPr>
          <w:rFonts w:ascii="Times New Roman" w:eastAsia="Calibri" w:hAnsi="Times New Roman" w:cs="Times New Roman"/>
          <w:color w:val="00B050"/>
          <w:sz w:val="24"/>
          <w:szCs w:val="24"/>
        </w:rPr>
        <w:t>turi būti laikytinos perdirbamosiomis pakuotėmis pagal Lietuvos Respublikos mokesčio už aplinkos teršimą įstatymo nuostatas</w:t>
      </w:r>
      <w:bookmarkEnd w:id="8"/>
      <w:bookmarkEnd w:id="9"/>
      <w:r w:rsidRPr="00133A12">
        <w:rPr>
          <w:rFonts w:ascii="Times New Roman" w:eastAsia="Calibri" w:hAnsi="Times New Roman" w:cs="Times New Roman"/>
          <w:color w:val="00B050"/>
          <w:sz w:val="24"/>
          <w:szCs w:val="24"/>
        </w:rPr>
        <w:t>.</w:t>
      </w:r>
    </w:p>
    <w:p w14:paraId="588A4292" w14:textId="77777777" w:rsidR="00D81870" w:rsidRDefault="00D81870">
      <w:pPr>
        <w:numPr>
          <w:ilvl w:val="1"/>
          <w:numId w:val="3"/>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133A12">
        <w:rPr>
          <w:rFonts w:ascii="Times New Roman" w:eastAsia="Calibri" w:hAnsi="Times New Roman" w:cs="Times New Roman"/>
          <w:color w:val="00B050"/>
          <w:sz w:val="24"/>
          <w:szCs w:val="24"/>
          <w:lang w:eastAsia="en-US"/>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055B0B75" w14:textId="4220507B" w:rsidR="00133A12" w:rsidRPr="00133A12" w:rsidRDefault="00133A12">
      <w:pPr>
        <w:numPr>
          <w:ilvl w:val="1"/>
          <w:numId w:val="3"/>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133A12">
        <w:rPr>
          <w:rFonts w:ascii="Times New Roman" w:eastAsia="Calibri" w:hAnsi="Times New Roman" w:cs="Times New Roman"/>
          <w:color w:val="00B050"/>
          <w:sz w:val="24"/>
          <w:szCs w:val="24"/>
          <w:lang w:eastAsia="en-US"/>
        </w:rPr>
        <w:t>Prekė yra tvirta, ilgaamžė, funkcionali, ji ar jos sudedamosios dalys tinka naudoti daug kartų ir (ar) lengvai pataisomos, ir (ar) pakeičiamos</w:t>
      </w:r>
      <w:r>
        <w:rPr>
          <w:rFonts w:ascii="Times New Roman" w:eastAsia="Calibri" w:hAnsi="Times New Roman" w:cs="Times New Roman"/>
          <w:color w:val="00B050"/>
          <w:sz w:val="24"/>
          <w:szCs w:val="24"/>
          <w:lang w:eastAsia="en-US"/>
        </w:rPr>
        <w:t>.</w:t>
      </w:r>
    </w:p>
    <w:p w14:paraId="4B28B7CD" w14:textId="77777777" w:rsidR="00D81870" w:rsidRPr="00D81870" w:rsidRDefault="00D81870" w:rsidP="00D81870">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rPr>
      </w:pPr>
      <w:r w:rsidRPr="00D81870">
        <w:rPr>
          <w:rFonts w:ascii="Times New Roman" w:eastAsia="Times New Roman" w:hAnsi="Times New Roman" w:cs="Times New Roman"/>
          <w:b/>
          <w:sz w:val="24"/>
          <w:szCs w:val="24"/>
        </w:rPr>
        <w:t>5. PRIEDAI</w:t>
      </w:r>
    </w:p>
    <w:p w14:paraId="7420085D" w14:textId="399A74C0" w:rsidR="00D81870" w:rsidRDefault="00D81870" w:rsidP="00D81870">
      <w:pPr>
        <w:spacing w:before="60" w:after="60" w:line="240" w:lineRule="auto"/>
        <w:rPr>
          <w:rFonts w:ascii="Times New Roman" w:eastAsia="Times New Roman" w:hAnsi="Times New Roman" w:cs="Times New Roman"/>
          <w:iCs/>
          <w:sz w:val="24"/>
          <w:szCs w:val="24"/>
        </w:rPr>
      </w:pPr>
      <w:r w:rsidRPr="00D81870">
        <w:rPr>
          <w:rFonts w:ascii="Times New Roman" w:eastAsia="Times New Roman" w:hAnsi="Times New Roman" w:cs="Times New Roman"/>
          <w:iCs/>
          <w:sz w:val="24"/>
          <w:szCs w:val="24"/>
        </w:rPr>
        <w:t>Priedas  Nr. 1 – Techniniai parametrai</w:t>
      </w:r>
      <w:r w:rsidR="00113F50">
        <w:rPr>
          <w:rFonts w:ascii="Times New Roman" w:eastAsia="Times New Roman" w:hAnsi="Times New Roman" w:cs="Times New Roman"/>
          <w:iCs/>
          <w:sz w:val="24"/>
          <w:szCs w:val="24"/>
        </w:rPr>
        <w:t>.</w:t>
      </w:r>
    </w:p>
    <w:p w14:paraId="1DE273E5" w14:textId="1D031AF2" w:rsidR="00113F50" w:rsidRPr="00D81870" w:rsidRDefault="00113F50" w:rsidP="00D81870">
      <w:pPr>
        <w:spacing w:before="60" w:after="60" w:line="240" w:lineRule="auto"/>
        <w:rPr>
          <w:rFonts w:ascii="Times New Roman" w:eastAsia="Times New Roman" w:hAnsi="Times New Roman" w:cs="Times New Roman"/>
          <w:sz w:val="24"/>
          <w:szCs w:val="24"/>
        </w:rPr>
      </w:pPr>
      <w:r>
        <w:rPr>
          <w:rFonts w:ascii="Times New Roman" w:eastAsia="Times New Roman" w:hAnsi="Times New Roman" w:cs="Times New Roman"/>
          <w:iCs/>
          <w:sz w:val="24"/>
          <w:szCs w:val="24"/>
        </w:rPr>
        <w:t>Priedas Nr. 2 – Matmenų eskizas (1 pirkimo dalis).</w:t>
      </w:r>
    </w:p>
    <w:p w14:paraId="0BEDD046" w14:textId="77777777" w:rsidR="00D81870" w:rsidRPr="00D81870" w:rsidRDefault="00D81870" w:rsidP="00D81870">
      <w:pPr>
        <w:spacing w:before="60" w:after="60" w:line="240" w:lineRule="auto"/>
        <w:jc w:val="center"/>
        <w:rPr>
          <w:rFonts w:ascii="Times New Roman" w:eastAsia="Times New Roman" w:hAnsi="Times New Roman" w:cs="Times New Roman"/>
          <w:i/>
          <w:sz w:val="24"/>
          <w:szCs w:val="24"/>
        </w:rPr>
      </w:pPr>
      <w:r w:rsidRPr="00D81870">
        <w:rPr>
          <w:rFonts w:ascii="Times New Roman" w:eastAsia="Times New Roman" w:hAnsi="Times New Roman" w:cs="Times New Roman"/>
          <w:i/>
          <w:sz w:val="24"/>
          <w:szCs w:val="24"/>
        </w:rPr>
        <w:t>__________</w:t>
      </w:r>
    </w:p>
    <w:p w14:paraId="3D5BC3E7" w14:textId="77777777" w:rsidR="00D81870" w:rsidRPr="00D81870" w:rsidRDefault="00D81870" w:rsidP="00D81870">
      <w:pPr>
        <w:spacing w:after="0" w:line="240" w:lineRule="auto"/>
        <w:rPr>
          <w:rFonts w:eastAsiaTheme="minorHAnsi" w:cstheme="minorHAnsi"/>
          <w:sz w:val="20"/>
          <w:szCs w:val="20"/>
          <w:lang w:eastAsia="en-US"/>
        </w:rPr>
      </w:pPr>
      <w:r w:rsidRPr="00D81870">
        <w:rPr>
          <w:rFonts w:ascii="Times New Roman" w:eastAsia="Calibri" w:hAnsi="Times New Roman" w:cs="Times New Roman"/>
          <w:b/>
          <w:bCs/>
          <w:i/>
          <w:iCs/>
          <w:sz w:val="20"/>
          <w:szCs w:val="20"/>
          <w:lang w:eastAsia="zh-CN"/>
        </w:rPr>
        <w:t>Visos pirkimo dokumente esančios nuorodos į standartą, techninį liudijimą ar bendrąsias technines specifikacijas reiškia, kad perkančioji organizacija priima ir kitus dalyvių lygiaverčių priemonių įrodymus.</w:t>
      </w:r>
      <w:r w:rsidRPr="00D81870">
        <w:rPr>
          <w:rFonts w:ascii="Times New Roman" w:eastAsia="Calibri" w:hAnsi="Times New Roman" w:cs="Times New Roman"/>
          <w:i/>
          <w:iCs/>
          <w:sz w:val="20"/>
          <w:szCs w:val="20"/>
          <w:lang w:eastAsia="zh-CN"/>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047750C9" w14:textId="77777777" w:rsidR="00D81870" w:rsidRPr="00D81870" w:rsidRDefault="00D81870" w:rsidP="00D81870">
      <w:pPr>
        <w:spacing w:after="0" w:line="240" w:lineRule="auto"/>
      </w:pPr>
    </w:p>
    <w:p w14:paraId="7062D6A7" w14:textId="77777777" w:rsidR="00D81870" w:rsidRPr="00D81870" w:rsidRDefault="00D81870" w:rsidP="00D81870">
      <w:pPr>
        <w:tabs>
          <w:tab w:val="right" w:leader="underscore" w:pos="8640"/>
        </w:tabs>
        <w:spacing w:after="0" w:line="240" w:lineRule="auto"/>
        <w:jc w:val="right"/>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Techninės specifikacijos priedas Nr. 1</w:t>
      </w:r>
    </w:p>
    <w:p w14:paraId="1AD1C83F" w14:textId="77777777" w:rsidR="00D81870" w:rsidRPr="00D81870" w:rsidRDefault="00D81870" w:rsidP="00D81870">
      <w:pPr>
        <w:tabs>
          <w:tab w:val="right" w:leader="underscore" w:pos="8640"/>
        </w:tabs>
        <w:spacing w:after="0" w:line="240" w:lineRule="auto"/>
        <w:jc w:val="center"/>
        <w:rPr>
          <w:rFonts w:ascii="Times New Roman" w:eastAsia="Times New Roman" w:hAnsi="Times New Roman" w:cs="Times New Roman"/>
          <w:sz w:val="22"/>
          <w:szCs w:val="22"/>
          <w:lang w:eastAsia="en-US"/>
        </w:rPr>
      </w:pPr>
    </w:p>
    <w:p w14:paraId="7CFBCADC" w14:textId="77777777" w:rsidR="00D81870" w:rsidRPr="00D81870" w:rsidRDefault="00D81870" w:rsidP="00D81870">
      <w:pPr>
        <w:tabs>
          <w:tab w:val="right" w:leader="underscore" w:pos="8640"/>
        </w:tabs>
        <w:spacing w:after="0" w:line="240" w:lineRule="auto"/>
        <w:jc w:val="center"/>
        <w:rPr>
          <w:rFonts w:ascii="Times New Roman" w:eastAsia="Times New Roman" w:hAnsi="Times New Roman" w:cs="Times New Roman"/>
          <w:b/>
          <w:sz w:val="24"/>
          <w:szCs w:val="24"/>
          <w:lang w:eastAsia="en-US"/>
        </w:rPr>
      </w:pPr>
      <w:r w:rsidRPr="00D81870">
        <w:rPr>
          <w:rFonts w:ascii="Times New Roman" w:eastAsia="Times New Roman" w:hAnsi="Times New Roman" w:cs="Times New Roman"/>
          <w:b/>
          <w:sz w:val="24"/>
          <w:szCs w:val="24"/>
          <w:lang w:eastAsia="en-US"/>
        </w:rPr>
        <w:t>TECHNINIAI PARAMETRAI</w:t>
      </w:r>
    </w:p>
    <w:p w14:paraId="62A2600B" w14:textId="77777777" w:rsidR="00D81870" w:rsidRPr="00D81870" w:rsidRDefault="00D81870" w:rsidP="00D81870">
      <w:pPr>
        <w:tabs>
          <w:tab w:val="right" w:leader="underscore" w:pos="8640"/>
        </w:tabs>
        <w:jc w:val="right"/>
        <w:rPr>
          <w:rFonts w:ascii="Times New Roman" w:hAnsi="Times New Roman" w:cs="Times New Roman"/>
        </w:rPr>
      </w:pPr>
    </w:p>
    <w:p w14:paraId="0A4B653C" w14:textId="77777777" w:rsidR="00D81870" w:rsidRPr="00D81870" w:rsidRDefault="00D81870" w:rsidP="00D81870">
      <w:pPr>
        <w:shd w:val="clear" w:color="auto" w:fill="FFFFFF"/>
        <w:spacing w:after="0" w:line="240" w:lineRule="auto"/>
        <w:ind w:firstLine="709"/>
        <w:jc w:val="both"/>
        <w:textAlignment w:val="baseline"/>
        <w:rPr>
          <w:rFonts w:ascii="Times New Roman" w:hAnsi="Times New Roman" w:cs="Times New Roman"/>
          <w:b/>
          <w:bCs/>
          <w:sz w:val="24"/>
          <w:szCs w:val="24"/>
          <w:u w:val="single"/>
        </w:rPr>
      </w:pPr>
      <w:r w:rsidRPr="00D81870">
        <w:rPr>
          <w:rFonts w:ascii="Times New Roman" w:hAnsi="Times New Roman" w:cs="Times New Roman"/>
          <w:b/>
          <w:bCs/>
          <w:sz w:val="24"/>
          <w:szCs w:val="24"/>
          <w:u w:val="single"/>
        </w:rPr>
        <w:t>Turi būti pateikiama:</w:t>
      </w:r>
    </w:p>
    <w:p w14:paraId="09775D1B" w14:textId="77777777" w:rsidR="00D81870" w:rsidRPr="00D81870" w:rsidRDefault="00D81870" w:rsidP="00D81870">
      <w:pPr>
        <w:shd w:val="clear" w:color="auto" w:fill="FFFFFF"/>
        <w:spacing w:after="0" w:line="240" w:lineRule="auto"/>
        <w:ind w:firstLine="709"/>
        <w:jc w:val="both"/>
        <w:textAlignment w:val="baseline"/>
        <w:rPr>
          <w:rFonts w:ascii="Times New Roman" w:hAnsi="Times New Roman" w:cs="Times New Roman"/>
          <w:sz w:val="24"/>
          <w:szCs w:val="24"/>
        </w:rPr>
      </w:pPr>
      <w:r w:rsidRPr="00D81870">
        <w:rPr>
          <w:rFonts w:ascii="Times New Roman" w:hAnsi="Times New Roman" w:cs="Times New Roman"/>
          <w:b/>
          <w:bCs/>
          <w:sz w:val="24"/>
          <w:szCs w:val="24"/>
        </w:rPr>
        <w:t>Prekės/Įrangos gamintojo</w:t>
      </w:r>
      <w:r w:rsidRPr="00D81870">
        <w:rPr>
          <w:rFonts w:ascii="Times New Roman" w:hAnsi="Times New Roman" w:cs="Times New Roman"/>
          <w:sz w:val="24"/>
          <w:szCs w:val="24"/>
        </w:rPr>
        <w:t xml:space="preserve"> techninė dokumentacija (katalogai, brošiūros) ir/ar </w:t>
      </w:r>
      <w:r w:rsidRPr="00D81870">
        <w:rPr>
          <w:rFonts w:ascii="Times New Roman" w:hAnsi="Times New Roman" w:cs="Times New Roman"/>
          <w:b/>
          <w:bCs/>
          <w:sz w:val="24"/>
          <w:szCs w:val="24"/>
        </w:rPr>
        <w:t>Prekės/Įrangos</w:t>
      </w:r>
      <w:r w:rsidRPr="00D81870">
        <w:rPr>
          <w:rFonts w:ascii="Times New Roman" w:hAnsi="Times New Roman" w:cs="Times New Roman"/>
          <w:sz w:val="24"/>
          <w:szCs w:val="24"/>
        </w:rPr>
        <w:t xml:space="preserve"> </w:t>
      </w:r>
      <w:r w:rsidRPr="00D81870">
        <w:rPr>
          <w:rFonts w:ascii="Times New Roman" w:hAnsi="Times New Roman" w:cs="Times New Roman"/>
          <w:b/>
          <w:bCs/>
          <w:sz w:val="24"/>
          <w:szCs w:val="24"/>
        </w:rPr>
        <w:t>gamintojo</w:t>
      </w:r>
      <w:r w:rsidRPr="00D81870">
        <w:rPr>
          <w:rFonts w:ascii="Times New Roman" w:hAnsi="Times New Roman" w:cs="Times New Roman"/>
          <w:sz w:val="24"/>
          <w:szCs w:val="24"/>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433B9206" w14:textId="77777777" w:rsidR="00D81870" w:rsidRPr="00D81870" w:rsidRDefault="00D81870" w:rsidP="00D81870">
      <w:pPr>
        <w:shd w:val="clear" w:color="auto" w:fill="FFFFFF"/>
        <w:spacing w:after="0" w:line="240" w:lineRule="auto"/>
        <w:ind w:right="141" w:firstLine="709"/>
        <w:jc w:val="both"/>
        <w:textAlignment w:val="baseline"/>
        <w:rPr>
          <w:rFonts w:ascii="Times New Roman" w:eastAsia="Times New Roman" w:hAnsi="Times New Roman" w:cs="Times New Roman"/>
          <w:i/>
          <w:iCs/>
          <w:sz w:val="24"/>
          <w:szCs w:val="24"/>
        </w:rPr>
      </w:pPr>
      <w:r w:rsidRPr="00D81870">
        <w:rPr>
          <w:rFonts w:ascii="Times New Roman" w:eastAsia="Times New Roman" w:hAnsi="Times New Roman" w:cs="Times New Roman"/>
          <w:i/>
          <w:iCs/>
          <w:sz w:val="24"/>
          <w:szCs w:val="24"/>
        </w:rPr>
        <w:t xml:space="preserve">ARBA </w:t>
      </w:r>
    </w:p>
    <w:p w14:paraId="5F5DD961" w14:textId="77777777" w:rsidR="00D81870" w:rsidRPr="00D81870" w:rsidRDefault="00D81870" w:rsidP="00D81870">
      <w:pPr>
        <w:shd w:val="clear" w:color="auto" w:fill="FFFFFF"/>
        <w:spacing w:after="0" w:line="240" w:lineRule="auto"/>
        <w:ind w:right="141"/>
        <w:jc w:val="both"/>
        <w:textAlignment w:val="baseline"/>
        <w:rPr>
          <w:rFonts w:ascii="Times New Roman" w:eastAsia="Times New Roman" w:hAnsi="Times New Roman" w:cs="Times New Roman"/>
          <w:i/>
          <w:iCs/>
          <w:sz w:val="24"/>
          <w:szCs w:val="24"/>
        </w:rPr>
      </w:pPr>
      <w:r w:rsidRPr="00D81870">
        <w:rPr>
          <w:rFonts w:ascii="Times New Roman" w:eastAsia="Times New Roman" w:hAnsi="Times New Roman" w:cs="Times New Roman"/>
          <w:sz w:val="24"/>
          <w:szCs w:val="24"/>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D81870">
        <w:rPr>
          <w:rFonts w:ascii="Times New Roman" w:eastAsia="Times New Roman" w:hAnsi="Times New Roman" w:cs="Times New Roman"/>
          <w:b/>
          <w:bCs/>
          <w:sz w:val="24"/>
          <w:szCs w:val="24"/>
        </w:rPr>
        <w:t>Prekės/Įrangos gamintojo</w:t>
      </w:r>
      <w:r w:rsidRPr="00D81870">
        <w:rPr>
          <w:rFonts w:ascii="Times New Roman" w:eastAsia="Times New Roman" w:hAnsi="Times New Roman" w:cs="Times New Roman"/>
          <w:sz w:val="24"/>
          <w:szCs w:val="24"/>
        </w:rPr>
        <w:t xml:space="preserve"> deklaracija ar</w:t>
      </w:r>
      <w:r w:rsidRPr="00D81870">
        <w:rPr>
          <w:rFonts w:ascii="Times New Roman" w:eastAsia="Times New Roman" w:hAnsi="Times New Roman" w:cs="Times New Roman"/>
          <w:b/>
          <w:bCs/>
          <w:sz w:val="24"/>
          <w:szCs w:val="24"/>
        </w:rPr>
        <w:t xml:space="preserve"> </w:t>
      </w:r>
      <w:r w:rsidRPr="00D81870">
        <w:rPr>
          <w:rFonts w:ascii="Times New Roman" w:eastAsia="Times New Roman" w:hAnsi="Times New Roman" w:cs="Times New Roman"/>
          <w:sz w:val="24"/>
          <w:szCs w:val="24"/>
        </w:rPr>
        <w:t xml:space="preserve">kiti lygiaverčiai dokumentai patvirtinantys siūlomos Prekės/Įrangos atitikimą techninės specifikacijos reikalavimams. </w:t>
      </w:r>
    </w:p>
    <w:p w14:paraId="2E6938FA" w14:textId="77777777" w:rsidR="00D81870" w:rsidRPr="00D81870" w:rsidRDefault="00D81870" w:rsidP="00D81870">
      <w:pPr>
        <w:shd w:val="clear" w:color="auto" w:fill="FFFFFF"/>
        <w:spacing w:after="0" w:line="240" w:lineRule="auto"/>
        <w:ind w:right="141"/>
        <w:jc w:val="both"/>
        <w:textAlignment w:val="baseline"/>
        <w:rPr>
          <w:rFonts w:ascii="Times New Roman" w:eastAsia="Times New Roman" w:hAnsi="Times New Roman" w:cs="Times New Roman"/>
          <w:sz w:val="24"/>
          <w:szCs w:val="24"/>
        </w:rPr>
      </w:pPr>
    </w:p>
    <w:p w14:paraId="15BBA763" w14:textId="77777777" w:rsidR="00D81870" w:rsidRPr="00D81870" w:rsidRDefault="00D81870" w:rsidP="00D81870">
      <w:pPr>
        <w:shd w:val="clear" w:color="auto" w:fill="FFFFFF"/>
        <w:spacing w:after="0" w:line="240" w:lineRule="auto"/>
        <w:ind w:right="141" w:firstLine="709"/>
        <w:jc w:val="both"/>
        <w:textAlignment w:val="baseline"/>
        <w:rPr>
          <w:rFonts w:ascii="Times New Roman" w:eastAsia="Times New Roman" w:hAnsi="Times New Roman" w:cs="Times New Roman"/>
          <w:sz w:val="24"/>
          <w:szCs w:val="24"/>
        </w:rPr>
      </w:pPr>
      <w:r w:rsidRPr="00D81870">
        <w:rPr>
          <w:rFonts w:ascii="Times New Roman" w:eastAsia="Times New Roman" w:hAnsi="Times New Roman" w:cs="Times New Roman"/>
          <w:sz w:val="24"/>
          <w:szCs w:val="24"/>
        </w:rPr>
        <w:t xml:space="preserve">Lygiaverčiais dokumentais nebus laikoma Tiekėjo deklaracija, išskyrus atvejus, jei Tiekėjas yra oficialus siūlomos Prekės/Įrangos gamintojo atstovas. </w:t>
      </w:r>
    </w:p>
    <w:p w14:paraId="5B114F43" w14:textId="77777777" w:rsidR="00D81870" w:rsidRPr="00D81870" w:rsidRDefault="00D81870" w:rsidP="00D81870">
      <w:pPr>
        <w:shd w:val="clear" w:color="auto" w:fill="FFFFFF"/>
        <w:spacing w:after="0" w:line="240" w:lineRule="auto"/>
        <w:ind w:right="141" w:firstLine="709"/>
        <w:jc w:val="both"/>
        <w:textAlignment w:val="baseline"/>
        <w:rPr>
          <w:rFonts w:ascii="Times New Roman" w:eastAsia="Times New Roman" w:hAnsi="Times New Roman" w:cs="Times New Roman"/>
          <w:sz w:val="24"/>
          <w:szCs w:val="24"/>
        </w:rPr>
      </w:pPr>
      <w:r w:rsidRPr="00D81870">
        <w:rPr>
          <w:rFonts w:ascii="Times New Roman" w:eastAsia="Times New Roman" w:hAnsi="Times New Roman" w:cs="Times New Roman"/>
          <w:sz w:val="24"/>
          <w:szCs w:val="24"/>
        </w:rPr>
        <w:t xml:space="preserve">Tuo atveju, jei 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 </w:t>
      </w:r>
    </w:p>
    <w:p w14:paraId="421AB66D" w14:textId="77777777" w:rsidR="00D81870" w:rsidRPr="00D81870" w:rsidRDefault="00D81870" w:rsidP="00D81870">
      <w:pPr>
        <w:shd w:val="clear" w:color="auto" w:fill="FFFFFF"/>
        <w:spacing w:after="0" w:line="240" w:lineRule="auto"/>
        <w:ind w:right="141" w:firstLine="709"/>
        <w:jc w:val="both"/>
        <w:textAlignment w:val="baseline"/>
        <w:rPr>
          <w:rFonts w:ascii="Times New Roman" w:eastAsia="Times New Roman" w:hAnsi="Times New Roman" w:cs="Times New Roman"/>
          <w:b/>
          <w:bCs/>
          <w:sz w:val="24"/>
          <w:szCs w:val="24"/>
        </w:rPr>
      </w:pPr>
      <w:r w:rsidRPr="00D81870">
        <w:rPr>
          <w:rFonts w:ascii="Times New Roman" w:eastAsia="Times New Roman" w:hAnsi="Times New Roman" w:cs="Times New Roman"/>
          <w:sz w:val="24"/>
          <w:szCs w:val="24"/>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15D53B75" w14:textId="77777777" w:rsidR="00D81870" w:rsidRPr="00D81870" w:rsidRDefault="00D81870" w:rsidP="00D81870">
      <w:pPr>
        <w:keepNext/>
        <w:keepLines/>
        <w:spacing w:after="0"/>
        <w:ind w:firstLine="709"/>
        <w:jc w:val="both"/>
        <w:outlineLvl w:val="1"/>
        <w:rPr>
          <w:rFonts w:ascii="Times New Roman" w:eastAsia="Calibri" w:hAnsi="Times New Roman" w:cs="Times New Roman"/>
          <w:sz w:val="24"/>
          <w:szCs w:val="24"/>
        </w:rPr>
      </w:pPr>
    </w:p>
    <w:p w14:paraId="3056B266" w14:textId="77777777" w:rsidR="00D81870" w:rsidRPr="00D81870" w:rsidRDefault="00D81870" w:rsidP="00D81870">
      <w:pPr>
        <w:keepNext/>
        <w:keepLines/>
        <w:spacing w:after="0" w:line="240" w:lineRule="auto"/>
        <w:ind w:firstLine="709"/>
        <w:jc w:val="both"/>
        <w:outlineLvl w:val="1"/>
        <w:rPr>
          <w:rFonts w:ascii="Times New Roman" w:eastAsia="Calibri" w:hAnsi="Times New Roman" w:cs="Times New Roman"/>
          <w:sz w:val="24"/>
          <w:szCs w:val="24"/>
        </w:rPr>
      </w:pPr>
      <w:r w:rsidRPr="00D81870">
        <w:rPr>
          <w:rFonts w:ascii="Times New Roman" w:eastAsia="Calibri" w:hAnsi="Times New Roman" w:cs="Times New Roman"/>
          <w:sz w:val="24"/>
          <w:szCs w:val="24"/>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D81870">
        <w:rPr>
          <w:rFonts w:ascii="Times New Roman" w:eastAsia="Calibri" w:hAnsi="Times New Roman" w:cs="Times New Roman"/>
          <w:b/>
          <w:bCs/>
          <w:sz w:val="24"/>
          <w:szCs w:val="24"/>
        </w:rPr>
        <w:t>lietuvių ir/arba anglų  kalba</w:t>
      </w:r>
      <w:r w:rsidRPr="00D81870">
        <w:rPr>
          <w:rFonts w:ascii="Times New Roman" w:eastAsia="Calibri" w:hAnsi="Times New Roman" w:cs="Times New Roman"/>
          <w:sz w:val="24"/>
          <w:szCs w:val="24"/>
        </w:rPr>
        <w:t xml:space="preserve">. Vertinant Tiekėjų pasiūlymus ir Pirkėjui paprašius, Tiekėjai privalės pateikti nurodytus dokumentus ar jų dalis, išverstus </w:t>
      </w:r>
      <w:r w:rsidRPr="00D81870">
        <w:rPr>
          <w:rFonts w:ascii="Times New Roman" w:eastAsia="Calibri" w:hAnsi="Times New Roman" w:cs="Times New Roman"/>
          <w:b/>
          <w:bCs/>
          <w:sz w:val="24"/>
          <w:szCs w:val="24"/>
        </w:rPr>
        <w:t>į lietuvių kalbą</w:t>
      </w:r>
      <w:r w:rsidRPr="00D81870">
        <w:rPr>
          <w:rFonts w:ascii="Times New Roman" w:eastAsia="Calibri" w:hAnsi="Times New Roman" w:cs="Times New Roman"/>
          <w:sz w:val="24"/>
          <w:szCs w:val="24"/>
        </w:rPr>
        <w:t xml:space="preserve"> bei vertimo patvirtinimą.</w:t>
      </w:r>
    </w:p>
    <w:p w14:paraId="0906C40E" w14:textId="77777777" w:rsidR="00D81870" w:rsidRPr="00D81870" w:rsidRDefault="00D81870" w:rsidP="00D81870">
      <w:pPr>
        <w:spacing w:after="0" w:line="240" w:lineRule="auto"/>
        <w:ind w:firstLine="709"/>
        <w:jc w:val="both"/>
        <w:rPr>
          <w:rFonts w:ascii="Times New Roman" w:hAnsi="Times New Roman" w:cs="Times New Roman"/>
          <w:sz w:val="24"/>
          <w:szCs w:val="24"/>
        </w:rPr>
      </w:pPr>
      <w:r w:rsidRPr="00D81870">
        <w:rPr>
          <w:rFonts w:ascii="Times New Roman" w:hAnsi="Times New Roman" w:cs="Times New Roman"/>
          <w:sz w:val="24"/>
          <w:szCs w:val="24"/>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639C0E1F" w14:textId="77777777" w:rsidR="00D81870" w:rsidRPr="00D81870" w:rsidRDefault="00D81870" w:rsidP="00D81870">
      <w:pPr>
        <w:spacing w:after="0"/>
        <w:ind w:firstLine="709"/>
        <w:jc w:val="both"/>
        <w:rPr>
          <w:rFonts w:ascii="Times New Roman" w:hAnsi="Times New Roman" w:cs="Times New Roman"/>
          <w:sz w:val="22"/>
          <w:szCs w:val="22"/>
        </w:rPr>
      </w:pPr>
    </w:p>
    <w:p w14:paraId="74D6AE93" w14:textId="77777777" w:rsidR="00D81870" w:rsidRPr="00D81870" w:rsidRDefault="00D81870" w:rsidP="00D81870">
      <w:pPr>
        <w:spacing w:after="0"/>
        <w:ind w:firstLine="709"/>
        <w:jc w:val="both"/>
        <w:rPr>
          <w:rFonts w:ascii="Times New Roman" w:hAnsi="Times New Roman" w:cs="Times New Roman"/>
          <w:sz w:val="22"/>
          <w:szCs w:val="22"/>
        </w:rPr>
      </w:pPr>
    </w:p>
    <w:p w14:paraId="6AF42C25" w14:textId="77777777" w:rsidR="00D81870" w:rsidRDefault="00D81870" w:rsidP="00D81870">
      <w:pPr>
        <w:spacing w:after="0"/>
        <w:ind w:firstLine="709"/>
        <w:jc w:val="both"/>
        <w:rPr>
          <w:rFonts w:ascii="Times New Roman" w:hAnsi="Times New Roman" w:cs="Times New Roman"/>
          <w:sz w:val="22"/>
          <w:szCs w:val="22"/>
        </w:rPr>
      </w:pPr>
    </w:p>
    <w:p w14:paraId="2F5CC76E" w14:textId="77777777" w:rsidR="00126EDC" w:rsidRPr="00D81870" w:rsidRDefault="00126EDC" w:rsidP="00D81870">
      <w:pPr>
        <w:spacing w:after="0"/>
        <w:ind w:firstLine="709"/>
        <w:jc w:val="both"/>
        <w:rPr>
          <w:rFonts w:ascii="Times New Roman" w:hAnsi="Times New Roman" w:cs="Times New Roman"/>
          <w:sz w:val="22"/>
          <w:szCs w:val="22"/>
        </w:rPr>
      </w:pPr>
    </w:p>
    <w:p w14:paraId="344E7344" w14:textId="77777777" w:rsidR="00D81870" w:rsidRPr="00D81870" w:rsidRDefault="00D81870" w:rsidP="00D81870">
      <w:pPr>
        <w:spacing w:after="0"/>
        <w:ind w:firstLine="709"/>
        <w:jc w:val="both"/>
        <w:rPr>
          <w:rFonts w:ascii="Times New Roman" w:hAnsi="Times New Roman" w:cs="Times New Roman"/>
          <w:sz w:val="22"/>
          <w:szCs w:val="22"/>
        </w:rPr>
      </w:pPr>
    </w:p>
    <w:p w14:paraId="40A8B9DD" w14:textId="77777777" w:rsidR="00D81870" w:rsidRPr="00D81870" w:rsidRDefault="00D81870" w:rsidP="00D81870">
      <w:pPr>
        <w:spacing w:after="0"/>
        <w:ind w:firstLine="709"/>
        <w:jc w:val="both"/>
        <w:rPr>
          <w:rFonts w:ascii="Times New Roman" w:hAnsi="Times New Roman" w:cs="Times New Roman"/>
          <w:sz w:val="22"/>
          <w:szCs w:val="22"/>
        </w:rPr>
      </w:pPr>
    </w:p>
    <w:sdt>
      <w:sdtPr>
        <w:rPr>
          <w:rFonts w:ascii="Times New Roman" w:eastAsia="Times New Roman" w:hAnsi="Times New Roman" w:cs="Times New Roman"/>
          <w:b/>
          <w:bCs/>
          <w:i/>
          <w:iCs/>
          <w:sz w:val="24"/>
          <w:szCs w:val="24"/>
        </w:rPr>
        <w:alias w:val="Pirkimo pavadinimas"/>
        <w:tag w:val="Pirkimo pavadinimas"/>
        <w:id w:val="1892461785"/>
        <w:placeholder>
          <w:docPart w:val="DB626C4BA7C8412B9284FFFB44899D84"/>
        </w:placeholder>
      </w:sdtPr>
      <w:sdtContent>
        <w:p w14:paraId="23EF3C09" w14:textId="77777777" w:rsidR="00D81870" w:rsidRPr="00D81870" w:rsidRDefault="00D81870" w:rsidP="00D81870">
          <w:pPr>
            <w:tabs>
              <w:tab w:val="left" w:pos="8137"/>
            </w:tabs>
            <w:spacing w:before="60" w:after="60" w:line="240" w:lineRule="auto"/>
            <w:jc w:val="center"/>
            <w:rPr>
              <w:rFonts w:ascii="Times New Roman" w:eastAsia="Times New Roman" w:hAnsi="Times New Roman" w:cs="Times New Roman"/>
              <w:b/>
              <w:bCs/>
              <w:sz w:val="24"/>
              <w:szCs w:val="24"/>
            </w:rPr>
          </w:pPr>
          <w:r w:rsidRPr="00D81870">
            <w:rPr>
              <w:rFonts w:ascii="Times New Roman" w:eastAsia="Times New Roman" w:hAnsi="Times New Roman" w:cs="Times New Roman"/>
              <w:b/>
              <w:bCs/>
              <w:sz w:val="24"/>
              <w:szCs w:val="24"/>
            </w:rPr>
            <w:t xml:space="preserve">1 PIRKIMO DALIS. </w:t>
          </w:r>
        </w:p>
        <w:p w14:paraId="2BDEFC90" w14:textId="77777777" w:rsidR="00D81870" w:rsidRPr="00D81870" w:rsidRDefault="00D81870" w:rsidP="00D81870">
          <w:pPr>
            <w:tabs>
              <w:tab w:val="left" w:pos="8137"/>
            </w:tabs>
            <w:spacing w:before="60" w:after="60" w:line="240" w:lineRule="auto"/>
            <w:jc w:val="center"/>
            <w:rPr>
              <w:rFonts w:ascii="Times New Roman" w:eastAsia="Calibri" w:hAnsi="Times New Roman" w:cs="Times New Roman"/>
              <w:b/>
              <w:bCs/>
              <w:sz w:val="24"/>
              <w:szCs w:val="24"/>
            </w:rPr>
          </w:pPr>
          <w:r w:rsidRPr="00D81870">
            <w:rPr>
              <w:rFonts w:ascii="Times New Roman" w:eastAsia="Calibri" w:hAnsi="Times New Roman" w:cs="Times New Roman"/>
              <w:b/>
              <w:bCs/>
              <w:sz w:val="22"/>
              <w:szCs w:val="22"/>
              <w:lang w:eastAsia="x-none"/>
            </w:rPr>
            <w:t>DRUSKOS BARSTYTUVAI IR PRIEKINIAI UNIVERSALŪS AUTOMOBILINIAI SNIEGO VALYTUVAI KETURAŠIAMS AUTOMOBILIAMS (8X4(2+2))</w:t>
          </w:r>
          <w:r w:rsidRPr="00D81870">
            <w:rPr>
              <w:rFonts w:ascii="Times New Roman" w:eastAsia="Calibri" w:hAnsi="Times New Roman" w:cs="Times New Roman"/>
              <w:sz w:val="22"/>
              <w:szCs w:val="22"/>
              <w:lang w:eastAsia="x-none"/>
            </w:rPr>
            <w:t xml:space="preserve"> </w:t>
          </w:r>
          <w:r w:rsidRPr="00D81870">
            <w:rPr>
              <w:rFonts w:ascii="Times New Roman" w:eastAsia="Calibri" w:hAnsi="Times New Roman" w:cs="Times New Roman"/>
              <w:b/>
              <w:bCs/>
              <w:sz w:val="24"/>
              <w:szCs w:val="24"/>
            </w:rPr>
            <w:t>(6 komplektai)</w:t>
          </w:r>
        </w:p>
        <w:p w14:paraId="248BEB3E" w14:textId="77777777" w:rsidR="00D81870" w:rsidRPr="00D81870" w:rsidRDefault="00000000" w:rsidP="00D81870">
          <w:pPr>
            <w:tabs>
              <w:tab w:val="left" w:pos="8137"/>
            </w:tabs>
            <w:spacing w:before="60" w:after="60" w:line="240" w:lineRule="auto"/>
            <w:jc w:val="center"/>
            <w:rPr>
              <w:rFonts w:ascii="Times New Roman" w:eastAsia="Times New Roman" w:hAnsi="Times New Roman" w:cs="Times New Roman"/>
              <w:b/>
              <w:bCs/>
              <w:i/>
              <w:iCs/>
              <w:sz w:val="24"/>
              <w:szCs w:val="24"/>
            </w:rPr>
          </w:pPr>
        </w:p>
      </w:sdtContent>
    </w:sdt>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4139"/>
        <w:gridCol w:w="2126"/>
      </w:tblGrid>
      <w:tr w:rsidR="00D81870" w:rsidRPr="00D81870" w14:paraId="24AB2CB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6CC7594"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bookmarkStart w:id="10" w:name="_Hlk184298283"/>
            <w:r w:rsidRPr="00D81870">
              <w:rPr>
                <w:rFonts w:ascii="Times New Roman" w:eastAsia="Times New Roman" w:hAnsi="Times New Roman" w:cs="Times New Roman"/>
                <w:sz w:val="22"/>
                <w:szCs w:val="22"/>
                <w:lang w:eastAsia="en-US"/>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C77042"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lang w:eastAsia="en-US"/>
              </w:rPr>
              <w:t>Charakteristikų pavadinimas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A2A3E03"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lang w:eastAsia="en-US"/>
              </w:rPr>
              <w:t xml:space="preserve"> Pirkėjo reikalaujamos charakteristikos</w:t>
            </w:r>
          </w:p>
        </w:tc>
        <w:tc>
          <w:tcPr>
            <w:tcW w:w="2126" w:type="dxa"/>
            <w:tcBorders>
              <w:top w:val="single" w:sz="4" w:space="0" w:color="auto"/>
              <w:left w:val="nil"/>
              <w:bottom w:val="single" w:sz="4" w:space="0" w:color="auto"/>
              <w:right w:val="single" w:sz="4" w:space="0" w:color="000000"/>
            </w:tcBorders>
            <w:vAlign w:val="center"/>
          </w:tcPr>
          <w:p w14:paraId="2199CF1C" w14:textId="77777777" w:rsidR="00D81870" w:rsidRPr="00D81870" w:rsidRDefault="00D81870" w:rsidP="008D7418">
            <w:pPr>
              <w:spacing w:after="0" w:line="240" w:lineRule="auto"/>
              <w:jc w:val="center"/>
              <w:rPr>
                <w:rFonts w:ascii="Times New Roman" w:eastAsia="Times New Roman" w:hAnsi="Times New Roman" w:cs="Times New Roman"/>
                <w:sz w:val="20"/>
                <w:szCs w:val="20"/>
                <w:lang w:eastAsia="en-US"/>
              </w:rPr>
            </w:pPr>
            <w:r w:rsidRPr="00D81870">
              <w:rPr>
                <w:rFonts w:ascii="Times New Roman" w:eastAsia="Times New Roman" w:hAnsi="Times New Roman" w:cs="Times New Roman"/>
                <w:sz w:val="20"/>
                <w:szCs w:val="20"/>
                <w:lang w:eastAsia="en-US"/>
              </w:rPr>
              <w:t xml:space="preserve">Tiekėjas privalo patvirtinti atitikimą techniniam reikalavimui nurodydamas: </w:t>
            </w:r>
            <w:r w:rsidRPr="00D81870">
              <w:rPr>
                <w:rFonts w:ascii="Times New Roman" w:eastAsia="Times New Roman" w:hAnsi="Times New Roman" w:cs="Times New Roman"/>
                <w:b/>
                <w:bCs/>
                <w:sz w:val="20"/>
                <w:szCs w:val="20"/>
                <w:lang w:eastAsia="en-US"/>
              </w:rPr>
              <w:t>taip/ne</w:t>
            </w:r>
            <w:r w:rsidRPr="00D81870">
              <w:rPr>
                <w:rFonts w:ascii="Times New Roman" w:eastAsia="Times New Roman" w:hAnsi="Times New Roman" w:cs="Times New Roman"/>
                <w:sz w:val="20"/>
                <w:szCs w:val="20"/>
                <w:lang w:eastAsia="en-US"/>
              </w:rPr>
              <w:t xml:space="preserve"> o, kur to reikalaujama, įrašyti tikslią siūlomos Prekės reikšmę,</w:t>
            </w:r>
            <w:r w:rsidRPr="00D81870">
              <w:rPr>
                <w:rFonts w:ascii="Times New Roman" w:eastAsia="Calibri" w:hAnsi="Times New Roman" w:cs="Times New Roman"/>
                <w:sz w:val="20"/>
                <w:szCs w:val="20"/>
                <w:lang w:eastAsia="en-US"/>
              </w:rPr>
              <w:t xml:space="preserve"> įrodančio, dokumento pavadinimą ir/arba nuorodą į šaltinį, patvirtinantį siūlomus parametrus.</w:t>
            </w:r>
          </w:p>
        </w:tc>
      </w:tr>
      <w:tr w:rsidR="00D81870" w:rsidRPr="00D81870" w14:paraId="04EE4FE9" w14:textId="77777777" w:rsidTr="008D7418">
        <w:tc>
          <w:tcPr>
            <w:tcW w:w="9776" w:type="dxa"/>
            <w:gridSpan w:val="4"/>
            <w:tcBorders>
              <w:top w:val="single" w:sz="4" w:space="0" w:color="auto"/>
              <w:left w:val="single" w:sz="4" w:space="0" w:color="auto"/>
              <w:bottom w:val="single" w:sz="4" w:space="0" w:color="auto"/>
              <w:right w:val="single" w:sz="4" w:space="0" w:color="auto"/>
            </w:tcBorders>
            <w:hideMark/>
          </w:tcPr>
          <w:p w14:paraId="55DFC751"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sz w:val="22"/>
                <w:szCs w:val="22"/>
                <w:lang w:eastAsia="en-US"/>
              </w:rPr>
              <w:t xml:space="preserve">1. BENDRI REIKALAVIMAI </w:t>
            </w:r>
          </w:p>
        </w:tc>
      </w:tr>
      <w:tr w:rsidR="00D81870" w:rsidRPr="00D81870" w14:paraId="3807FD2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57C5D2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F0FAF1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Paskirtis.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7BDB99D"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sz w:val="22"/>
                <w:szCs w:val="22"/>
                <w:lang w:eastAsia="en-US"/>
              </w:rPr>
              <w:t>Įranga (komplektas, kurį sudaro kombinuotas druskos barstytuvas ir sniego valytuvas) skirta puraus ir prispausto sniego valymui, slidumą mažinančių medžiagų paskleidimui ant kelio dangos. Druskos barstytuvas pritaikytas montuoti ir eksploatuoti vietoje kėbulo, panaudojant  porėmį, kurio tvirtinimo ant važiuoklės  vietos atitinka kėbulo pastatymo vietas, su keturių ašių krovininiais automobiliais Renault C.</w:t>
            </w:r>
          </w:p>
          <w:p w14:paraId="348679D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Sniego valytuvas pritaikytas montuoti ant priekinės papildomos įrangos pakabinimo plokštės.   </w:t>
            </w:r>
          </w:p>
        </w:tc>
        <w:tc>
          <w:tcPr>
            <w:tcW w:w="2126" w:type="dxa"/>
            <w:tcBorders>
              <w:top w:val="single" w:sz="4" w:space="0" w:color="auto"/>
              <w:left w:val="single" w:sz="4" w:space="0" w:color="auto"/>
              <w:bottom w:val="single" w:sz="4" w:space="0" w:color="auto"/>
              <w:right w:val="single" w:sz="4" w:space="0" w:color="auto"/>
            </w:tcBorders>
            <w:vAlign w:val="center"/>
          </w:tcPr>
          <w:p w14:paraId="25FD746B" w14:textId="77777777" w:rsidR="00D81870" w:rsidRPr="00D81870" w:rsidRDefault="00D81870" w:rsidP="008D7418">
            <w:pPr>
              <w:spacing w:after="0" w:line="240" w:lineRule="auto"/>
              <w:rPr>
                <w:rFonts w:ascii="Times New Roman" w:eastAsia="Times New Roman" w:hAnsi="Times New Roman" w:cs="Times New Roman"/>
                <w:sz w:val="22"/>
                <w:szCs w:val="22"/>
                <w:highlight w:val="lightGray"/>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767E6A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r>
      <w:tr w:rsidR="00D81870" w:rsidRPr="00D81870" w14:paraId="1255C94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587269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DF765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Pagaminimo metai</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3CCF15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Druskos barstytuvas ir sniego valytuvas turi būti nauji, iki perdavimo dienos neeksploatuoti.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853F78A" w14:textId="77777777" w:rsidR="00D81870" w:rsidRPr="00D81870" w:rsidRDefault="00D81870" w:rsidP="008D7418">
            <w:pPr>
              <w:spacing w:after="0" w:line="240" w:lineRule="auto"/>
              <w:rPr>
                <w:rFonts w:ascii="Times New Roman" w:eastAsia="Times New Roman" w:hAnsi="Times New Roman" w:cs="Times New Roman"/>
                <w:sz w:val="22"/>
                <w:szCs w:val="22"/>
                <w:highlight w:val="lightGray"/>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284C4DE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b/>
                <w:bCs/>
                <w:i/>
                <w:iCs/>
                <w:sz w:val="22"/>
                <w:szCs w:val="22"/>
                <w:lang w:eastAsia="en-US"/>
              </w:rPr>
              <w:t xml:space="preserve">Pagaminimo metai, ketvirtis </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i/>
                <w:iCs/>
                <w:sz w:val="22"/>
                <w:szCs w:val="22"/>
                <w:highlight w:val="lightGray"/>
                <w:lang w:eastAsia="en-US"/>
              </w:rPr>
              <w:t>(įrašyti)</w:t>
            </w:r>
            <w:r w:rsidRPr="00D81870">
              <w:rPr>
                <w:rFonts w:ascii="Times New Roman" w:eastAsia="Times New Roman" w:hAnsi="Times New Roman" w:cs="Times New Roman"/>
                <w:sz w:val="22"/>
                <w:szCs w:val="22"/>
                <w:highlight w:val="lightGray"/>
                <w:lang w:eastAsia="en-US"/>
              </w:rPr>
              <w:t>___</w:t>
            </w:r>
            <w:r w:rsidRPr="00D81870">
              <w:rPr>
                <w:rFonts w:ascii="Times New Roman" w:eastAsia="Times New Roman" w:hAnsi="Times New Roman" w:cs="Times New Roman"/>
                <w:sz w:val="22"/>
                <w:szCs w:val="22"/>
                <w:lang w:eastAsia="en-US"/>
              </w:rPr>
              <w:t>.</w:t>
            </w:r>
          </w:p>
        </w:tc>
      </w:tr>
      <w:tr w:rsidR="00D81870" w:rsidRPr="00D81870" w14:paraId="14FE1EA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0165B6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4BDD01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Druskos barstytuvo, priekinio sniego valytuvo dažomų metalinių paviršių dominuojanti spalva</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0E3FED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Oranžinė (RAL 2004), pilka (Pantone 7544C) arba gamintojo numatyta bazinė (reprezentatyvioji) konkrečios technikos grupės spalva. </w:t>
            </w:r>
          </w:p>
          <w:p w14:paraId="7CF0817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126" w:type="dxa"/>
            <w:tcBorders>
              <w:top w:val="single" w:sz="4" w:space="0" w:color="auto"/>
              <w:left w:val="single" w:sz="4" w:space="0" w:color="auto"/>
              <w:bottom w:val="single" w:sz="4" w:space="0" w:color="auto"/>
              <w:right w:val="single" w:sz="4" w:space="0" w:color="auto"/>
            </w:tcBorders>
          </w:tcPr>
          <w:p w14:paraId="31A2D399" w14:textId="77777777" w:rsidR="00D81870" w:rsidRPr="00D81870" w:rsidRDefault="00D81870" w:rsidP="008D7418">
            <w:pPr>
              <w:spacing w:after="0" w:line="240" w:lineRule="auto"/>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4E9C5EB0" w14:textId="77777777" w:rsidR="00D81870" w:rsidRPr="00D81870" w:rsidRDefault="00D81870" w:rsidP="008D7418">
            <w:pPr>
              <w:spacing w:after="0" w:line="240" w:lineRule="auto"/>
              <w:rPr>
                <w:rFonts w:ascii="Times New Roman" w:eastAsia="Times New Roman" w:hAnsi="Times New Roman" w:cs="Times New Roman"/>
                <w:sz w:val="22"/>
                <w:szCs w:val="22"/>
                <w:lang w:eastAsia="en-US"/>
              </w:rPr>
            </w:pPr>
            <w:r w:rsidRPr="00D81870">
              <w:rPr>
                <w:rFonts w:ascii="Times New Roman" w:eastAsia="Times New Roman" w:hAnsi="Times New Roman" w:cs="Times New Roman"/>
                <w:b/>
                <w:bCs/>
                <w:i/>
                <w:iCs/>
                <w:sz w:val="22"/>
                <w:szCs w:val="22"/>
                <w:lang w:eastAsia="en-US"/>
              </w:rPr>
              <w:t xml:space="preserve">Siūloma dominuojanti spalva </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i/>
                <w:iCs/>
                <w:sz w:val="22"/>
                <w:szCs w:val="22"/>
                <w:highlight w:val="lightGray"/>
                <w:lang w:eastAsia="en-US"/>
              </w:rPr>
              <w:t>(įrašyti parametrą)</w:t>
            </w:r>
            <w:r w:rsidRPr="00D81870">
              <w:rPr>
                <w:rFonts w:ascii="Times New Roman" w:eastAsia="Times New Roman" w:hAnsi="Times New Roman" w:cs="Times New Roman"/>
                <w:sz w:val="22"/>
                <w:szCs w:val="22"/>
                <w:highlight w:val="lightGray"/>
                <w:lang w:eastAsia="en-US"/>
              </w:rPr>
              <w:t xml:space="preserve"> _____________</w:t>
            </w:r>
            <w:r w:rsidRPr="00D81870">
              <w:rPr>
                <w:rFonts w:ascii="Times New Roman" w:eastAsia="Times New Roman" w:hAnsi="Times New Roman" w:cs="Times New Roman"/>
                <w:sz w:val="22"/>
                <w:szCs w:val="22"/>
                <w:lang w:eastAsia="en-US"/>
              </w:rPr>
              <w:t>.</w:t>
            </w:r>
          </w:p>
          <w:p w14:paraId="5FE9521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r>
      <w:tr w:rsidR="00D81870" w:rsidRPr="00D81870" w14:paraId="48818EE5"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3E9F92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2073D6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ar-SA"/>
              </w:rPr>
              <w:t>Garantija nuo kiauryminio prarūdijimo</w:t>
            </w:r>
          </w:p>
        </w:tc>
        <w:tc>
          <w:tcPr>
            <w:tcW w:w="4139" w:type="dxa"/>
            <w:tcBorders>
              <w:top w:val="single" w:sz="4" w:space="0" w:color="000000"/>
              <w:left w:val="single" w:sz="4" w:space="0" w:color="000000"/>
              <w:bottom w:val="single" w:sz="4" w:space="0" w:color="000000"/>
              <w:right w:val="single" w:sz="4" w:space="0" w:color="000000"/>
            </w:tcBorders>
            <w:vAlign w:val="center"/>
            <w:hideMark/>
          </w:tcPr>
          <w:p w14:paraId="1ACA9CB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ar-SA"/>
              </w:rPr>
              <w:t xml:space="preserve"> Visiems be išimties komplektą sudarantiems komponentams – ne mažiau kaip 72 mėnesiai. </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69EAD04D" w14:textId="77777777" w:rsidR="00D81870" w:rsidRPr="00D81870" w:rsidRDefault="00D81870" w:rsidP="008D7418">
            <w:pPr>
              <w:autoSpaceDN w:val="0"/>
              <w:spacing w:after="0" w:line="240" w:lineRule="auto"/>
              <w:jc w:val="both"/>
              <w:textAlignment w:val="baseline"/>
              <w:rPr>
                <w:rFonts w:ascii="Times New Roman" w:eastAsia="Times New Roman" w:hAnsi="Times New Roman" w:cs="Times New Roman"/>
                <w:i/>
                <w:iCs/>
                <w:sz w:val="22"/>
                <w:szCs w:val="22"/>
                <w:lang w:eastAsia="ar-SA"/>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7046002C"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bCs/>
                <w:i/>
                <w:iCs/>
                <w:sz w:val="22"/>
                <w:szCs w:val="22"/>
                <w:lang w:eastAsia="ar-SA"/>
              </w:rPr>
              <w:t>Siūlomas parametras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w:t>
            </w:r>
            <w:r w:rsidRPr="00D81870">
              <w:rPr>
                <w:rFonts w:ascii="Times New Roman" w:eastAsia="Times New Roman" w:hAnsi="Times New Roman" w:cs="Times New Roman"/>
                <w:i/>
                <w:iCs/>
                <w:sz w:val="22"/>
                <w:szCs w:val="22"/>
                <w:lang w:eastAsia="ar-SA"/>
              </w:rPr>
              <w:t xml:space="preserve"> mėn.</w:t>
            </w:r>
          </w:p>
        </w:tc>
      </w:tr>
      <w:tr w:rsidR="00D81870" w:rsidRPr="00D81870" w14:paraId="62AC924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D53CB3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lastRenderedPageBreak/>
              <w:t>1.5.</w:t>
            </w:r>
          </w:p>
        </w:tc>
        <w:tc>
          <w:tcPr>
            <w:tcW w:w="2551" w:type="dxa"/>
            <w:tcBorders>
              <w:top w:val="single" w:sz="4" w:space="0" w:color="000000"/>
              <w:left w:val="single" w:sz="4" w:space="0" w:color="000000"/>
              <w:bottom w:val="single" w:sz="4" w:space="0" w:color="000000"/>
              <w:right w:val="single" w:sz="4" w:space="0" w:color="000000"/>
            </w:tcBorders>
            <w:hideMark/>
          </w:tcPr>
          <w:p w14:paraId="02A80FF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ar-SA"/>
              </w:rPr>
              <w:t>Teisė atlikti garantinį remontą ir garantinį techninį aptarnavimą</w:t>
            </w:r>
          </w:p>
        </w:tc>
        <w:tc>
          <w:tcPr>
            <w:tcW w:w="4139" w:type="dxa"/>
            <w:tcBorders>
              <w:top w:val="single" w:sz="4" w:space="0" w:color="000000"/>
              <w:left w:val="single" w:sz="4" w:space="0" w:color="000000"/>
              <w:bottom w:val="single" w:sz="4" w:space="0" w:color="000000"/>
              <w:right w:val="single" w:sz="4" w:space="0" w:color="auto"/>
            </w:tcBorders>
            <w:hideMark/>
          </w:tcPr>
          <w:p w14:paraId="047A454A" w14:textId="77777777" w:rsidR="00D81870" w:rsidRPr="00D81870" w:rsidRDefault="00D81870" w:rsidP="008D7418">
            <w:pPr>
              <w:autoSpaceDN w:val="0"/>
              <w:spacing w:after="0" w:line="240" w:lineRule="auto"/>
              <w:jc w:val="both"/>
              <w:rPr>
                <w:rFonts w:ascii="Times New Roman" w:eastAsia="Times New Roman" w:hAnsi="Times New Roman" w:cs="Times New Roman"/>
                <w:iCs/>
                <w:sz w:val="22"/>
                <w:szCs w:val="22"/>
                <w:lang w:eastAsia="ar-SA"/>
              </w:rPr>
            </w:pPr>
            <w:r w:rsidRPr="00D81870">
              <w:rPr>
                <w:rFonts w:ascii="Times New Roman" w:eastAsia="Times New Roman" w:hAnsi="Times New Roman" w:cs="Times New Roman"/>
                <w:iCs/>
                <w:sz w:val="22"/>
                <w:szCs w:val="22"/>
                <w:lang w:eastAsia="ar-SA"/>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p>
          <w:p w14:paraId="61C0DC55" w14:textId="77777777" w:rsidR="00D81870" w:rsidRPr="00D81870" w:rsidRDefault="00D81870" w:rsidP="008D7418">
            <w:pPr>
              <w:autoSpaceDN w:val="0"/>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b/>
                <w:iCs/>
                <w:sz w:val="22"/>
                <w:szCs w:val="22"/>
                <w:lang w:eastAsia="ar-SA"/>
              </w:rPr>
              <w:t>Kartu su pasiūlymu turi būti pateiktas</w:t>
            </w:r>
            <w:r w:rsidRPr="00D81870">
              <w:rPr>
                <w:rFonts w:ascii="Times New Roman" w:eastAsia="Times New Roman" w:hAnsi="Times New Roman" w:cs="Times New Roman"/>
                <w:iCs/>
                <w:sz w:val="22"/>
                <w:szCs w:val="22"/>
                <w:lang w:eastAsia="ar-SA"/>
              </w:rPr>
              <w:t xml:space="preserve"> </w:t>
            </w:r>
            <w:r w:rsidRPr="00D81870">
              <w:rPr>
                <w:rFonts w:ascii="Times New Roman" w:eastAsia="Times New Roman" w:hAnsi="Times New Roman" w:cs="Times New Roman"/>
                <w:b/>
                <w:bCs/>
                <w:iCs/>
                <w:sz w:val="22"/>
                <w:szCs w:val="22"/>
                <w:lang w:eastAsia="ar-SA"/>
              </w:rPr>
              <w:t>siūlomos 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D81870">
              <w:rPr>
                <w:rFonts w:ascii="Times New Roman" w:eastAsia="Times New Roman" w:hAnsi="Times New Roman" w:cs="Times New Roman"/>
                <w:iCs/>
                <w:sz w:val="22"/>
                <w:szCs w:val="22"/>
                <w:lang w:eastAsia="ar-SA"/>
              </w:rPr>
              <w:t> arba Tiekėjas turi pateikti Prekės gamintojo išduotą įgaliojimą Pirkėjui suteikiant teisę atlikti techninio aptarnavimo ir remonto paslaugas garantiniu laikotarpiu.</w:t>
            </w:r>
          </w:p>
        </w:tc>
        <w:tc>
          <w:tcPr>
            <w:tcW w:w="2126" w:type="dxa"/>
            <w:tcBorders>
              <w:top w:val="single" w:sz="4" w:space="0" w:color="000000"/>
              <w:left w:val="single" w:sz="4" w:space="0" w:color="000000"/>
              <w:bottom w:val="single" w:sz="4" w:space="0" w:color="000000"/>
              <w:right w:val="single" w:sz="4" w:space="0" w:color="000000"/>
            </w:tcBorders>
            <w:hideMark/>
          </w:tcPr>
          <w:p w14:paraId="3ED19F68"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ADD30FA"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w:t>
            </w:r>
          </w:p>
        </w:tc>
      </w:tr>
      <w:tr w:rsidR="00D81870" w:rsidRPr="00D81870" w14:paraId="53DB893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174951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40898C3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ar-SA"/>
              </w:rPr>
            </w:pPr>
            <w:r w:rsidRPr="00D81870">
              <w:rPr>
                <w:rFonts w:ascii="Times New Roman" w:eastAsia="Times New Roman" w:hAnsi="Times New Roman" w:cs="Times New Roman"/>
                <w:sz w:val="22"/>
                <w:szCs w:val="22"/>
                <w:lang w:eastAsia="en-US"/>
              </w:rPr>
              <w:t>Techninio aptarnavimo ir garantinio remonto terminai</w:t>
            </w:r>
          </w:p>
        </w:tc>
        <w:tc>
          <w:tcPr>
            <w:tcW w:w="4139"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77D61963" w14:textId="77777777" w:rsidR="00D81870" w:rsidRPr="00D81870" w:rsidRDefault="00D81870" w:rsidP="008D7418">
            <w:pPr>
              <w:autoSpaceDN w:val="0"/>
              <w:spacing w:after="0" w:line="240" w:lineRule="auto"/>
              <w:jc w:val="both"/>
              <w:rPr>
                <w:rFonts w:ascii="Times New Roman" w:eastAsia="Times New Roman" w:hAnsi="Times New Roman" w:cs="Times New Roman"/>
                <w:sz w:val="22"/>
                <w:szCs w:val="22"/>
                <w:lang w:eastAsia="ar-SA"/>
              </w:rPr>
            </w:pPr>
            <w:bookmarkStart w:id="11" w:name="_Hlk164796673"/>
            <w:r w:rsidRPr="00D81870">
              <w:rPr>
                <w:rFonts w:ascii="Times New Roman" w:eastAsia="Times New Roman" w:hAnsi="Times New Roman" w:cs="Times New Roman"/>
                <w:sz w:val="22"/>
                <w:szCs w:val="22"/>
                <w:lang w:eastAsia="en-US"/>
              </w:rPr>
              <w:t xml:space="preserve">Tiekėjas garantinio remonto darbus turi atlikti ne ilgiau kaip per </w:t>
            </w:r>
            <w:r w:rsidRPr="00D81870">
              <w:rPr>
                <w:rFonts w:ascii="Times New Roman" w:eastAsia="Times New Roman" w:hAnsi="Times New Roman" w:cs="Times New Roman"/>
                <w:spacing w:val="-4"/>
                <w:sz w:val="22"/>
                <w:szCs w:val="22"/>
                <w:lang w:eastAsia="en-US"/>
              </w:rPr>
              <w:t xml:space="preserve">5 darbo dienas po Pirkėjo paraiškos </w:t>
            </w:r>
            <w:r w:rsidRPr="00D81870">
              <w:rPr>
                <w:rFonts w:ascii="Times New Roman" w:eastAsia="Times New Roman" w:hAnsi="Times New Roman" w:cs="Times New Roman"/>
                <w:spacing w:val="-6"/>
                <w:sz w:val="22"/>
                <w:szCs w:val="22"/>
                <w:lang w:eastAsia="en-US"/>
              </w:rPr>
              <w:t>pateikimo rašytine forma (el. paštu) ir  telefoninio skambučio sutartyje nurodytam Pardavėjo atsakingam asmeniui</w:t>
            </w:r>
            <w:bookmarkEnd w:id="11"/>
            <w:r w:rsidRPr="00D81870">
              <w:rPr>
                <w:rFonts w:ascii="Times New Roman" w:eastAsia="Times New Roman" w:hAnsi="Times New Roman" w:cs="Times New Roman"/>
                <w:spacing w:val="-6"/>
                <w:sz w:val="22"/>
                <w:szCs w:val="22"/>
                <w:lang w:eastAsia="en-US"/>
              </w:rPr>
              <w:t xml:space="preserve"> arba gali įgalioti Pirkėją garantinio laikotarpio metu (pateikiamas Prekės gamintojo išduotas įgaliojimas) garantinio remonto darbus atlikti kvalifikuotiems Pirkėjo darbuotojams, o darbų ir kitas susijusias sąnaudas kompensuoti pagal sutartyje numatytas sąlygas.</w:t>
            </w:r>
          </w:p>
        </w:tc>
        <w:tc>
          <w:tcPr>
            <w:tcW w:w="2126" w:type="dxa"/>
            <w:tcBorders>
              <w:top w:val="single" w:sz="4" w:space="0" w:color="000000"/>
              <w:left w:val="single" w:sz="4" w:space="0" w:color="000000"/>
              <w:bottom w:val="single" w:sz="4" w:space="0" w:color="000000"/>
              <w:right w:val="single" w:sz="4" w:space="0" w:color="000000"/>
            </w:tcBorders>
            <w:hideMark/>
          </w:tcPr>
          <w:p w14:paraId="6B98D643" w14:textId="77777777" w:rsidR="00D81870" w:rsidRPr="00D81870" w:rsidRDefault="00D81870" w:rsidP="008D7418">
            <w:pPr>
              <w:spacing w:after="0" w:line="240" w:lineRule="auto"/>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160A660" w14:textId="77777777" w:rsidR="00D81870" w:rsidRPr="00D81870" w:rsidRDefault="00D81870" w:rsidP="008D7418">
            <w:pPr>
              <w:spacing w:after="0" w:line="240" w:lineRule="auto"/>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w:t>
            </w:r>
          </w:p>
        </w:tc>
      </w:tr>
      <w:tr w:rsidR="00D81870" w:rsidRPr="00D81870" w14:paraId="50DE8A4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82BE2B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1.7.</w:t>
            </w:r>
          </w:p>
        </w:tc>
        <w:tc>
          <w:tcPr>
            <w:tcW w:w="2551" w:type="dxa"/>
            <w:tcBorders>
              <w:top w:val="single" w:sz="4" w:space="0" w:color="auto"/>
              <w:left w:val="single" w:sz="4" w:space="0" w:color="auto"/>
              <w:bottom w:val="single" w:sz="4" w:space="0" w:color="auto"/>
              <w:right w:val="single" w:sz="4" w:space="0" w:color="auto"/>
            </w:tcBorders>
            <w:hideMark/>
          </w:tcPr>
          <w:p w14:paraId="36A64BB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ar-SA"/>
              </w:rPr>
              <w:t>Dokumentacija</w:t>
            </w:r>
          </w:p>
        </w:tc>
        <w:tc>
          <w:tcPr>
            <w:tcW w:w="4139" w:type="dxa"/>
            <w:tcBorders>
              <w:top w:val="single" w:sz="4" w:space="0" w:color="auto"/>
              <w:left w:val="single" w:sz="4" w:space="0" w:color="auto"/>
              <w:bottom w:val="single" w:sz="4" w:space="0" w:color="auto"/>
              <w:right w:val="single" w:sz="4" w:space="0" w:color="auto"/>
            </w:tcBorders>
            <w:shd w:val="clear" w:color="auto" w:fill="FFFFFF"/>
            <w:hideMark/>
          </w:tcPr>
          <w:p w14:paraId="24B4A51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ar-SA"/>
              </w:rPr>
              <w:t>Eksploatacijos ir darbų saugos instrukcijos lietuvių kalba (druskos barstytuvo ir sniego valytuvo vartotojo vadovai) pateikiamos ne vėliau nei prekės perdavimo dieną.</w:t>
            </w:r>
          </w:p>
        </w:tc>
        <w:tc>
          <w:tcPr>
            <w:tcW w:w="2126" w:type="dxa"/>
            <w:tcBorders>
              <w:top w:val="single" w:sz="4" w:space="0" w:color="000000"/>
              <w:left w:val="single" w:sz="4" w:space="0" w:color="000000"/>
              <w:bottom w:val="single" w:sz="4" w:space="0" w:color="000000"/>
              <w:right w:val="single" w:sz="4" w:space="0" w:color="000000"/>
            </w:tcBorders>
            <w:hideMark/>
          </w:tcPr>
          <w:p w14:paraId="412F5BB8"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tc>
      </w:tr>
      <w:tr w:rsidR="00D81870" w:rsidRPr="00D81870" w14:paraId="3032A9F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46C410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1.8.</w:t>
            </w:r>
          </w:p>
        </w:tc>
        <w:tc>
          <w:tcPr>
            <w:tcW w:w="2551" w:type="dxa"/>
            <w:tcBorders>
              <w:top w:val="single" w:sz="4" w:space="0" w:color="000000"/>
              <w:left w:val="single" w:sz="4" w:space="0" w:color="000000"/>
              <w:bottom w:val="single" w:sz="4" w:space="0" w:color="000000"/>
              <w:right w:val="single" w:sz="4" w:space="0" w:color="000000"/>
            </w:tcBorders>
            <w:hideMark/>
          </w:tcPr>
          <w:p w14:paraId="480784F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ar-SA"/>
              </w:rPr>
              <w:t>Mokymai</w:t>
            </w:r>
          </w:p>
        </w:tc>
        <w:tc>
          <w:tcPr>
            <w:tcW w:w="4139" w:type="dxa"/>
            <w:tcBorders>
              <w:top w:val="single" w:sz="4" w:space="0" w:color="000000"/>
              <w:left w:val="single" w:sz="4" w:space="0" w:color="000000"/>
              <w:bottom w:val="single" w:sz="4" w:space="0" w:color="000000"/>
              <w:right w:val="single" w:sz="4" w:space="0" w:color="000000"/>
            </w:tcBorders>
            <w:shd w:val="clear" w:color="auto" w:fill="FFFFFF"/>
            <w:hideMark/>
          </w:tcPr>
          <w:p w14:paraId="6384758E" w14:textId="77777777" w:rsidR="00D81870" w:rsidRPr="00D81870" w:rsidRDefault="00D81870" w:rsidP="008D7418">
            <w:pPr>
              <w:autoSpaceDN w:val="0"/>
              <w:spacing w:after="0" w:line="240" w:lineRule="auto"/>
              <w:jc w:val="both"/>
              <w:rPr>
                <w:rFonts w:ascii="Times New Roman" w:eastAsia="Calibri" w:hAnsi="Times New Roman" w:cs="Times New Roman"/>
                <w:sz w:val="22"/>
                <w:szCs w:val="22"/>
                <w:lang w:eastAsia="en-US"/>
              </w:rPr>
            </w:pPr>
            <w:r w:rsidRPr="00D81870">
              <w:rPr>
                <w:rFonts w:ascii="Times New Roman" w:eastAsia="Calibri" w:hAnsi="Times New Roman" w:cs="Times New Roman"/>
                <w:sz w:val="22"/>
                <w:szCs w:val="22"/>
                <w:lang w:eastAsia="en-US"/>
              </w:rPr>
              <w:t>Prekės pristatymo metu, bet ne vėliau negu Pirkėjas pradeda eksploatuoti Prekę ar Prekės komplekto dalį, Tiekėjas privalo atlikti šiuos mokymus, kurių kaina turi būti įskaičiuota į pasiūlymo kainą:</w:t>
            </w:r>
          </w:p>
          <w:p w14:paraId="6B9EBE85" w14:textId="77777777" w:rsidR="00D81870" w:rsidRPr="00D81870" w:rsidRDefault="00D81870" w:rsidP="008D7418">
            <w:pPr>
              <w:autoSpaceDN w:val="0"/>
              <w:spacing w:after="0" w:line="240" w:lineRule="auto"/>
              <w:jc w:val="both"/>
              <w:rPr>
                <w:rFonts w:ascii="Times New Roman" w:eastAsia="Calibri" w:hAnsi="Times New Roman" w:cs="Times New Roman"/>
                <w:sz w:val="22"/>
                <w:szCs w:val="22"/>
                <w:lang w:eastAsia="en-US"/>
              </w:rPr>
            </w:pPr>
            <w:r w:rsidRPr="00D81870">
              <w:rPr>
                <w:rFonts w:ascii="Times New Roman" w:eastAsia="Calibri" w:hAnsi="Times New Roman" w:cs="Times New Roman"/>
                <w:sz w:val="22"/>
                <w:szCs w:val="22"/>
                <w:lang w:eastAsia="en-US"/>
              </w:rPr>
              <w:t>-teorinius ir praktinius eksploatacijos mokymus operatoriams, užtikrinančius prekės teisingą eksploatavimą.</w:t>
            </w:r>
          </w:p>
          <w:p w14:paraId="43FFF0C6" w14:textId="77777777" w:rsidR="00D81870" w:rsidRPr="00D81870" w:rsidRDefault="00D81870" w:rsidP="008D7418">
            <w:pPr>
              <w:spacing w:after="0" w:line="240" w:lineRule="auto"/>
              <w:jc w:val="both"/>
              <w:rPr>
                <w:rFonts w:ascii="Times New Roman" w:eastAsia="Calibri" w:hAnsi="Times New Roman" w:cs="Times New Roman"/>
                <w:sz w:val="22"/>
                <w:szCs w:val="22"/>
                <w:lang w:eastAsia="en-US"/>
              </w:rPr>
            </w:pPr>
            <w:r w:rsidRPr="00D81870">
              <w:rPr>
                <w:rFonts w:ascii="Times New Roman" w:eastAsia="Calibri" w:hAnsi="Times New Roman" w:cs="Times New Roman"/>
                <w:sz w:val="22"/>
                <w:szCs w:val="22"/>
                <w:lang w:eastAsia="en-US"/>
              </w:rPr>
              <w:t>-techninius mokymus, užtikrinančius prekės teisingą priežiūrą, paaiškinančius gedimų pobūdžius ir gedimų simbolius.</w:t>
            </w:r>
          </w:p>
          <w:p w14:paraId="4CC4AA8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Calibri" w:hAnsi="Times New Roman" w:cs="Times New Roman"/>
                <w:sz w:val="22"/>
                <w:szCs w:val="22"/>
                <w:lang w:eastAsia="en-US"/>
              </w:rPr>
              <w:t>- techninius mokymus, užtikrinančius teisingą ir saugų komplekto sudedamųjų mazgų numontavimą/sumontavimą/keitimą.</w:t>
            </w:r>
          </w:p>
        </w:tc>
        <w:tc>
          <w:tcPr>
            <w:tcW w:w="2126" w:type="dxa"/>
            <w:tcBorders>
              <w:top w:val="single" w:sz="4" w:space="0" w:color="000000"/>
              <w:left w:val="single" w:sz="4" w:space="0" w:color="000000"/>
              <w:bottom w:val="single" w:sz="4" w:space="0" w:color="auto"/>
              <w:right w:val="single" w:sz="4" w:space="0" w:color="000000"/>
            </w:tcBorders>
            <w:hideMark/>
          </w:tcPr>
          <w:p w14:paraId="2FCEEBA3" w14:textId="77777777" w:rsidR="00D81870" w:rsidRPr="00D81870" w:rsidRDefault="00D81870" w:rsidP="008D7418">
            <w:pPr>
              <w:autoSpaceDN w:val="0"/>
              <w:spacing w:after="0" w:line="240" w:lineRule="auto"/>
              <w:jc w:val="both"/>
              <w:rPr>
                <w:rFonts w:ascii="Times New Roman" w:eastAsia="Times New Roman" w:hAnsi="Times New Roman" w:cs="Times New Roman"/>
                <w:sz w:val="22"/>
                <w:szCs w:val="22"/>
                <w:shd w:val="clear" w:color="auto" w:fill="C0C0C0"/>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tc>
      </w:tr>
      <w:tr w:rsidR="00D81870" w:rsidRPr="00D81870" w14:paraId="4E7B8F1A"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2AEB20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val="en-GB" w:eastAsia="en-US"/>
              </w:rPr>
              <w:t>1.8.1</w:t>
            </w:r>
          </w:p>
        </w:tc>
        <w:tc>
          <w:tcPr>
            <w:tcW w:w="2551" w:type="dxa"/>
            <w:tcBorders>
              <w:top w:val="single" w:sz="4" w:space="0" w:color="auto"/>
              <w:left w:val="single" w:sz="4" w:space="0" w:color="auto"/>
              <w:bottom w:val="single" w:sz="4" w:space="0" w:color="auto"/>
              <w:right w:val="single" w:sz="4" w:space="0" w:color="auto"/>
            </w:tcBorders>
            <w:hideMark/>
          </w:tcPr>
          <w:p w14:paraId="22F0C62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roofErr w:type="spellStart"/>
            <w:r w:rsidRPr="00D81870">
              <w:rPr>
                <w:rFonts w:ascii="Times New Roman" w:eastAsia="Times New Roman" w:hAnsi="Times New Roman" w:cs="Times New Roman"/>
                <w:sz w:val="22"/>
                <w:szCs w:val="22"/>
                <w:lang w:val="en-GB" w:eastAsia="ar-SA"/>
              </w:rPr>
              <w:t>Patvirtinantis</w:t>
            </w:r>
            <w:proofErr w:type="spellEnd"/>
            <w:r w:rsidRPr="00D81870">
              <w:rPr>
                <w:rFonts w:ascii="Times New Roman" w:eastAsia="Times New Roman" w:hAnsi="Times New Roman" w:cs="Times New Roman"/>
                <w:sz w:val="22"/>
                <w:szCs w:val="22"/>
                <w:lang w:val="en-GB" w:eastAsia="ar-SA"/>
              </w:rPr>
              <w:t xml:space="preserve"> </w:t>
            </w:r>
            <w:proofErr w:type="spellStart"/>
            <w:r w:rsidRPr="00D81870">
              <w:rPr>
                <w:rFonts w:ascii="Times New Roman" w:eastAsia="Times New Roman" w:hAnsi="Times New Roman" w:cs="Times New Roman"/>
                <w:sz w:val="22"/>
                <w:szCs w:val="22"/>
                <w:lang w:val="en-GB" w:eastAsia="ar-SA"/>
              </w:rPr>
              <w:t>pažymėjimas</w:t>
            </w:r>
            <w:proofErr w:type="spellEnd"/>
          </w:p>
        </w:tc>
        <w:tc>
          <w:tcPr>
            <w:tcW w:w="4139" w:type="dxa"/>
            <w:tcBorders>
              <w:top w:val="single" w:sz="4" w:space="0" w:color="auto"/>
              <w:left w:val="single" w:sz="4" w:space="0" w:color="auto"/>
              <w:bottom w:val="single" w:sz="4" w:space="0" w:color="auto"/>
              <w:right w:val="single" w:sz="4" w:space="0" w:color="auto"/>
            </w:tcBorders>
            <w:hideMark/>
          </w:tcPr>
          <w:p w14:paraId="09EFB46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Teorinius, techninius mokymus išklausiusiam ir praktinius mokymus atlikusiam operatoriui/</w:t>
            </w:r>
            <w:proofErr w:type="spellStart"/>
            <w:r w:rsidRPr="00D81870">
              <w:rPr>
                <w:rFonts w:ascii="Times New Roman" w:eastAsia="Times New Roman" w:hAnsi="Times New Roman" w:cs="Times New Roman"/>
                <w:sz w:val="22"/>
                <w:szCs w:val="22"/>
                <w:lang w:eastAsia="en-US"/>
              </w:rPr>
              <w:t>iams</w:t>
            </w:r>
            <w:proofErr w:type="spellEnd"/>
            <w:r w:rsidRPr="00D81870">
              <w:rPr>
                <w:rFonts w:ascii="Times New Roman" w:eastAsia="Times New Roman" w:hAnsi="Times New Roman" w:cs="Times New Roman"/>
                <w:sz w:val="22"/>
                <w:szCs w:val="22"/>
                <w:lang w:eastAsia="en-US"/>
              </w:rPr>
              <w:t xml:space="preserve"> Tiekėjas (įskaitant ir partnerius – atskirų komplekto sudedamųjų dalių Pardavėjus) parengia </w:t>
            </w:r>
            <w:r w:rsidRPr="00D81870">
              <w:rPr>
                <w:rFonts w:ascii="Times New Roman" w:eastAsia="Times New Roman" w:hAnsi="Times New Roman" w:cs="Times New Roman"/>
                <w:sz w:val="22"/>
                <w:szCs w:val="22"/>
                <w:lang w:eastAsia="en-US"/>
              </w:rPr>
              <w:lastRenderedPageBreak/>
              <w:t>pažymėjimą (sertifikatą), apibūdinantį mokymo kurso apimtis.</w:t>
            </w:r>
          </w:p>
        </w:tc>
        <w:tc>
          <w:tcPr>
            <w:tcW w:w="2126" w:type="dxa"/>
            <w:tcBorders>
              <w:top w:val="single" w:sz="4" w:space="0" w:color="auto"/>
              <w:left w:val="single" w:sz="4" w:space="0" w:color="auto"/>
              <w:bottom w:val="single" w:sz="4" w:space="0" w:color="auto"/>
              <w:right w:val="single" w:sz="4" w:space="0" w:color="auto"/>
            </w:tcBorders>
            <w:hideMark/>
          </w:tcPr>
          <w:p w14:paraId="4BE94151" w14:textId="77777777" w:rsidR="00D81870" w:rsidRPr="00D81870" w:rsidRDefault="00D81870" w:rsidP="008D7418">
            <w:pPr>
              <w:spacing w:after="0" w:line="240" w:lineRule="auto"/>
              <w:rPr>
                <w:rFonts w:ascii="Times New Roman" w:eastAsia="Times New Roman" w:hAnsi="Times New Roman" w:cs="Times New Roman"/>
                <w:b/>
                <w:bCs/>
                <w:sz w:val="22"/>
                <w:szCs w:val="22"/>
                <w:highlight w:val="lightGray"/>
                <w:lang w:eastAsia="en-US"/>
              </w:rPr>
            </w:pPr>
            <w:r w:rsidRPr="00D81870">
              <w:rPr>
                <w:rFonts w:ascii="Times New Roman" w:eastAsia="Times New Roman" w:hAnsi="Times New Roman" w:cs="Times New Roman"/>
                <w:sz w:val="22"/>
                <w:szCs w:val="22"/>
                <w:highlight w:val="lightGray"/>
                <w:lang w:val="en-GB" w:eastAsia="en-US"/>
              </w:rPr>
              <w:lastRenderedPageBreak/>
              <w:t xml:space="preserve">Taip/Ne </w:t>
            </w:r>
            <w:r w:rsidRPr="00D81870">
              <w:rPr>
                <w:rFonts w:ascii="Times New Roman" w:eastAsia="Times New Roman" w:hAnsi="Times New Roman" w:cs="Times New Roman"/>
                <w:i/>
                <w:iCs/>
                <w:sz w:val="22"/>
                <w:szCs w:val="22"/>
                <w:lang w:val="en-GB" w:eastAsia="en-US"/>
              </w:rPr>
              <w:t>(</w:t>
            </w:r>
            <w:proofErr w:type="spellStart"/>
            <w:r w:rsidRPr="00D81870">
              <w:rPr>
                <w:rFonts w:ascii="Times New Roman" w:eastAsia="Times New Roman" w:hAnsi="Times New Roman" w:cs="Times New Roman"/>
                <w:i/>
                <w:iCs/>
                <w:sz w:val="22"/>
                <w:szCs w:val="22"/>
                <w:lang w:val="en-GB" w:eastAsia="en-US"/>
              </w:rPr>
              <w:t>nereikalingą</w:t>
            </w:r>
            <w:proofErr w:type="spellEnd"/>
            <w:r w:rsidRPr="00D81870">
              <w:rPr>
                <w:rFonts w:ascii="Times New Roman" w:eastAsia="Times New Roman" w:hAnsi="Times New Roman" w:cs="Times New Roman"/>
                <w:i/>
                <w:iCs/>
                <w:sz w:val="22"/>
                <w:szCs w:val="22"/>
                <w:lang w:val="en-GB" w:eastAsia="en-US"/>
              </w:rPr>
              <w:t xml:space="preserve"> </w:t>
            </w:r>
            <w:proofErr w:type="spellStart"/>
            <w:r w:rsidRPr="00D81870">
              <w:rPr>
                <w:rFonts w:ascii="Times New Roman" w:eastAsia="Times New Roman" w:hAnsi="Times New Roman" w:cs="Times New Roman"/>
                <w:i/>
                <w:iCs/>
                <w:sz w:val="22"/>
                <w:szCs w:val="22"/>
                <w:lang w:val="en-GB" w:eastAsia="en-US"/>
              </w:rPr>
              <w:t>išbraukti</w:t>
            </w:r>
            <w:proofErr w:type="spellEnd"/>
            <w:r w:rsidRPr="00D81870">
              <w:rPr>
                <w:rFonts w:ascii="Times New Roman" w:eastAsia="Times New Roman" w:hAnsi="Times New Roman" w:cs="Times New Roman"/>
                <w:i/>
                <w:iCs/>
                <w:sz w:val="22"/>
                <w:szCs w:val="22"/>
                <w:lang w:val="en-GB" w:eastAsia="en-US"/>
              </w:rPr>
              <w:t>).</w:t>
            </w:r>
          </w:p>
        </w:tc>
      </w:tr>
      <w:tr w:rsidR="00D81870" w:rsidRPr="00D81870" w14:paraId="47DB7BA5"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52DA7A4" w14:textId="77777777" w:rsidR="00D81870" w:rsidRPr="00D81870" w:rsidRDefault="00D81870" w:rsidP="008D7418">
            <w:pPr>
              <w:spacing w:after="0" w:line="240" w:lineRule="auto"/>
              <w:jc w:val="both"/>
              <w:rPr>
                <w:rFonts w:ascii="Times New Roman" w:eastAsia="Times New Roman" w:hAnsi="Times New Roman" w:cs="Times New Roman"/>
                <w:sz w:val="22"/>
                <w:szCs w:val="22"/>
                <w:lang w:val="en-GB" w:eastAsia="en-US"/>
              </w:rPr>
            </w:pPr>
            <w:r w:rsidRPr="00D81870">
              <w:rPr>
                <w:rFonts w:ascii="Times New Roman" w:eastAsia="Times New Roman" w:hAnsi="Times New Roman" w:cs="Times New Roman"/>
                <w:sz w:val="22"/>
                <w:szCs w:val="22"/>
                <w:lang w:val="en-GB" w:eastAsia="en-US"/>
              </w:rPr>
              <w:t>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3853E8E" w14:textId="77777777" w:rsidR="00D81870" w:rsidRPr="00D81870" w:rsidRDefault="00D81870" w:rsidP="008D7418">
            <w:pPr>
              <w:spacing w:after="0" w:line="240" w:lineRule="auto"/>
              <w:jc w:val="both"/>
              <w:rPr>
                <w:rFonts w:ascii="Times New Roman" w:eastAsia="Times New Roman" w:hAnsi="Times New Roman" w:cs="Times New Roman"/>
                <w:sz w:val="22"/>
                <w:szCs w:val="22"/>
                <w:lang w:val="en-GB" w:eastAsia="ar-SA"/>
              </w:rPr>
            </w:pPr>
            <w:r w:rsidRPr="00D81870">
              <w:rPr>
                <w:rFonts w:ascii="Times New Roman" w:eastAsia="Times New Roman" w:hAnsi="Times New Roman" w:cs="Times New Roman"/>
                <w:sz w:val="22"/>
                <w:szCs w:val="22"/>
                <w:lang w:eastAsia="en-US"/>
              </w:rPr>
              <w:t>Komplektuojamos įrangos gamintojas, montuotojas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9BDB0B7" w14:textId="4715FD54"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Sniego valymo ir druskos barstymo įranga turi būti pagaminta ir sumontuota/įrengta ant krovininio automobilio šios įrangos  gamintojo įmonėje arba jo oficialaus atstovo </w:t>
            </w:r>
            <w:r w:rsidRPr="00D81870">
              <w:rPr>
                <w:rFonts w:ascii="Times New Roman" w:eastAsia="Times New Roman" w:hAnsi="Times New Roman" w:cs="Times New Roman"/>
                <w:i/>
                <w:iCs/>
                <w:sz w:val="22"/>
                <w:szCs w:val="22"/>
                <w:lang w:eastAsia="en-US"/>
              </w:rPr>
              <w:t xml:space="preserve">(tuo atveju su pasiūlymu privaloma pateikti atstovavimą patvirtinančius dokumentus ar dokumentų kopijas) </w:t>
            </w:r>
            <w:r w:rsidRPr="00D81870">
              <w:rPr>
                <w:rFonts w:ascii="Times New Roman" w:eastAsia="Times New Roman" w:hAnsi="Times New Roman" w:cs="Times New Roman"/>
                <w:sz w:val="22"/>
                <w:szCs w:val="22"/>
                <w:lang w:eastAsia="en-US"/>
              </w:rPr>
              <w:t>arba įgaliojant šios įrangos sumontavimą/įrengimą atlikti Pirkėją,</w:t>
            </w:r>
            <w:r w:rsidR="003D1073">
              <w:rPr>
                <w:rFonts w:ascii="Times New Roman" w:eastAsia="Times New Roman" w:hAnsi="Times New Roman" w:cs="Times New Roman"/>
                <w:sz w:val="22"/>
                <w:szCs w:val="22"/>
                <w:lang w:eastAsia="en-US"/>
              </w:rPr>
              <w:t xml:space="preserve"> </w:t>
            </w:r>
            <w:r w:rsidR="003D1073" w:rsidRPr="00457317">
              <w:rPr>
                <w:rFonts w:ascii="Times New Roman" w:eastAsia="Times New Roman" w:hAnsi="Times New Roman" w:cs="Times New Roman"/>
                <w:sz w:val="22"/>
                <w:szCs w:val="22"/>
                <w:lang w:eastAsia="en-US"/>
              </w:rPr>
              <w:t>Tiekėjui</w:t>
            </w:r>
            <w:r w:rsidRPr="00D81870">
              <w:rPr>
                <w:rFonts w:ascii="Times New Roman" w:eastAsia="Times New Roman" w:hAnsi="Times New Roman" w:cs="Times New Roman"/>
                <w:sz w:val="22"/>
                <w:szCs w:val="22"/>
                <w:lang w:eastAsia="en-US"/>
              </w:rPr>
              <w:t xml:space="preserve"> padengiant Pirkėjo su įrangos sumontavimu/įrengimu patiriamas sąnaudas.</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sz w:val="22"/>
                <w:szCs w:val="22"/>
                <w:lang w:eastAsia="en-US"/>
              </w:rPr>
              <w:t>Atsakomybė už nepriekaištingą viso įrangos komplekso veikimą ir visi eksploatacijos metu išaiškėjusių defektų šalinimai tenka šios įrangos  gamintojui arba jo oficialiam atstovui, sumontavusiam įrangos kompleksą arba Pirkėjui, tuo atveju, jeigu įrangos sumontavimą/įrengimą atliko pats Pirkėjas.</w:t>
            </w:r>
          </w:p>
          <w:p w14:paraId="5D31424E" w14:textId="2A8332D4"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Papildomas ekonominio naudingumo balas teikiamas siūlomai vieno, to paties gamintojo druskos barstymo ir sniego valymo įrangai.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C9A4C5"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3C2EBC3" w14:textId="77777777" w:rsidR="00D81870" w:rsidRPr="00D81870" w:rsidRDefault="00D81870" w:rsidP="008D7418">
            <w:pPr>
              <w:spacing w:after="0" w:line="240" w:lineRule="auto"/>
              <w:rPr>
                <w:rFonts w:ascii="Times New Roman" w:eastAsia="Times New Roman" w:hAnsi="Times New Roman" w:cs="Times New Roman"/>
                <w:sz w:val="22"/>
                <w:szCs w:val="22"/>
                <w:highlight w:val="lightGray"/>
                <w:lang w:val="en-GB"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457547F3" w14:textId="77777777" w:rsidTr="008D7418">
        <w:tc>
          <w:tcPr>
            <w:tcW w:w="9776" w:type="dxa"/>
            <w:gridSpan w:val="4"/>
            <w:tcBorders>
              <w:top w:val="single" w:sz="4" w:space="0" w:color="auto"/>
              <w:left w:val="single" w:sz="4" w:space="0" w:color="auto"/>
              <w:bottom w:val="single" w:sz="4" w:space="0" w:color="auto"/>
              <w:right w:val="single" w:sz="4" w:space="0" w:color="auto"/>
            </w:tcBorders>
            <w:hideMark/>
          </w:tcPr>
          <w:p w14:paraId="4A2340AF"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sz w:val="22"/>
                <w:szCs w:val="22"/>
                <w:lang w:eastAsia="en-US"/>
              </w:rPr>
              <w:t>2.  DRUSKOS BARSTYTUVAS</w:t>
            </w:r>
          </w:p>
        </w:tc>
      </w:tr>
      <w:tr w:rsidR="00D81870" w:rsidRPr="00D81870" w14:paraId="66393A0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F560EF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2.1.</w:t>
            </w:r>
          </w:p>
        </w:tc>
        <w:tc>
          <w:tcPr>
            <w:tcW w:w="2551" w:type="dxa"/>
            <w:tcBorders>
              <w:top w:val="single" w:sz="4" w:space="0" w:color="auto"/>
              <w:left w:val="single" w:sz="4" w:space="0" w:color="auto"/>
              <w:bottom w:val="single" w:sz="4" w:space="0" w:color="auto"/>
              <w:right w:val="single" w:sz="4" w:space="0" w:color="auto"/>
            </w:tcBorders>
            <w:vAlign w:val="center"/>
          </w:tcPr>
          <w:p w14:paraId="638903D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Paskirtis, pritaikymas </w:t>
            </w:r>
          </w:p>
          <w:p w14:paraId="1A64BDA6"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Tipas, markė </w:t>
            </w:r>
          </w:p>
          <w:p w14:paraId="25CC56C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2B2A0974" w14:textId="5AFBF2F1"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Pritaikytas krovininiam keturių ašių automobiliui, kurio ratų formulė </w:t>
            </w:r>
            <w:r w:rsidRPr="00D81870">
              <w:rPr>
                <w:rFonts w:ascii="Times New Roman" w:eastAsia="Times New Roman" w:hAnsi="Times New Roman" w:cs="Times New Roman"/>
                <w:sz w:val="22"/>
                <w:szCs w:val="22"/>
                <w:lang w:eastAsia="ar-SA"/>
              </w:rPr>
              <w:t xml:space="preserve">8x4 (2+2), </w:t>
            </w:r>
            <w:r w:rsidRPr="00D81870">
              <w:rPr>
                <w:rFonts w:ascii="Times New Roman" w:eastAsia="Times New Roman" w:hAnsi="Times New Roman" w:cs="Times New Roman"/>
                <w:sz w:val="22"/>
                <w:szCs w:val="22"/>
                <w:lang w:eastAsia="en-US"/>
              </w:rPr>
              <w:t xml:space="preserve">ratų bazė ne mažiau 3700 mm, montuojamas ant papildomo važiuoklės rėmo, vietoje </w:t>
            </w:r>
            <w:r w:rsidRPr="00BE3368">
              <w:rPr>
                <w:rFonts w:ascii="Times New Roman" w:eastAsia="Times New Roman" w:hAnsi="Times New Roman" w:cs="Times New Roman"/>
                <w:sz w:val="22"/>
                <w:szCs w:val="22"/>
                <w:lang w:eastAsia="en-US"/>
              </w:rPr>
              <w:t>kėbulo</w:t>
            </w:r>
            <w:r w:rsidR="00113F50" w:rsidRPr="00BE3368">
              <w:rPr>
                <w:rFonts w:ascii="Times New Roman" w:eastAsia="Times New Roman" w:hAnsi="Times New Roman" w:cs="Times New Roman"/>
                <w:sz w:val="22"/>
                <w:szCs w:val="22"/>
                <w:lang w:eastAsia="en-US"/>
              </w:rPr>
              <w:t xml:space="preserve"> (</w:t>
            </w:r>
            <w:r w:rsidR="00D53EF7" w:rsidRPr="00D53EF7">
              <w:rPr>
                <w:rFonts w:ascii="Times New Roman" w:eastAsia="Times New Roman" w:hAnsi="Times New Roman" w:cs="Times New Roman"/>
                <w:sz w:val="22"/>
                <w:szCs w:val="22"/>
                <w:lang w:eastAsia="en-US"/>
              </w:rPr>
              <w:t>Automobilio, ant kurio bus montuojama įranga, brėžinys nurodytas Techninės specifikacijos priede Nr. 2.</w:t>
            </w:r>
            <w:r w:rsidR="00113F50" w:rsidRPr="00BE3368">
              <w:rPr>
                <w:rFonts w:ascii="Times New Roman" w:eastAsia="Times New Roman" w:hAnsi="Times New Roman" w:cs="Times New Roman"/>
                <w:sz w:val="22"/>
                <w:szCs w:val="22"/>
                <w:lang w:eastAsia="en-US"/>
              </w:rPr>
              <w:t>).</w:t>
            </w:r>
          </w:p>
          <w:p w14:paraId="06B975F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Skirtas druskos, su drėkinimu arba nenaudojant drėkinimo, smėlio, smulkios skaldelės barstymui ir/arba druskos tirpalo išpurškimui ant važiuojamosios dangos.</w:t>
            </w:r>
          </w:p>
          <w:p w14:paraId="13EF61D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Turi atitikti standarto LST EN 15597-1:2020 reikalavimus.</w:t>
            </w:r>
          </w:p>
          <w:p w14:paraId="618A530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Barstytuvas turi būti gamintojo serijiniu būdu gaminamas standartinis gaminys, specialiai neperdarytas ir nepritaikytas pagal perkančiosios organizacijos suformuluotus reikalavimus, išskyrus specifinius ženklinimo ir saugos reikalavimus.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9FCAB3"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172FED60" w14:textId="77777777" w:rsidR="00D81870" w:rsidRPr="00D81870" w:rsidRDefault="00D81870" w:rsidP="008D7418">
            <w:pPr>
              <w:spacing w:after="0" w:line="240" w:lineRule="auto"/>
              <w:jc w:val="both"/>
              <w:rPr>
                <w:rFonts w:ascii="Times New Roman" w:eastAsia="Times New Roman" w:hAnsi="Times New Roman" w:cs="Times New Roman"/>
                <w:sz w:val="22"/>
                <w:szCs w:val="22"/>
                <w:shd w:val="clear" w:color="auto" w:fill="C0C0C0"/>
              </w:rPr>
            </w:pPr>
            <w:r w:rsidRPr="00D81870">
              <w:rPr>
                <w:rFonts w:ascii="Times New Roman" w:eastAsia="Times New Roman" w:hAnsi="Times New Roman" w:cs="Times New Roman"/>
                <w:b/>
                <w:bCs/>
                <w:i/>
                <w:iCs/>
                <w:sz w:val="22"/>
                <w:szCs w:val="22"/>
              </w:rPr>
              <w:t>Tikslus barstytuvo modelis -</w:t>
            </w:r>
            <w:r w:rsidRPr="00D81870">
              <w:rPr>
                <w:rFonts w:ascii="Times New Roman" w:eastAsia="Times New Roman" w:hAnsi="Times New Roman" w:cs="Times New Roman"/>
                <w:sz w:val="22"/>
                <w:szCs w:val="22"/>
              </w:rPr>
              <w:t xml:space="preserve"> </w:t>
            </w:r>
            <w:r w:rsidRPr="00D81870">
              <w:rPr>
                <w:rFonts w:ascii="Times New Roman" w:eastAsia="Times New Roman" w:hAnsi="Times New Roman" w:cs="Times New Roman"/>
                <w:sz w:val="22"/>
                <w:szCs w:val="22"/>
                <w:shd w:val="clear" w:color="auto" w:fill="C0C0C0"/>
              </w:rPr>
              <w:t>_________.</w:t>
            </w:r>
          </w:p>
          <w:p w14:paraId="24B24622"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sz w:val="22"/>
                <w:szCs w:val="22"/>
                <w:lang w:eastAsia="en-US"/>
              </w:rPr>
              <w:t xml:space="preserve">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27F5AEC6" w14:textId="77777777" w:rsidTr="008D7418">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3C74EB4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2.2.</w:t>
            </w:r>
          </w:p>
        </w:tc>
        <w:tc>
          <w:tcPr>
            <w:tcW w:w="2551" w:type="dxa"/>
            <w:tcBorders>
              <w:top w:val="single" w:sz="4" w:space="0" w:color="auto"/>
              <w:left w:val="single" w:sz="4" w:space="0" w:color="auto"/>
              <w:bottom w:val="single" w:sz="4" w:space="0" w:color="auto"/>
              <w:right w:val="single" w:sz="4" w:space="0" w:color="auto"/>
            </w:tcBorders>
            <w:hideMark/>
          </w:tcPr>
          <w:p w14:paraId="6C73B5F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Greita druskos barstytuvo hidraulinės ir elektros sistemų jungimo ir aktyvavimo sistema.</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E19ED5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Turi būti gamintojo numatytos ir  įrengtos reikalingos ir atitinkamai pažymėtos elektrinės ir hidraulinės jungtys.</w:t>
            </w:r>
          </w:p>
          <w:p w14:paraId="33B356F5"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sz w:val="22"/>
                <w:szCs w:val="22"/>
                <w:lang w:eastAsia="en-US"/>
              </w:rPr>
              <w:t>Gamintojo numatyta papildoma, kontrolinė linija ir apkrovos jutiklio valdiklis, skirti apkrovai jautriai krovininio automobilio sistemai (</w:t>
            </w:r>
            <w:proofErr w:type="spellStart"/>
            <w:r w:rsidRPr="00D81870">
              <w:rPr>
                <w:rFonts w:ascii="Times New Roman" w:eastAsia="Times New Roman" w:hAnsi="Times New Roman" w:cs="Times New Roman"/>
                <w:sz w:val="22"/>
                <w:szCs w:val="22"/>
                <w:lang w:eastAsia="en-US"/>
              </w:rPr>
              <w:t>Load</w:t>
            </w:r>
            <w:proofErr w:type="spellEnd"/>
            <w:r w:rsidRPr="00D81870">
              <w:rPr>
                <w:rFonts w:ascii="Times New Roman" w:eastAsia="Times New Roman" w:hAnsi="Times New Roman" w:cs="Times New Roman"/>
                <w:sz w:val="22"/>
                <w:szCs w:val="22"/>
                <w:lang w:eastAsia="en-US"/>
              </w:rPr>
              <w:t xml:space="preserve"> </w:t>
            </w:r>
            <w:proofErr w:type="spellStart"/>
            <w:r w:rsidRPr="00D81870">
              <w:rPr>
                <w:rFonts w:ascii="Times New Roman" w:eastAsia="Times New Roman" w:hAnsi="Times New Roman" w:cs="Times New Roman"/>
                <w:sz w:val="22"/>
                <w:szCs w:val="22"/>
                <w:lang w:eastAsia="en-US"/>
              </w:rPr>
              <w:t>Sensing</w:t>
            </w:r>
            <w:proofErr w:type="spellEnd"/>
            <w:r w:rsidRPr="00D81870">
              <w:rPr>
                <w:rFonts w:ascii="Times New Roman" w:eastAsia="Times New Roman" w:hAnsi="Times New Roman" w:cs="Times New Roman"/>
                <w:sz w:val="22"/>
                <w:szCs w:val="22"/>
                <w:lang w:eastAsia="en-US"/>
              </w:rPr>
              <w:t xml:space="preserve"> arba lygiavertė).</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1BD6DD"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10E984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w:t>
            </w:r>
            <w:r w:rsidRPr="00D81870">
              <w:rPr>
                <w:rFonts w:ascii="Times New Roman" w:eastAsia="Times New Roman" w:hAnsi="Times New Roman" w:cs="Times New Roman"/>
                <w:i/>
                <w:iCs/>
                <w:sz w:val="22"/>
                <w:szCs w:val="22"/>
                <w:lang w:eastAsia="en-US"/>
              </w:rPr>
              <w:t>.</w:t>
            </w:r>
          </w:p>
        </w:tc>
      </w:tr>
      <w:tr w:rsidR="00D81870" w:rsidRPr="00D81870" w14:paraId="2289E82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73EA28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bookmarkStart w:id="12" w:name="_Hlk210627758"/>
            <w:r w:rsidRPr="00D81870">
              <w:rPr>
                <w:rFonts w:ascii="Times New Roman" w:eastAsia="Times New Roman" w:hAnsi="Times New Roman" w:cs="Times New Roman"/>
                <w:sz w:val="22"/>
                <w:szCs w:val="22"/>
                <w:lang w:eastAsia="en-US"/>
              </w:rPr>
              <w:lastRenderedPageBreak/>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8ED5850"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proofErr w:type="spellStart"/>
            <w:r w:rsidRPr="00D81870">
              <w:rPr>
                <w:rFonts w:ascii="Times New Roman" w:eastAsia="Times New Roman" w:hAnsi="Times New Roman" w:cs="Times New Roman"/>
                <w:sz w:val="22"/>
                <w:szCs w:val="22"/>
                <w:lang w:val="en-GB" w:eastAsia="en-US"/>
              </w:rPr>
              <w:t>Sumontuoto</w:t>
            </w:r>
            <w:proofErr w:type="spellEnd"/>
            <w:r w:rsidRPr="00D81870">
              <w:rPr>
                <w:rFonts w:ascii="Times New Roman" w:eastAsia="Times New Roman" w:hAnsi="Times New Roman" w:cs="Times New Roman"/>
                <w:sz w:val="22"/>
                <w:szCs w:val="22"/>
                <w:lang w:val="en-GB" w:eastAsia="en-US"/>
              </w:rPr>
              <w:t xml:space="preserve"> </w:t>
            </w:r>
            <w:proofErr w:type="spellStart"/>
            <w:r w:rsidRPr="00D81870">
              <w:rPr>
                <w:rFonts w:ascii="Times New Roman" w:eastAsia="Times New Roman" w:hAnsi="Times New Roman" w:cs="Times New Roman"/>
                <w:sz w:val="22"/>
                <w:szCs w:val="22"/>
                <w:lang w:val="en-GB" w:eastAsia="en-US"/>
              </w:rPr>
              <w:t>barstytuvo</w:t>
            </w:r>
            <w:proofErr w:type="spellEnd"/>
            <w:r w:rsidRPr="00D81870">
              <w:rPr>
                <w:rFonts w:ascii="Times New Roman" w:eastAsia="Times New Roman" w:hAnsi="Times New Roman" w:cs="Times New Roman"/>
                <w:sz w:val="22"/>
                <w:szCs w:val="22"/>
                <w:lang w:val="en-GB" w:eastAsia="en-US"/>
              </w:rPr>
              <w:t xml:space="preserve"> </w:t>
            </w:r>
            <w:proofErr w:type="spellStart"/>
            <w:r w:rsidRPr="00D81870">
              <w:rPr>
                <w:rFonts w:ascii="Times New Roman" w:eastAsia="Times New Roman" w:hAnsi="Times New Roman" w:cs="Times New Roman"/>
                <w:sz w:val="22"/>
                <w:szCs w:val="22"/>
                <w:lang w:val="en-GB" w:eastAsia="en-US"/>
              </w:rPr>
              <w:t>svorio</w:t>
            </w:r>
            <w:proofErr w:type="spellEnd"/>
            <w:r w:rsidRPr="00D81870">
              <w:rPr>
                <w:rFonts w:ascii="Times New Roman" w:eastAsia="Times New Roman" w:hAnsi="Times New Roman" w:cs="Times New Roman"/>
                <w:sz w:val="22"/>
                <w:szCs w:val="22"/>
                <w:lang w:val="en-GB" w:eastAsia="en-US"/>
              </w:rPr>
              <w:t xml:space="preserve"> </w:t>
            </w:r>
            <w:proofErr w:type="spellStart"/>
            <w:r w:rsidRPr="00D81870">
              <w:rPr>
                <w:rFonts w:ascii="Times New Roman" w:eastAsia="Times New Roman" w:hAnsi="Times New Roman" w:cs="Times New Roman"/>
                <w:sz w:val="22"/>
                <w:szCs w:val="22"/>
                <w:lang w:val="en-GB" w:eastAsia="en-US"/>
              </w:rPr>
              <w:t>centras</w:t>
            </w:r>
            <w:proofErr w:type="spellEnd"/>
          </w:p>
        </w:tc>
        <w:tc>
          <w:tcPr>
            <w:tcW w:w="4139" w:type="dxa"/>
            <w:tcBorders>
              <w:top w:val="single" w:sz="4" w:space="0" w:color="000000"/>
              <w:left w:val="single" w:sz="4" w:space="0" w:color="000000"/>
              <w:bottom w:val="single" w:sz="4" w:space="0" w:color="000000"/>
              <w:right w:val="single" w:sz="4" w:space="0" w:color="000000"/>
            </w:tcBorders>
            <w:vAlign w:val="center"/>
            <w:hideMark/>
          </w:tcPr>
          <w:p w14:paraId="2461D9A8"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sz w:val="22"/>
                <w:szCs w:val="22"/>
                <w:lang w:eastAsia="ar-SA"/>
              </w:rPr>
              <w:t>Ant krovininio automobilio sumontuoto/įtvirtinto barstytuvo svorio centras turi būti kaip įmanoma arčiau  sunkvežimio trečiosios  ašies.</w:t>
            </w:r>
          </w:p>
        </w:tc>
        <w:tc>
          <w:tcPr>
            <w:tcW w:w="2126" w:type="dxa"/>
            <w:tcBorders>
              <w:top w:val="single" w:sz="4" w:space="0" w:color="auto"/>
              <w:left w:val="single" w:sz="4" w:space="0" w:color="auto"/>
              <w:bottom w:val="single" w:sz="4" w:space="0" w:color="auto"/>
              <w:right w:val="single" w:sz="4" w:space="0" w:color="auto"/>
            </w:tcBorders>
            <w:vAlign w:val="center"/>
          </w:tcPr>
          <w:p w14:paraId="58E7C311"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4E33567D"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p>
        </w:tc>
      </w:tr>
      <w:bookmarkEnd w:id="12"/>
      <w:tr w:rsidR="00D81870" w:rsidRPr="00D81870" w14:paraId="3927337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F9C0BD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07F119F" w14:textId="77777777" w:rsidR="00D81870" w:rsidRPr="00D81870" w:rsidRDefault="00D81870" w:rsidP="008D7418">
            <w:pPr>
              <w:spacing w:after="0" w:line="240" w:lineRule="auto"/>
              <w:jc w:val="center"/>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Druskos barstytuvo montavimas ant automobilio.</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5D3C46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Barstytuvas turi turėti greito nukėlimo/uždėjimo ant automobilio papildomo rėmo sistemą.  Barstytuvo nukėlimas ir uždėjimas, įvykdomas be pagalbos iš šalies, </w:t>
            </w:r>
            <w:proofErr w:type="spellStart"/>
            <w:r w:rsidRPr="00D81870">
              <w:rPr>
                <w:rFonts w:ascii="Times New Roman" w:eastAsia="Times New Roman" w:hAnsi="Times New Roman" w:cs="Times New Roman"/>
                <w:sz w:val="22"/>
                <w:szCs w:val="22"/>
                <w:lang w:eastAsia="en-US"/>
              </w:rPr>
              <w:t>t.y</w:t>
            </w:r>
            <w:proofErr w:type="spellEnd"/>
            <w:r w:rsidRPr="00D81870">
              <w:rPr>
                <w:rFonts w:ascii="Times New Roman" w:eastAsia="Times New Roman" w:hAnsi="Times New Roman" w:cs="Times New Roman"/>
                <w:sz w:val="22"/>
                <w:szCs w:val="22"/>
                <w:lang w:eastAsia="en-US"/>
              </w:rPr>
              <w:t xml:space="preserve">.  nenaudojant papildomų savaeigių kėlimo įrenginių. </w:t>
            </w:r>
          </w:p>
          <w:p w14:paraId="08233DE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Kėlimo įtaisai – su hidrauliniais cilindrais.</w:t>
            </w:r>
          </w:p>
          <w:p w14:paraId="4B0A722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Greito nukėlimo/uždėjimo (sandėliavimo) sistemos metalinė konstrukcija ir kėlimo įtaisų keliamoji galia turi užtikrinti saugų, ilgalaikį ir stabilų barstytuvo sandėliavimą (įskaitant ir pakrauto barstoma medžiaga ir/ar užpildyto druskos tirpalu).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CA1496"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584B733"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i/>
                <w:iCs/>
                <w:sz w:val="22"/>
                <w:szCs w:val="22"/>
                <w:lang w:eastAsia="en-US"/>
              </w:rPr>
              <w:t xml:space="preserve">Leistina kėlimo įtaiso (kiekvieno iš keturių) keliamoji galia-   </w:t>
            </w:r>
            <w:r w:rsidRPr="00D81870">
              <w:rPr>
                <w:rFonts w:ascii="Times New Roman" w:eastAsia="Times New Roman" w:hAnsi="Times New Roman" w:cs="Times New Roman"/>
                <w:i/>
                <w:iCs/>
                <w:sz w:val="22"/>
                <w:szCs w:val="22"/>
                <w:shd w:val="clear" w:color="auto" w:fill="E7E6E6"/>
                <w:lang w:eastAsia="en-US"/>
              </w:rPr>
              <w:t>______</w:t>
            </w:r>
            <w:r w:rsidRPr="00D81870">
              <w:rPr>
                <w:rFonts w:ascii="Times New Roman" w:eastAsia="Times New Roman" w:hAnsi="Times New Roman" w:cs="Times New Roman"/>
                <w:i/>
                <w:iCs/>
                <w:sz w:val="22"/>
                <w:szCs w:val="22"/>
                <w:lang w:eastAsia="en-US"/>
              </w:rPr>
              <w:t xml:space="preserve">kg.  </w:t>
            </w:r>
          </w:p>
          <w:p w14:paraId="2F75115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w:t>
            </w:r>
            <w:r w:rsidRPr="00D81870">
              <w:rPr>
                <w:rFonts w:ascii="Times New Roman" w:eastAsia="Times New Roman" w:hAnsi="Times New Roman" w:cs="Times New Roman"/>
                <w:i/>
                <w:iCs/>
                <w:sz w:val="22"/>
                <w:szCs w:val="22"/>
                <w:lang w:eastAsia="en-US"/>
              </w:rPr>
              <w:t>.</w:t>
            </w:r>
          </w:p>
        </w:tc>
      </w:tr>
      <w:tr w:rsidR="00D81870" w:rsidRPr="00D81870" w14:paraId="00D027DA"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FED1AB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625CB5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Barstytuvo nuėmimo/montavimo ant krovininio automobilio sistemos (sandėliavimo kojų) valdymas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2F5EC8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Druskos barstytuvo sandėliavimo kojų hidraulinių įtaisų kėlimas/leidimas vykdomas rankinės pavaros kėlimo įtaisu arba per krovininio automobilio hidraulinę sistemą.</w:t>
            </w:r>
          </w:p>
          <w:p w14:paraId="0F7F7B1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Prioritetas teikiamas jei hidraulinių įtaisų valdymui ir kontrolei naudotina krovininio automobilio hidraulinė sistema ir sniego valytuvo pultas arba kitas, papildomas valdymo įtaisas, esantis operatoriaus kabinoje,  jos išorėje arba nuotolinio valdymo pultas.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A1F3DA"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814CB8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4100FCE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C957FB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510E5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Barstytuvo viršutinis </w:t>
            </w:r>
            <w:proofErr w:type="spellStart"/>
            <w:r w:rsidRPr="00D81870">
              <w:rPr>
                <w:rFonts w:ascii="Times New Roman" w:eastAsia="Times New Roman" w:hAnsi="Times New Roman" w:cs="Times New Roman"/>
                <w:sz w:val="22"/>
                <w:szCs w:val="22"/>
                <w:lang w:eastAsia="en-US"/>
              </w:rPr>
              <w:t>gabaritinis</w:t>
            </w:r>
            <w:proofErr w:type="spellEnd"/>
            <w:r w:rsidRPr="00D81870">
              <w:rPr>
                <w:rFonts w:ascii="Times New Roman" w:eastAsia="Times New Roman" w:hAnsi="Times New Roman" w:cs="Times New Roman"/>
                <w:sz w:val="22"/>
                <w:szCs w:val="22"/>
                <w:lang w:eastAsia="en-US"/>
              </w:rPr>
              <w:t xml:space="preserve"> matmuo.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6A0A8EE" w14:textId="77777777" w:rsidR="00D81870" w:rsidRPr="00BA2CB0" w:rsidRDefault="00D81870" w:rsidP="008D7418">
            <w:pPr>
              <w:spacing w:after="0" w:line="240" w:lineRule="auto"/>
              <w:ind w:right="-108"/>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Druskos barstytuvo aukštis, įskaitant montavimui skirtą barstytuvo porėmį – ne daugiau 2 500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C7D6D34"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72D34D50" w14:textId="77777777" w:rsidR="00D81870" w:rsidRPr="00D81870" w:rsidRDefault="00D81870" w:rsidP="008D7418">
            <w:pPr>
              <w:spacing w:after="0" w:line="240" w:lineRule="auto"/>
              <w:ind w:right="-108"/>
              <w:jc w:val="both"/>
              <w:rPr>
                <w:rFonts w:ascii="Times New Roman" w:eastAsia="Times New Roman" w:hAnsi="Times New Roman" w:cs="Times New Roman"/>
                <w:i/>
                <w:iCs/>
                <w:sz w:val="22"/>
                <w:szCs w:val="22"/>
                <w:lang w:eastAsia="ar-SA"/>
              </w:rPr>
            </w:pPr>
            <w:r w:rsidRPr="00D81870">
              <w:rPr>
                <w:rFonts w:ascii="Times New Roman" w:eastAsia="Times New Roman" w:hAnsi="Times New Roman" w:cs="Times New Roman"/>
                <w:b/>
                <w:bCs/>
                <w:i/>
                <w:iCs/>
                <w:sz w:val="22"/>
                <w:szCs w:val="22"/>
                <w:lang w:eastAsia="ar-SA"/>
              </w:rPr>
              <w:t>Siūlomas parametras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w:t>
            </w:r>
            <w:r w:rsidRPr="00D81870">
              <w:rPr>
                <w:rFonts w:ascii="Times New Roman" w:eastAsia="Times New Roman" w:hAnsi="Times New Roman" w:cs="Times New Roman"/>
                <w:i/>
                <w:iCs/>
                <w:sz w:val="22"/>
                <w:szCs w:val="22"/>
                <w:lang w:eastAsia="ar-SA"/>
              </w:rPr>
              <w:t xml:space="preserve"> mm.</w:t>
            </w:r>
          </w:p>
          <w:p w14:paraId="2F49E5C8" w14:textId="77777777" w:rsidR="00D81870" w:rsidRPr="00D81870" w:rsidRDefault="00D81870" w:rsidP="008D7418">
            <w:pPr>
              <w:spacing w:after="0" w:line="240" w:lineRule="auto"/>
              <w:ind w:right="-108"/>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62D92116"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DF2FC3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2.7.</w:t>
            </w:r>
          </w:p>
        </w:tc>
        <w:tc>
          <w:tcPr>
            <w:tcW w:w="2551" w:type="dxa"/>
            <w:tcBorders>
              <w:top w:val="single" w:sz="4" w:space="0" w:color="auto"/>
              <w:left w:val="single" w:sz="4" w:space="0" w:color="auto"/>
              <w:bottom w:val="single" w:sz="4" w:space="0" w:color="auto"/>
              <w:right w:val="single" w:sz="4" w:space="0" w:color="auto"/>
            </w:tcBorders>
            <w:hideMark/>
          </w:tcPr>
          <w:p w14:paraId="4DC1A836"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Barstytuvo, su visa nedalomai komplektuojama įranga, svoris.</w:t>
            </w:r>
          </w:p>
        </w:tc>
        <w:tc>
          <w:tcPr>
            <w:tcW w:w="4139" w:type="dxa"/>
            <w:tcBorders>
              <w:top w:val="single" w:sz="4" w:space="0" w:color="auto"/>
              <w:left w:val="single" w:sz="4" w:space="0" w:color="auto"/>
              <w:bottom w:val="single" w:sz="4" w:space="0" w:color="auto"/>
              <w:right w:val="single" w:sz="4" w:space="0" w:color="auto"/>
            </w:tcBorders>
            <w:vAlign w:val="center"/>
          </w:tcPr>
          <w:p w14:paraId="195EF33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2 300 – 4 000 kg </w:t>
            </w:r>
          </w:p>
          <w:p w14:paraId="6AA639E8" w14:textId="77777777" w:rsidR="00D81870" w:rsidRPr="00D81870" w:rsidRDefault="00D81870" w:rsidP="008D7418">
            <w:pPr>
              <w:spacing w:after="0" w:line="240" w:lineRule="auto"/>
              <w:ind w:right="-108"/>
              <w:jc w:val="both"/>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60875D1"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D9C820F"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D81870">
              <w:rPr>
                <w:rFonts w:ascii="Times New Roman" w:eastAsia="Times New Roman" w:hAnsi="Times New Roman" w:cs="Times New Roman"/>
                <w:b/>
                <w:bCs/>
                <w:i/>
                <w:iCs/>
                <w:sz w:val="22"/>
                <w:szCs w:val="22"/>
                <w:lang w:eastAsia="ar-SA"/>
              </w:rPr>
              <w:t>Siūlomas parametras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w:t>
            </w:r>
            <w:r w:rsidRPr="00D81870">
              <w:rPr>
                <w:rFonts w:ascii="Times New Roman" w:eastAsia="Times New Roman" w:hAnsi="Times New Roman" w:cs="Times New Roman"/>
                <w:i/>
                <w:iCs/>
                <w:sz w:val="22"/>
                <w:szCs w:val="22"/>
                <w:lang w:eastAsia="ar-SA"/>
              </w:rPr>
              <w:t xml:space="preserve"> kg.</w:t>
            </w:r>
          </w:p>
          <w:p w14:paraId="48363697" w14:textId="77777777" w:rsidR="00D81870" w:rsidRPr="00D81870" w:rsidRDefault="00D81870" w:rsidP="008D7418">
            <w:pPr>
              <w:spacing w:after="0" w:line="240" w:lineRule="auto"/>
              <w:ind w:right="-108"/>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11F2E59A"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ED727D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F20AE6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Barstytuvo derinimas, kalibravimas</w:t>
            </w:r>
          </w:p>
        </w:tc>
        <w:tc>
          <w:tcPr>
            <w:tcW w:w="413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CEDDCA" w14:textId="77777777" w:rsidR="00D81870" w:rsidRPr="00D81870" w:rsidRDefault="00D81870" w:rsidP="008D7418">
            <w:pPr>
              <w:spacing w:after="0" w:line="240" w:lineRule="auto"/>
              <w:ind w:right="-108"/>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sz w:val="22"/>
                <w:szCs w:val="22"/>
                <w:lang w:eastAsia="en-US"/>
              </w:rPr>
              <w:t xml:space="preserve">Ne vėliau nei Prekės perdavimo Pirkėjui dieną turi būti atliktas druskos barstytuvo, sumontuoto ant automobilio išbandymas, derinimas, kalibravimas ir pateikiamas </w:t>
            </w:r>
            <w:r w:rsidRPr="00D81870">
              <w:rPr>
                <w:rFonts w:ascii="Times New Roman" w:eastAsia="Times New Roman" w:hAnsi="Times New Roman" w:cs="Times New Roman"/>
                <w:sz w:val="22"/>
                <w:szCs w:val="22"/>
                <w:lang w:eastAsia="en-US"/>
              </w:rPr>
              <w:lastRenderedPageBreak/>
              <w:t xml:space="preserve">Tiekėjo arba jo įgalioto atstovo patvirtintas kalibravimo/patikros dokumentas apie nustatytus faktinius įvairiais darbo režimais išberiamos/išpurškiamos medžiagos kiekius. Visi reikalingi darbai atliekami Tiekėjo sąskaita, </w:t>
            </w:r>
            <w:r w:rsidRPr="00D81870">
              <w:rPr>
                <w:rFonts w:ascii="Times New Roman" w:eastAsia="Times New Roman" w:hAnsi="Times New Roman" w:cs="Times New Roman"/>
                <w:i/>
                <w:iCs/>
                <w:sz w:val="22"/>
                <w:szCs w:val="22"/>
                <w:lang w:eastAsia="en-US"/>
              </w:rPr>
              <w:t>išskyrus bandymui ir kalibravimui reikalingas druskos, smėlio-druskos mišinio, druskos tirpalo kiekis ir medžiagų pakrovimas į barstytuvą.</w:t>
            </w:r>
          </w:p>
          <w:p w14:paraId="321F4F59" w14:textId="77777777" w:rsidR="00D81870" w:rsidRPr="00D81870" w:rsidRDefault="00D81870" w:rsidP="008D7418">
            <w:pPr>
              <w:spacing w:after="0" w:line="240" w:lineRule="auto"/>
              <w:ind w:right="-108"/>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sz w:val="22"/>
                <w:szCs w:val="22"/>
                <w:lang w:eastAsia="en-US"/>
              </w:rPr>
              <w:t>Tuo atveju jei įrangos</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sz w:val="22"/>
                <w:szCs w:val="22"/>
                <w:lang w:eastAsia="en-US"/>
              </w:rPr>
              <w:t>sumontavimas perleidžiamas Pirkėjui, būtina</w:t>
            </w:r>
            <w:r w:rsidRPr="00D81870">
              <w:rPr>
                <w:rFonts w:ascii="Times New Roman" w:eastAsia="Times New Roman" w:hAnsi="Times New Roman" w:cs="Times New Roman"/>
                <w:sz w:val="22"/>
                <w:szCs w:val="22"/>
              </w:rPr>
              <w:t xml:space="preserve"> pateikti Prekės gamintojo išduotą įgaliojimą Pirkėjui, suteikiant teisę atlikti montavimo, išbandymo, derinimo, kalibravimo darbus.</w:t>
            </w:r>
          </w:p>
        </w:tc>
        <w:tc>
          <w:tcPr>
            <w:tcW w:w="2126" w:type="dxa"/>
            <w:tcBorders>
              <w:top w:val="single" w:sz="4" w:space="0" w:color="auto"/>
              <w:left w:val="single" w:sz="4" w:space="0" w:color="auto"/>
              <w:bottom w:val="single" w:sz="4" w:space="0" w:color="auto"/>
              <w:right w:val="single" w:sz="4" w:space="0" w:color="auto"/>
            </w:tcBorders>
            <w:vAlign w:val="center"/>
          </w:tcPr>
          <w:p w14:paraId="7633CF50"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lastRenderedPageBreak/>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CA522EE"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p>
          <w:p w14:paraId="2639C979" w14:textId="77777777" w:rsidR="00D81870" w:rsidRPr="00D81870" w:rsidRDefault="00D81870" w:rsidP="008D7418">
            <w:pPr>
              <w:spacing w:after="0" w:line="240" w:lineRule="auto"/>
              <w:ind w:right="-108"/>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lastRenderedPageBreak/>
              <w:t>Įrodymui pateikto dokumento pavadinimas -</w:t>
            </w:r>
            <w:r w:rsidRPr="00D81870">
              <w:rPr>
                <w:rFonts w:ascii="Times New Roman" w:eastAsia="Times New Roman" w:hAnsi="Times New Roman" w:cs="Times New Roman"/>
                <w:sz w:val="22"/>
                <w:szCs w:val="22"/>
                <w:lang w:eastAsia="en-US"/>
              </w:rPr>
              <w:t xml:space="preserve">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0B92A2BD" w14:textId="77777777" w:rsidTr="008D7418">
        <w:tc>
          <w:tcPr>
            <w:tcW w:w="9776" w:type="dxa"/>
            <w:gridSpan w:val="4"/>
            <w:tcBorders>
              <w:top w:val="single" w:sz="4" w:space="0" w:color="auto"/>
              <w:left w:val="single" w:sz="4" w:space="0" w:color="auto"/>
              <w:bottom w:val="single" w:sz="4" w:space="0" w:color="auto"/>
              <w:right w:val="single" w:sz="4" w:space="0" w:color="auto"/>
            </w:tcBorders>
            <w:vAlign w:val="center"/>
            <w:hideMark/>
          </w:tcPr>
          <w:p w14:paraId="2E5EF2BA"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sz w:val="22"/>
                <w:szCs w:val="22"/>
                <w:lang w:eastAsia="en-US"/>
              </w:rPr>
              <w:lastRenderedPageBreak/>
              <w:t>Medžiagų bunkeris</w:t>
            </w:r>
          </w:p>
        </w:tc>
      </w:tr>
      <w:tr w:rsidR="00D81870" w:rsidRPr="00D81870" w14:paraId="184746D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379E5F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78A64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Medžiagų bunkeris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D90A2D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Padengtas antikorozine danga ir dažytas arba pagamintas iš nerūdijančio plieno. </w:t>
            </w:r>
          </w:p>
          <w:p w14:paraId="72E3FF0D" w14:textId="2A2EA19D"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Metalinių paviršių dažymo procesas turi būti vykdomas laikantis ISO 8501-1 standarto reikalavimų. Dangos sluoksnio storis ne mažiau 180 µm. Spalva - oranžinė (RAL 2004), pilka (Pantone 7544C) arba gamintojo numatyta bazinė (reprezentatyvioji) konkrečios technikos grupės spalva.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BC8C1C"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F57E7B5"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shd w:val="clear" w:color="auto" w:fill="C0C0C0"/>
                <w:lang w:eastAsia="ar-SA"/>
              </w:rPr>
            </w:pPr>
            <w:r w:rsidRPr="00D81870">
              <w:rPr>
                <w:rFonts w:ascii="Times New Roman" w:eastAsia="Times New Roman" w:hAnsi="Times New Roman" w:cs="Times New Roman"/>
                <w:b/>
                <w:bCs/>
                <w:i/>
                <w:iCs/>
                <w:sz w:val="22"/>
                <w:szCs w:val="22"/>
                <w:lang w:eastAsia="ar-SA"/>
              </w:rPr>
              <w:t>Siūloma medžiaga ir spalva</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_____.</w:t>
            </w:r>
          </w:p>
          <w:p w14:paraId="1A610D48"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49FF7AA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1749A98" w14:textId="77777777" w:rsidR="00D81870" w:rsidRPr="00D81870" w:rsidRDefault="00D81870" w:rsidP="008D7418">
            <w:pPr>
              <w:spacing w:before="240" w:after="24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2.11.</w:t>
            </w:r>
          </w:p>
        </w:tc>
        <w:tc>
          <w:tcPr>
            <w:tcW w:w="2551" w:type="dxa"/>
            <w:tcBorders>
              <w:top w:val="single" w:sz="4" w:space="0" w:color="auto"/>
              <w:left w:val="single" w:sz="4" w:space="0" w:color="auto"/>
              <w:bottom w:val="single" w:sz="4" w:space="0" w:color="auto"/>
              <w:right w:val="single" w:sz="4" w:space="0" w:color="auto"/>
            </w:tcBorders>
          </w:tcPr>
          <w:p w14:paraId="715B6473" w14:textId="77777777" w:rsidR="00D81870" w:rsidRPr="00D81870" w:rsidRDefault="00D81870" w:rsidP="008D7418">
            <w:pPr>
              <w:spacing w:before="240" w:after="24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Bunkerio talpa </w:t>
            </w:r>
          </w:p>
          <w:p w14:paraId="5A298890" w14:textId="77777777" w:rsidR="00D81870" w:rsidRPr="00D81870" w:rsidRDefault="00D81870" w:rsidP="008D7418">
            <w:pPr>
              <w:spacing w:before="240" w:after="24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0668DA34" w14:textId="77777777" w:rsidR="00D81870" w:rsidRPr="00D81870" w:rsidRDefault="00D81870" w:rsidP="008D7418">
            <w:pPr>
              <w:spacing w:before="240" w:after="24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Birių medžiagų galimas pakrauti kiekis –  ne mažiau 8</w:t>
            </w:r>
            <w:r w:rsidRPr="00D81870">
              <w:rPr>
                <w:rFonts w:ascii="Times New Roman" w:eastAsia="Times New Roman" w:hAnsi="Times New Roman" w:cs="Times New Roman"/>
                <w:spacing w:val="-9"/>
                <w:sz w:val="22"/>
                <w:szCs w:val="22"/>
                <w:lang w:eastAsia="en-US"/>
              </w:rPr>
              <w:t xml:space="preserve"> m</w:t>
            </w:r>
            <w:r w:rsidRPr="00D81870">
              <w:rPr>
                <w:rFonts w:ascii="Times New Roman" w:eastAsia="Times New Roman" w:hAnsi="Times New Roman" w:cs="Times New Roman"/>
                <w:spacing w:val="-9"/>
                <w:sz w:val="22"/>
                <w:szCs w:val="22"/>
                <w:vertAlign w:val="superscript"/>
                <w:lang w:eastAsia="en-US"/>
              </w:rPr>
              <w:t>3</w:t>
            </w:r>
          </w:p>
          <w:p w14:paraId="7F87A0DA" w14:textId="77777777" w:rsidR="00D81870" w:rsidRPr="00D81870" w:rsidRDefault="00D81870" w:rsidP="008D7418">
            <w:pPr>
              <w:rPr>
                <w:rFonts w:ascii="Times New Roman" w:eastAsia="Times New Roman" w:hAnsi="Times New Roman" w:cs="Times New Roman"/>
                <w:sz w:val="22"/>
                <w:szCs w:val="22"/>
                <w:lang w:eastAsia="en-US"/>
              </w:rPr>
            </w:pPr>
            <w:r w:rsidRPr="00D81870">
              <w:rPr>
                <w:rFonts w:ascii="Times New Roman" w:hAnsi="Times New Roman" w:cs="Times New Roman"/>
                <w:spacing w:val="-9"/>
                <w:sz w:val="22"/>
                <w:szCs w:val="22"/>
                <w:highlight w:val="lightGray"/>
                <w:lang w:eastAsia="en-US"/>
              </w:rPr>
              <w:t>Papildomas balas teikiamas didesnei barstomų medžiagų bunkerio talpai.</w:t>
            </w:r>
          </w:p>
          <w:p w14:paraId="1132D298" w14:textId="77777777" w:rsidR="00D81870" w:rsidRPr="00D81870" w:rsidRDefault="00D81870" w:rsidP="008D7418">
            <w:pPr>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5C5CD62"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70652355"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D81870">
              <w:rPr>
                <w:rFonts w:ascii="Times New Roman" w:eastAsia="Times New Roman" w:hAnsi="Times New Roman" w:cs="Times New Roman"/>
                <w:b/>
                <w:bCs/>
                <w:i/>
                <w:iCs/>
                <w:sz w:val="22"/>
                <w:szCs w:val="22"/>
                <w:lang w:eastAsia="ar-SA"/>
              </w:rPr>
              <w:t>Siūlomas parametras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w:t>
            </w:r>
            <w:r w:rsidRPr="00D81870">
              <w:rPr>
                <w:rFonts w:ascii="Times New Roman" w:eastAsia="Times New Roman" w:hAnsi="Times New Roman" w:cs="Times New Roman"/>
                <w:i/>
                <w:iCs/>
                <w:sz w:val="22"/>
                <w:szCs w:val="22"/>
                <w:lang w:eastAsia="ar-SA"/>
              </w:rPr>
              <w:t xml:space="preserve"> m</w:t>
            </w:r>
            <w:r w:rsidRPr="00D81870">
              <w:rPr>
                <w:rFonts w:ascii="Times New Roman" w:eastAsia="Times New Roman" w:hAnsi="Times New Roman" w:cs="Times New Roman"/>
                <w:i/>
                <w:iCs/>
                <w:sz w:val="22"/>
                <w:szCs w:val="22"/>
                <w:vertAlign w:val="superscript"/>
                <w:lang w:eastAsia="ar-SA"/>
              </w:rPr>
              <w:t>3</w:t>
            </w:r>
            <w:r w:rsidRPr="00D81870">
              <w:rPr>
                <w:rFonts w:ascii="Times New Roman" w:eastAsia="Times New Roman" w:hAnsi="Times New Roman" w:cs="Times New Roman"/>
                <w:i/>
                <w:iCs/>
                <w:sz w:val="22"/>
                <w:szCs w:val="22"/>
                <w:lang w:eastAsia="ar-SA"/>
              </w:rPr>
              <w:t>.</w:t>
            </w:r>
          </w:p>
          <w:p w14:paraId="730961F2"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68DAFFD6"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911F8C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18160B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Barstomų medžiagų  padavimo įrenginys.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B67A9A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Gumuotos juostos transporteris - užtikrinantis tolygų medžiagų padavimą link barstymo lėkštės, nepriklausomai nuo barstomos medžiagos rūšies ir kiekio bunkeryje.</w:t>
            </w:r>
          </w:p>
          <w:p w14:paraId="22E3C0B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665C311"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58F923B0"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w:t>
            </w:r>
            <w:r w:rsidRPr="00D81870">
              <w:rPr>
                <w:rFonts w:ascii="Times New Roman" w:eastAsia="Times New Roman" w:hAnsi="Times New Roman" w:cs="Times New Roman"/>
                <w:i/>
                <w:iCs/>
                <w:sz w:val="22"/>
                <w:szCs w:val="22"/>
                <w:lang w:eastAsia="en-US"/>
              </w:rPr>
              <w:t>.</w:t>
            </w:r>
          </w:p>
        </w:tc>
      </w:tr>
      <w:tr w:rsidR="00D81870" w:rsidRPr="00D81870" w14:paraId="0A0386F2"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349599F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2.12.1</w:t>
            </w:r>
          </w:p>
        </w:tc>
        <w:tc>
          <w:tcPr>
            <w:tcW w:w="2551" w:type="dxa"/>
            <w:tcBorders>
              <w:top w:val="single" w:sz="4" w:space="0" w:color="auto"/>
              <w:left w:val="single" w:sz="4" w:space="0" w:color="auto"/>
              <w:bottom w:val="single" w:sz="4" w:space="0" w:color="auto"/>
              <w:right w:val="single" w:sz="4" w:space="0" w:color="auto"/>
            </w:tcBorders>
            <w:vAlign w:val="center"/>
          </w:tcPr>
          <w:p w14:paraId="6A40A82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Medžiagos dozavimo įtaiso padėtis reguliuojantis mechanizmas</w:t>
            </w:r>
          </w:p>
        </w:tc>
        <w:tc>
          <w:tcPr>
            <w:tcW w:w="4139" w:type="dxa"/>
            <w:tcBorders>
              <w:top w:val="single" w:sz="4" w:space="0" w:color="auto"/>
              <w:left w:val="single" w:sz="4" w:space="0" w:color="auto"/>
              <w:bottom w:val="single" w:sz="4" w:space="0" w:color="auto"/>
              <w:right w:val="single" w:sz="4" w:space="0" w:color="auto"/>
            </w:tcBorders>
            <w:vAlign w:val="center"/>
          </w:tcPr>
          <w:p w14:paraId="4D7F603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Gamintojo numatytas ir įrengtas barstomos medžiagos padavimo kiekį reguliuojantis mechanizmas, valdomas rankiniu būdu.</w:t>
            </w:r>
          </w:p>
          <w:p w14:paraId="2A9C0B55"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sz w:val="22"/>
                <w:szCs w:val="22"/>
                <w:highlight w:val="lightGray"/>
                <w:lang w:eastAsia="en-US"/>
              </w:rPr>
              <w:t>Prioritetas teikiamas ir  papildomas ekonominio naudingumo balas teikiamas įrengtam papildomam mechanizmui, automatiškai reguliuojančiam medžiagos dozavimo įtaiso sklendės padėtį, pagal valdymo pulte parinktą barstomą medžiagą.</w:t>
            </w:r>
          </w:p>
        </w:tc>
        <w:tc>
          <w:tcPr>
            <w:tcW w:w="2126" w:type="dxa"/>
            <w:tcBorders>
              <w:top w:val="single" w:sz="4" w:space="0" w:color="auto"/>
              <w:left w:val="single" w:sz="4" w:space="0" w:color="auto"/>
              <w:bottom w:val="single" w:sz="4" w:space="0" w:color="auto"/>
              <w:right w:val="single" w:sz="4" w:space="0" w:color="auto"/>
            </w:tcBorders>
            <w:vAlign w:val="center"/>
          </w:tcPr>
          <w:p w14:paraId="3F6B896E"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1B841ABA"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D81870">
              <w:rPr>
                <w:rFonts w:ascii="Times New Roman" w:eastAsia="Times New Roman" w:hAnsi="Times New Roman" w:cs="Times New Roman"/>
                <w:b/>
                <w:bCs/>
                <w:i/>
                <w:iCs/>
                <w:sz w:val="22"/>
                <w:szCs w:val="22"/>
                <w:lang w:eastAsia="ar-SA"/>
              </w:rPr>
              <w:t>Siūlomas parametras, apibūdinimas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w:t>
            </w:r>
            <w:r w:rsidRPr="00D81870">
              <w:rPr>
                <w:rFonts w:ascii="Times New Roman" w:eastAsia="Times New Roman" w:hAnsi="Times New Roman" w:cs="Times New Roman"/>
                <w:i/>
                <w:iCs/>
                <w:sz w:val="22"/>
                <w:szCs w:val="22"/>
                <w:lang w:eastAsia="ar-SA"/>
              </w:rPr>
              <w:t>.</w:t>
            </w:r>
          </w:p>
          <w:p w14:paraId="36021C46" w14:textId="77777777" w:rsidR="00D81870" w:rsidRPr="00D81870" w:rsidRDefault="00D81870" w:rsidP="008D7418">
            <w:pPr>
              <w:spacing w:after="0" w:line="240" w:lineRule="auto"/>
              <w:jc w:val="both"/>
              <w:rPr>
                <w:rFonts w:ascii="Times New Roman" w:eastAsia="Times New Roman" w:hAnsi="Times New Roman" w:cs="Times New Roman"/>
                <w:b/>
                <w:bCs/>
                <w:sz w:val="22"/>
                <w:szCs w:val="22"/>
                <w:highlight w:val="lightGray"/>
                <w:lang w:eastAsia="en-US"/>
              </w:rPr>
            </w:pPr>
            <w:r w:rsidRPr="00D81870">
              <w:rPr>
                <w:rFonts w:ascii="Times New Roman" w:eastAsia="Times New Roman" w:hAnsi="Times New Roman" w:cs="Times New Roman"/>
                <w:i/>
                <w:iCs/>
                <w:sz w:val="22"/>
                <w:szCs w:val="22"/>
                <w:lang w:eastAsia="en-US"/>
              </w:rPr>
              <w:t xml:space="preserve">Įrodymui pateikto dokumento </w:t>
            </w:r>
            <w:r w:rsidRPr="00D81870">
              <w:rPr>
                <w:rFonts w:ascii="Times New Roman" w:eastAsia="Times New Roman" w:hAnsi="Times New Roman" w:cs="Times New Roman"/>
                <w:i/>
                <w:iCs/>
                <w:sz w:val="22"/>
                <w:szCs w:val="22"/>
                <w:lang w:eastAsia="en-US"/>
              </w:rPr>
              <w:lastRenderedPageBreak/>
              <w:t>pavadinimas -</w:t>
            </w:r>
            <w:r w:rsidRPr="00D81870">
              <w:rPr>
                <w:rFonts w:ascii="Times New Roman" w:eastAsia="Times New Roman" w:hAnsi="Times New Roman" w:cs="Times New Roman"/>
                <w:i/>
                <w:iCs/>
                <w:sz w:val="22"/>
                <w:szCs w:val="22"/>
                <w:highlight w:val="lightGray"/>
                <w:lang w:eastAsia="en-US"/>
              </w:rPr>
              <w:t xml:space="preserve"> _ </w:t>
            </w:r>
            <w:r w:rsidRPr="00D81870">
              <w:rPr>
                <w:rFonts w:ascii="Times New Roman" w:eastAsia="Times New Roman" w:hAnsi="Times New Roman" w:cs="Times New Roman"/>
                <w:i/>
                <w:iCs/>
                <w:sz w:val="22"/>
                <w:szCs w:val="22"/>
                <w:lang w:eastAsia="en-US"/>
              </w:rPr>
              <w:t>, psl. Nr</w:t>
            </w:r>
            <w:r w:rsidRPr="00D81870">
              <w:rPr>
                <w:rFonts w:ascii="Times New Roman" w:eastAsia="Times New Roman" w:hAnsi="Times New Roman" w:cs="Times New Roman"/>
                <w:i/>
                <w:iCs/>
                <w:sz w:val="22"/>
                <w:szCs w:val="22"/>
                <w:highlight w:val="lightGray"/>
                <w:lang w:eastAsia="en-US"/>
              </w:rPr>
              <w:t>. __</w:t>
            </w:r>
            <w:r w:rsidRPr="00D81870">
              <w:rPr>
                <w:rFonts w:ascii="Times New Roman" w:eastAsia="Times New Roman" w:hAnsi="Times New Roman" w:cs="Times New Roman"/>
                <w:sz w:val="22"/>
                <w:szCs w:val="22"/>
                <w:lang w:eastAsia="en-US"/>
              </w:rPr>
              <w:t xml:space="preserve">ir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w:t>
            </w:r>
            <w:r w:rsidRPr="00D81870">
              <w:rPr>
                <w:rFonts w:ascii="Times New Roman" w:eastAsia="Times New Roman" w:hAnsi="Times New Roman" w:cs="Times New Roman"/>
                <w:i/>
                <w:iCs/>
                <w:sz w:val="22"/>
                <w:szCs w:val="22"/>
                <w:lang w:eastAsia="en-US"/>
              </w:rPr>
              <w:t>.</w:t>
            </w:r>
          </w:p>
        </w:tc>
      </w:tr>
      <w:tr w:rsidR="00D81870" w:rsidRPr="00D81870" w14:paraId="4F3F362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45C996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lastRenderedPageBreak/>
              <w:t xml:space="preserve"> 2.13.</w:t>
            </w:r>
          </w:p>
        </w:tc>
        <w:tc>
          <w:tcPr>
            <w:tcW w:w="2551" w:type="dxa"/>
            <w:tcBorders>
              <w:top w:val="single" w:sz="4" w:space="0" w:color="auto"/>
              <w:left w:val="single" w:sz="4" w:space="0" w:color="auto"/>
              <w:bottom w:val="single" w:sz="4" w:space="0" w:color="auto"/>
              <w:right w:val="single" w:sz="4" w:space="0" w:color="auto"/>
            </w:tcBorders>
            <w:hideMark/>
          </w:tcPr>
          <w:p w14:paraId="10645990" w14:textId="77777777" w:rsidR="009136C5" w:rsidRDefault="009136C5" w:rsidP="008D7418">
            <w:pPr>
              <w:spacing w:after="0" w:line="240" w:lineRule="auto"/>
              <w:jc w:val="both"/>
              <w:rPr>
                <w:rFonts w:ascii="Times New Roman" w:eastAsia="Times New Roman" w:hAnsi="Times New Roman" w:cs="Times New Roman"/>
                <w:sz w:val="22"/>
                <w:szCs w:val="22"/>
                <w:lang w:eastAsia="en-US"/>
              </w:rPr>
            </w:pPr>
          </w:p>
          <w:p w14:paraId="6A28F1B9" w14:textId="77777777" w:rsidR="009136C5" w:rsidRDefault="009136C5" w:rsidP="008D7418">
            <w:pPr>
              <w:spacing w:after="0" w:line="240" w:lineRule="auto"/>
              <w:jc w:val="both"/>
              <w:rPr>
                <w:rFonts w:ascii="Times New Roman" w:eastAsia="Times New Roman" w:hAnsi="Times New Roman" w:cs="Times New Roman"/>
                <w:sz w:val="22"/>
                <w:szCs w:val="22"/>
                <w:lang w:eastAsia="en-US"/>
              </w:rPr>
            </w:pPr>
          </w:p>
          <w:p w14:paraId="651A16B7" w14:textId="77777777" w:rsidR="009136C5" w:rsidRDefault="009136C5" w:rsidP="008D7418">
            <w:pPr>
              <w:spacing w:after="0" w:line="240" w:lineRule="auto"/>
              <w:jc w:val="both"/>
              <w:rPr>
                <w:rFonts w:ascii="Times New Roman" w:eastAsia="Times New Roman" w:hAnsi="Times New Roman" w:cs="Times New Roman"/>
                <w:sz w:val="22"/>
                <w:szCs w:val="22"/>
                <w:lang w:eastAsia="en-US"/>
              </w:rPr>
            </w:pPr>
          </w:p>
          <w:p w14:paraId="2F75D3B2" w14:textId="3FCE36D3"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Barstomos medžiagos tolygaus paskirstymo mechanizmas.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6470DE2"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Atskiras mechanizmas, įrengtas per visą bunkerio ilgį, turintis atskirą hidraulinę pavarą ar kitą pavaros tipą ir pavaros valdymą, tolygiau paskirstantis ir permaišantis barstomą medžiagą.</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EC761B"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507BF64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D81870">
              <w:rPr>
                <w:rFonts w:ascii="Times New Roman" w:eastAsia="Times New Roman" w:hAnsi="Times New Roman" w:cs="Times New Roman"/>
                <w:b/>
                <w:bCs/>
                <w:i/>
                <w:iCs/>
                <w:sz w:val="22"/>
                <w:szCs w:val="22"/>
                <w:lang w:eastAsia="ar-SA"/>
              </w:rPr>
              <w:t>Siūlomo įrenginio tipas, apibūdinimas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w:t>
            </w:r>
            <w:r w:rsidRPr="00D81870">
              <w:rPr>
                <w:rFonts w:ascii="Times New Roman" w:eastAsia="Times New Roman" w:hAnsi="Times New Roman" w:cs="Times New Roman"/>
                <w:i/>
                <w:iCs/>
                <w:sz w:val="22"/>
                <w:szCs w:val="22"/>
                <w:lang w:eastAsia="ar-SA"/>
              </w:rPr>
              <w:t>.</w:t>
            </w:r>
          </w:p>
          <w:p w14:paraId="3EA4B1A1"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 </w:t>
            </w:r>
            <w:r w:rsidRPr="00D81870">
              <w:rPr>
                <w:rFonts w:ascii="Times New Roman" w:eastAsia="Times New Roman" w:hAnsi="Times New Roman" w:cs="Times New Roman"/>
                <w:i/>
                <w:iCs/>
                <w:sz w:val="22"/>
                <w:szCs w:val="22"/>
                <w:lang w:eastAsia="en-US"/>
              </w:rPr>
              <w:t>, psl. Nr</w:t>
            </w:r>
            <w:r w:rsidRPr="00D81870">
              <w:rPr>
                <w:rFonts w:ascii="Times New Roman" w:eastAsia="Times New Roman" w:hAnsi="Times New Roman" w:cs="Times New Roman"/>
                <w:i/>
                <w:iCs/>
                <w:sz w:val="22"/>
                <w:szCs w:val="22"/>
                <w:highlight w:val="lightGray"/>
                <w:lang w:eastAsia="en-US"/>
              </w:rPr>
              <w:t>. __</w:t>
            </w:r>
            <w:r w:rsidRPr="00D81870">
              <w:rPr>
                <w:rFonts w:ascii="Times New Roman" w:eastAsia="Times New Roman" w:hAnsi="Times New Roman" w:cs="Times New Roman"/>
                <w:sz w:val="22"/>
                <w:szCs w:val="22"/>
                <w:lang w:eastAsia="en-US"/>
              </w:rPr>
              <w:t xml:space="preserve">ir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w:t>
            </w:r>
            <w:r w:rsidRPr="00D81870">
              <w:rPr>
                <w:rFonts w:ascii="Times New Roman" w:eastAsia="Times New Roman" w:hAnsi="Times New Roman" w:cs="Times New Roman"/>
                <w:i/>
                <w:iCs/>
                <w:sz w:val="22"/>
                <w:szCs w:val="22"/>
                <w:lang w:eastAsia="en-US"/>
              </w:rPr>
              <w:t>.</w:t>
            </w:r>
          </w:p>
        </w:tc>
      </w:tr>
      <w:tr w:rsidR="00D81870" w:rsidRPr="00D81870" w14:paraId="5CC0C7E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70DF0C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2.14.</w:t>
            </w:r>
          </w:p>
        </w:tc>
        <w:tc>
          <w:tcPr>
            <w:tcW w:w="2551" w:type="dxa"/>
            <w:vAlign w:val="center"/>
            <w:hideMark/>
          </w:tcPr>
          <w:p w14:paraId="7CDBD8D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t>Bunkerio uždengimas</w:t>
            </w:r>
          </w:p>
        </w:tc>
        <w:tc>
          <w:tcPr>
            <w:tcW w:w="4139" w:type="dxa"/>
            <w:vAlign w:val="center"/>
            <w:hideMark/>
          </w:tcPr>
          <w:p w14:paraId="191B81CF"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D81870">
              <w:rPr>
                <w:rFonts w:ascii="Times New Roman" w:eastAsia="Arial Unicode MS" w:hAnsi="Times New Roman" w:cs="Times New Roman"/>
                <w:kern w:val="1"/>
                <w:sz w:val="22"/>
                <w:szCs w:val="22"/>
                <w:lang w:eastAsia="ar-SA"/>
              </w:rPr>
              <w:t xml:space="preserve">Uždengiamas  metaliniu </w:t>
            </w:r>
            <w:proofErr w:type="spellStart"/>
            <w:r w:rsidRPr="00D81870">
              <w:rPr>
                <w:rFonts w:ascii="Times New Roman" w:eastAsia="Arial Unicode MS" w:hAnsi="Times New Roman" w:cs="Times New Roman"/>
                <w:kern w:val="1"/>
                <w:sz w:val="22"/>
                <w:szCs w:val="22"/>
                <w:lang w:eastAsia="ar-SA"/>
              </w:rPr>
              <w:t>ardynu</w:t>
            </w:r>
            <w:proofErr w:type="spellEnd"/>
            <w:r w:rsidRPr="00D81870">
              <w:rPr>
                <w:rFonts w:ascii="Times New Roman" w:eastAsia="Arial Unicode MS" w:hAnsi="Times New Roman" w:cs="Times New Roman"/>
                <w:kern w:val="1"/>
                <w:sz w:val="22"/>
                <w:szCs w:val="22"/>
                <w:lang w:eastAsia="ar-SA"/>
              </w:rPr>
              <w:t xml:space="preserve"> (angos matmenys: ne mažiau 40x40 mm, bet ne daugiau 70x70 mm, vielos-strypų skersmuo ne mažiau 4 mm) ir nepralaidžiu drėgmei, lengvai be papildomų priemonių užverčiamu, bei atverčiamu į šonus tentu.  </w:t>
            </w:r>
          </w:p>
          <w:p w14:paraId="4F4FAEDA"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D81870">
              <w:rPr>
                <w:rFonts w:ascii="Times New Roman" w:eastAsia="Arial Unicode MS" w:hAnsi="Times New Roman" w:cs="Times New Roman"/>
                <w:kern w:val="1"/>
                <w:sz w:val="22"/>
                <w:szCs w:val="22"/>
                <w:lang w:eastAsia="ar-SA"/>
              </w:rPr>
              <w:t>Tento užvertimo/atvertimo mechanizmo svirtys operatoriui turi būti pasiekiamos (uždengimo/atidengimo procesas turi būti galimas) jam esant ant žemės arba nuo kopėtėlių, įrengtų barstytuvo gale.</w:t>
            </w:r>
          </w:p>
          <w:p w14:paraId="3EF3B411" w14:textId="3753034A"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2"/>
                <w:sz w:val="22"/>
                <w:szCs w:val="22"/>
                <w:lang w:eastAsia="ar-SA"/>
              </w:rPr>
            </w:pPr>
            <w:proofErr w:type="spellStart"/>
            <w:r w:rsidRPr="00D81870">
              <w:rPr>
                <w:rFonts w:ascii="Times New Roman" w:eastAsia="Arial Unicode MS" w:hAnsi="Times New Roman" w:cs="Times New Roman"/>
                <w:kern w:val="1"/>
                <w:sz w:val="22"/>
                <w:szCs w:val="22"/>
                <w:lang w:eastAsia="ar-SA"/>
              </w:rPr>
              <w:t>Ardy</w:t>
            </w:r>
            <w:r w:rsidR="008C789E">
              <w:rPr>
                <w:rFonts w:ascii="Times New Roman" w:eastAsia="Arial Unicode MS" w:hAnsi="Times New Roman" w:cs="Times New Roman"/>
                <w:kern w:val="1"/>
                <w:sz w:val="22"/>
                <w:szCs w:val="22"/>
                <w:lang w:eastAsia="ar-SA"/>
              </w:rPr>
              <w:t>n</w:t>
            </w:r>
            <w:r w:rsidRPr="00D81870">
              <w:rPr>
                <w:rFonts w:ascii="Times New Roman" w:eastAsia="Arial Unicode MS" w:hAnsi="Times New Roman" w:cs="Times New Roman"/>
                <w:kern w:val="1"/>
                <w:sz w:val="22"/>
                <w:szCs w:val="22"/>
                <w:lang w:eastAsia="ar-SA"/>
              </w:rPr>
              <w:t>o</w:t>
            </w:r>
            <w:proofErr w:type="spellEnd"/>
            <w:r w:rsidRPr="00D81870">
              <w:rPr>
                <w:rFonts w:ascii="Times New Roman" w:eastAsia="Arial Unicode MS" w:hAnsi="Times New Roman" w:cs="Times New Roman"/>
                <w:kern w:val="1"/>
                <w:sz w:val="22"/>
                <w:szCs w:val="22"/>
                <w:lang w:eastAsia="ar-SA"/>
              </w:rPr>
              <w:t xml:space="preserve"> konstrukcija cinkuota karšto cinkavimo būdu.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4FC5F8"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5D6A941B"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w:t>
            </w:r>
            <w:r w:rsidRPr="00D81870">
              <w:rPr>
                <w:rFonts w:ascii="Times New Roman" w:eastAsia="Times New Roman" w:hAnsi="Times New Roman" w:cs="Times New Roman"/>
                <w:i/>
                <w:iCs/>
                <w:sz w:val="22"/>
                <w:szCs w:val="22"/>
                <w:lang w:eastAsia="en-US"/>
              </w:rPr>
              <w:t>.</w:t>
            </w:r>
          </w:p>
        </w:tc>
      </w:tr>
      <w:tr w:rsidR="00D81870" w:rsidRPr="00D81870" w14:paraId="361E80C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AC262B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2.14.1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E526A0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Apsaugos nuo barstomos medžiagos prabyrėjimo žemyn</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ABACDC2"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D81870">
              <w:rPr>
                <w:rFonts w:ascii="Times New Roman" w:eastAsia="Arial Unicode MS" w:hAnsi="Times New Roman" w:cs="Times New Roman"/>
                <w:kern w:val="2"/>
                <w:sz w:val="22"/>
                <w:szCs w:val="22"/>
                <w:lang w:eastAsia="ar-SA"/>
              </w:rPr>
              <w:t>Medžiagų bunkerio apatinė dalis turi įrengtą apsaugą arba virš krovininio automobilio rėmo viršutinės dalies pardavėjo kaštais įrengiama apsauga nuo barstomos medžiagos tiesioginio patekimo ant krovininio automobilio važiuoklės ir transmisijos elementų, esančių tarp rėmo išilginių šoninių profilių.</w:t>
            </w:r>
          </w:p>
          <w:p w14:paraId="6B747A4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4"/>
                <w:lang w:eastAsia="en-US"/>
              </w:rPr>
              <w:t>Numatyta galimybė nuplauti vandens srove ant apsauginio įrenginio susikaupiančius barstomos medžiagos likučius, nenaudojant tam papildomų įrankių (veržliarakčių dugno (apsaugos) pašalinimui).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8481F5"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C7A97CD"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w:t>
            </w:r>
            <w:r w:rsidRPr="00D81870">
              <w:rPr>
                <w:rFonts w:ascii="Times New Roman" w:eastAsia="Times New Roman" w:hAnsi="Times New Roman" w:cs="Times New Roman"/>
                <w:i/>
                <w:iCs/>
                <w:sz w:val="22"/>
                <w:szCs w:val="22"/>
                <w:lang w:eastAsia="en-US"/>
              </w:rPr>
              <w:t>.</w:t>
            </w:r>
          </w:p>
        </w:tc>
      </w:tr>
      <w:tr w:rsidR="00D81870" w:rsidRPr="00D81870" w14:paraId="68A2DC21" w14:textId="77777777" w:rsidTr="008D7418">
        <w:tc>
          <w:tcPr>
            <w:tcW w:w="9776" w:type="dxa"/>
            <w:gridSpan w:val="4"/>
            <w:tcBorders>
              <w:top w:val="single" w:sz="4" w:space="0" w:color="auto"/>
              <w:left w:val="single" w:sz="4" w:space="0" w:color="auto"/>
              <w:bottom w:val="single" w:sz="4" w:space="0" w:color="auto"/>
              <w:right w:val="single" w:sz="4" w:space="0" w:color="auto"/>
            </w:tcBorders>
            <w:vAlign w:val="center"/>
            <w:hideMark/>
          </w:tcPr>
          <w:p w14:paraId="4B3FC62F"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b/>
                <w:sz w:val="22"/>
                <w:szCs w:val="22"/>
                <w:lang w:eastAsia="en-US"/>
              </w:rPr>
              <w:t>Druskos tirpalo talpa</w:t>
            </w:r>
          </w:p>
        </w:tc>
      </w:tr>
      <w:tr w:rsidR="00D81870" w:rsidRPr="00D81870" w14:paraId="74EF170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AE3BCC6"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CDC92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Druskos tirpalo talpos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AAAB31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Gaminamos iš medžiagos, atsparios korozijai.</w:t>
            </w:r>
          </w:p>
          <w:p w14:paraId="01A6202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Druskos tirpalo talpos įrengtos barstomų medžiagų bunkerio šonuose, apatinėje dalyje ir barstytuvo priekyje.</w:t>
            </w:r>
          </w:p>
          <w:p w14:paraId="5D2B354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Bendras druskos tirpalo talpų tūris ne mažiau 7,65 m³.</w:t>
            </w:r>
          </w:p>
          <w:p w14:paraId="5DA7D3D6" w14:textId="77777777" w:rsidR="00D81870" w:rsidRPr="00D81870" w:rsidRDefault="00D81870" w:rsidP="008D7418">
            <w:pPr>
              <w:rPr>
                <w:rFonts w:ascii="Times New Roman" w:eastAsia="Times New Roman" w:hAnsi="Times New Roman" w:cs="Times New Roman"/>
                <w:sz w:val="22"/>
                <w:szCs w:val="22"/>
                <w:lang w:eastAsia="en-US"/>
              </w:rPr>
            </w:pPr>
            <w:r w:rsidRPr="00D81870">
              <w:rPr>
                <w:rFonts w:ascii="Times New Roman" w:hAnsi="Times New Roman" w:cs="Times New Roman"/>
                <w:spacing w:val="-5"/>
                <w:sz w:val="22"/>
                <w:szCs w:val="22"/>
                <w:highlight w:val="lightGray"/>
                <w:lang w:eastAsia="en-US"/>
              </w:rPr>
              <w:t>Papildomas balas teikiamas didesniam bendram druskos tirpalo talpų tūriui.</w:t>
            </w:r>
          </w:p>
          <w:p w14:paraId="0A76A564" w14:textId="77777777" w:rsidR="00D81870" w:rsidRPr="00D81870" w:rsidRDefault="00D81870" w:rsidP="008D7418">
            <w:pPr>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04B3AF58"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7C5A776A"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D81870">
              <w:rPr>
                <w:rFonts w:ascii="Times New Roman" w:eastAsia="Times New Roman" w:hAnsi="Times New Roman" w:cs="Times New Roman"/>
                <w:b/>
                <w:bCs/>
                <w:i/>
                <w:iCs/>
                <w:sz w:val="22"/>
                <w:szCs w:val="22"/>
                <w:lang w:eastAsia="ar-SA"/>
              </w:rPr>
              <w:t xml:space="preserve"> Siūlomas parametras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_____</w:t>
            </w:r>
            <w:r w:rsidRPr="00D81870">
              <w:rPr>
                <w:rFonts w:ascii="Times New Roman" w:eastAsia="Times New Roman" w:hAnsi="Times New Roman" w:cs="Times New Roman"/>
                <w:spacing w:val="-5"/>
                <w:sz w:val="22"/>
                <w:szCs w:val="22"/>
                <w:lang w:eastAsia="en-US"/>
              </w:rPr>
              <w:t xml:space="preserve"> m³</w:t>
            </w:r>
            <w:r w:rsidRPr="00D81870">
              <w:rPr>
                <w:rFonts w:ascii="Times New Roman" w:eastAsia="Times New Roman" w:hAnsi="Times New Roman" w:cs="Times New Roman"/>
                <w:i/>
                <w:iCs/>
                <w:sz w:val="22"/>
                <w:szCs w:val="22"/>
                <w:lang w:eastAsia="ar-SA"/>
              </w:rPr>
              <w:t>.</w:t>
            </w:r>
          </w:p>
          <w:p w14:paraId="35A42368"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19FE00C9" w14:textId="77777777" w:rsidTr="008D7418">
        <w:tc>
          <w:tcPr>
            <w:tcW w:w="960" w:type="dxa"/>
            <w:vAlign w:val="center"/>
          </w:tcPr>
          <w:p w14:paraId="13538E56"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t>2.15.1</w:t>
            </w:r>
          </w:p>
        </w:tc>
        <w:tc>
          <w:tcPr>
            <w:tcW w:w="2551" w:type="dxa"/>
            <w:vAlign w:val="center"/>
          </w:tcPr>
          <w:p w14:paraId="0788399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t>Gamybai naudojamos medžiagos</w:t>
            </w:r>
          </w:p>
        </w:tc>
        <w:tc>
          <w:tcPr>
            <w:tcW w:w="4139" w:type="dxa"/>
            <w:vAlign w:val="center"/>
          </w:tcPr>
          <w:p w14:paraId="1016CA46"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Talpos turi būti gaminamos iš polipropileno ar kitos lygiavertės  polimerinės medžiagos, atsparios korozijai,  temperatūrų svyravimams, ultravioletinei spinduliuotei.</w:t>
            </w:r>
          </w:p>
          <w:p w14:paraId="555AA68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lastRenderedPageBreak/>
              <w:t xml:space="preserve">Druskos tirpalo talpų polimerinių medžiagų atsparumas ultravioletiniams spinduliams ir kitoms aplinkos oro sąlygoms turi tenkinti </w:t>
            </w:r>
            <w:r w:rsidRPr="00D81870">
              <w:rPr>
                <w:rFonts w:ascii="Times New Roman" w:eastAsia="Calibri" w:hAnsi="Times New Roman" w:cs="Times New Roman"/>
                <w:sz w:val="22"/>
                <w:szCs w:val="22"/>
                <w:lang w:eastAsia="en-US"/>
              </w:rPr>
              <w:t xml:space="preserve">DIN EN-17106 </w:t>
            </w:r>
            <w:r w:rsidRPr="00D81870">
              <w:rPr>
                <w:rFonts w:ascii="Times New Roman" w:eastAsia="Times New Roman" w:hAnsi="Times New Roman" w:cs="Times New Roman"/>
                <w:sz w:val="22"/>
                <w:szCs w:val="22"/>
              </w:rPr>
              <w:t xml:space="preserve"> standartą. </w:t>
            </w:r>
          </w:p>
        </w:tc>
        <w:tc>
          <w:tcPr>
            <w:tcW w:w="2126" w:type="dxa"/>
          </w:tcPr>
          <w:p w14:paraId="11B3BE13"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rPr>
            </w:pPr>
            <w:r w:rsidRPr="00D81870">
              <w:rPr>
                <w:rFonts w:ascii="Times New Roman" w:eastAsia="Times New Roman" w:hAnsi="Times New Roman" w:cs="Times New Roman"/>
                <w:b/>
                <w:bCs/>
                <w:sz w:val="22"/>
                <w:szCs w:val="22"/>
                <w:highlight w:val="lightGray"/>
              </w:rPr>
              <w:lastRenderedPageBreak/>
              <w:t>Taip/Ne</w:t>
            </w:r>
            <w:r w:rsidRPr="00D81870">
              <w:rPr>
                <w:rFonts w:ascii="Times New Roman" w:eastAsia="Times New Roman" w:hAnsi="Times New Roman" w:cs="Times New Roman"/>
                <w:sz w:val="22"/>
                <w:szCs w:val="22"/>
                <w:highlight w:val="lightGray"/>
              </w:rPr>
              <w:t xml:space="preserve"> </w:t>
            </w:r>
            <w:r w:rsidRPr="00D81870">
              <w:rPr>
                <w:rFonts w:ascii="Times New Roman" w:eastAsia="Times New Roman" w:hAnsi="Times New Roman" w:cs="Times New Roman"/>
                <w:i/>
                <w:iCs/>
                <w:sz w:val="22"/>
                <w:szCs w:val="22"/>
                <w:highlight w:val="lightGray"/>
              </w:rPr>
              <w:t>(nereikalingą išbraukti).</w:t>
            </w:r>
          </w:p>
          <w:p w14:paraId="378F8C62"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D81870">
              <w:rPr>
                <w:rFonts w:ascii="Times New Roman" w:eastAsia="Times New Roman" w:hAnsi="Times New Roman" w:cs="Times New Roman"/>
                <w:b/>
                <w:bCs/>
                <w:i/>
                <w:iCs/>
                <w:sz w:val="22"/>
                <w:szCs w:val="22"/>
                <w:lang w:eastAsia="ar-SA"/>
              </w:rPr>
              <w:t xml:space="preserve">Siūlomas </w:t>
            </w:r>
            <w:r w:rsidRPr="00D81870">
              <w:rPr>
                <w:rFonts w:ascii="Times New Roman" w:eastAsia="Times New Roman" w:hAnsi="Times New Roman" w:cs="Times New Roman"/>
                <w:b/>
                <w:bCs/>
                <w:i/>
                <w:iCs/>
                <w:sz w:val="22"/>
                <w:szCs w:val="22"/>
                <w:lang w:eastAsia="ar-SA"/>
              </w:rPr>
              <w:lastRenderedPageBreak/>
              <w:t>parametras</w:t>
            </w:r>
            <w:r w:rsidRPr="00D81870">
              <w:rPr>
                <w:rFonts w:ascii="Times New Roman" w:eastAsia="Times New Roman" w:hAnsi="Times New Roman" w:cs="Times New Roman"/>
                <w:i/>
                <w:iCs/>
                <w:sz w:val="22"/>
                <w:szCs w:val="22"/>
                <w:lang w:eastAsia="ar-SA"/>
              </w:rPr>
              <w:t xml:space="preserve"> – atitinka reikalavimą </w:t>
            </w:r>
            <w:r w:rsidRPr="00D81870">
              <w:rPr>
                <w:rFonts w:ascii="Times New Roman" w:eastAsia="Times New Roman" w:hAnsi="Times New Roman" w:cs="Times New Roman"/>
                <w:i/>
                <w:iCs/>
                <w:sz w:val="22"/>
                <w:szCs w:val="22"/>
                <w:shd w:val="clear" w:color="auto" w:fill="C0C0C0"/>
                <w:lang w:eastAsia="ar-SA"/>
              </w:rPr>
              <w:t>_____</w:t>
            </w:r>
            <w:r w:rsidRPr="00D81870">
              <w:rPr>
                <w:rFonts w:ascii="Times New Roman" w:eastAsia="Times New Roman" w:hAnsi="Times New Roman" w:cs="Times New Roman"/>
                <w:spacing w:val="-5"/>
                <w:sz w:val="22"/>
                <w:szCs w:val="22"/>
              </w:rPr>
              <w:t xml:space="preserve"> </w:t>
            </w:r>
            <w:r w:rsidRPr="00D81870">
              <w:rPr>
                <w:rFonts w:ascii="Times New Roman" w:eastAsia="Times New Roman" w:hAnsi="Times New Roman" w:cs="Times New Roman"/>
                <w:i/>
                <w:iCs/>
                <w:sz w:val="22"/>
                <w:szCs w:val="22"/>
                <w:lang w:eastAsia="ar-SA"/>
              </w:rPr>
              <w:t>.</w:t>
            </w:r>
          </w:p>
          <w:p w14:paraId="19096F42" w14:textId="77777777" w:rsidR="00D81870" w:rsidRPr="00D81870" w:rsidRDefault="00D81870" w:rsidP="008D7418">
            <w:pPr>
              <w:spacing w:after="0" w:line="240" w:lineRule="auto"/>
              <w:jc w:val="both"/>
              <w:rPr>
                <w:rFonts w:ascii="Times New Roman" w:eastAsia="Times New Roman" w:hAnsi="Times New Roman" w:cs="Times New Roman"/>
                <w:b/>
                <w:bCs/>
                <w:sz w:val="22"/>
                <w:szCs w:val="22"/>
                <w:highlight w:val="lightGray"/>
                <w:lang w:eastAsia="en-US"/>
              </w:rPr>
            </w:pPr>
            <w:r w:rsidRPr="00D81870">
              <w:rPr>
                <w:rFonts w:ascii="Times New Roman" w:eastAsia="Times New Roman" w:hAnsi="Times New Roman" w:cs="Times New Roman"/>
                <w:i/>
                <w:iCs/>
                <w:sz w:val="22"/>
                <w:szCs w:val="22"/>
              </w:rPr>
              <w:t>Įrodymui pateikto dokumento pavadinimas -</w:t>
            </w:r>
            <w:r w:rsidRPr="00D81870">
              <w:rPr>
                <w:rFonts w:ascii="Times New Roman" w:eastAsia="Times New Roman" w:hAnsi="Times New Roman" w:cs="Times New Roman"/>
                <w:i/>
                <w:iCs/>
                <w:sz w:val="22"/>
                <w:szCs w:val="22"/>
                <w:highlight w:val="lightGray"/>
              </w:rPr>
              <w:t xml:space="preserve"> ____ </w:t>
            </w:r>
            <w:r w:rsidRPr="00D81870">
              <w:rPr>
                <w:rFonts w:ascii="Times New Roman" w:eastAsia="Times New Roman" w:hAnsi="Times New Roman" w:cs="Times New Roman"/>
                <w:i/>
                <w:iCs/>
                <w:sz w:val="22"/>
                <w:szCs w:val="22"/>
              </w:rPr>
              <w:t>ir psl. Nr</w:t>
            </w:r>
            <w:r w:rsidRPr="00D81870">
              <w:rPr>
                <w:rFonts w:ascii="Times New Roman" w:eastAsia="Times New Roman" w:hAnsi="Times New Roman" w:cs="Times New Roman"/>
                <w:i/>
                <w:iCs/>
                <w:sz w:val="22"/>
                <w:szCs w:val="22"/>
                <w:highlight w:val="lightGray"/>
              </w:rPr>
              <w:t>. ____</w:t>
            </w:r>
            <w:r w:rsidRPr="00D81870">
              <w:rPr>
                <w:rFonts w:ascii="Times New Roman" w:eastAsia="Times New Roman" w:hAnsi="Times New Roman" w:cs="Times New Roman"/>
                <w:sz w:val="22"/>
                <w:szCs w:val="22"/>
              </w:rPr>
              <w:t xml:space="preserve">arba </w:t>
            </w:r>
            <w:r w:rsidRPr="00D81870">
              <w:rPr>
                <w:rFonts w:ascii="Times New Roman" w:eastAsia="Times New Roman" w:hAnsi="Times New Roman" w:cs="Times New Roman"/>
                <w:i/>
                <w:iCs/>
                <w:sz w:val="22"/>
                <w:szCs w:val="22"/>
              </w:rPr>
              <w:t xml:space="preserve">nuoroda - </w:t>
            </w:r>
            <w:r w:rsidRPr="00D81870">
              <w:rPr>
                <w:rFonts w:ascii="Times New Roman" w:eastAsia="Times New Roman" w:hAnsi="Times New Roman" w:cs="Times New Roman"/>
                <w:i/>
                <w:iCs/>
                <w:sz w:val="22"/>
                <w:szCs w:val="22"/>
                <w:highlight w:val="lightGray"/>
              </w:rPr>
              <w:t>___</w:t>
            </w:r>
            <w:r w:rsidRPr="00D81870">
              <w:rPr>
                <w:rFonts w:ascii="Times New Roman" w:eastAsia="Times New Roman" w:hAnsi="Times New Roman" w:cs="Times New Roman"/>
                <w:i/>
                <w:iCs/>
                <w:sz w:val="22"/>
                <w:szCs w:val="22"/>
              </w:rPr>
              <w:t>.</w:t>
            </w:r>
          </w:p>
        </w:tc>
      </w:tr>
      <w:tr w:rsidR="00D81870" w:rsidRPr="00D81870" w14:paraId="42CC895F" w14:textId="77777777" w:rsidTr="008D7418">
        <w:tc>
          <w:tcPr>
            <w:tcW w:w="9776" w:type="dxa"/>
            <w:gridSpan w:val="4"/>
            <w:tcBorders>
              <w:top w:val="single" w:sz="4" w:space="0" w:color="auto"/>
              <w:left w:val="single" w:sz="4" w:space="0" w:color="auto"/>
              <w:bottom w:val="single" w:sz="4" w:space="0" w:color="auto"/>
              <w:right w:val="single" w:sz="4" w:space="0" w:color="auto"/>
            </w:tcBorders>
            <w:vAlign w:val="center"/>
            <w:hideMark/>
          </w:tcPr>
          <w:p w14:paraId="4070CF46"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b/>
                <w:sz w:val="22"/>
                <w:szCs w:val="22"/>
                <w:lang w:eastAsia="en-US"/>
              </w:rPr>
              <w:lastRenderedPageBreak/>
              <w:t>Valdymas</w:t>
            </w:r>
          </w:p>
        </w:tc>
      </w:tr>
      <w:tr w:rsidR="00D81870" w:rsidRPr="00D81870" w14:paraId="6F07770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BBECC4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0175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Druskos barstymo ir drėkinimo įrangos valdymas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B7D148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pacing w:val="-3"/>
                <w:sz w:val="22"/>
                <w:szCs w:val="22"/>
                <w:lang w:eastAsia="en-US"/>
              </w:rPr>
              <w:t>Atliekamas iš</w:t>
            </w:r>
            <w:r w:rsidRPr="00D81870">
              <w:rPr>
                <w:rFonts w:ascii="Times New Roman" w:eastAsia="Times New Roman" w:hAnsi="Times New Roman" w:cs="Times New Roman"/>
                <w:sz w:val="22"/>
                <w:szCs w:val="22"/>
                <w:lang w:eastAsia="en-US"/>
              </w:rPr>
              <w:t xml:space="preserve"> automobilio kabinos, vairuotojui iš savo darbo vietos lengvai pasiekiamu skaitmeniniu valdymo pultu. </w:t>
            </w:r>
          </w:p>
        </w:tc>
        <w:tc>
          <w:tcPr>
            <w:tcW w:w="2126" w:type="dxa"/>
            <w:tcBorders>
              <w:top w:val="single" w:sz="4" w:space="0" w:color="auto"/>
              <w:left w:val="single" w:sz="4" w:space="0" w:color="auto"/>
              <w:bottom w:val="single" w:sz="4" w:space="0" w:color="auto"/>
              <w:right w:val="single" w:sz="4" w:space="0" w:color="auto"/>
            </w:tcBorders>
            <w:vAlign w:val="center"/>
          </w:tcPr>
          <w:p w14:paraId="0888DB9B"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55D8016"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p>
        </w:tc>
      </w:tr>
      <w:tr w:rsidR="00D81870" w:rsidRPr="00D81870" w14:paraId="605E98D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C6D1EE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1467C86"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pacing w:val="-3"/>
                <w:sz w:val="22"/>
                <w:szCs w:val="22"/>
                <w:lang w:eastAsia="en-US"/>
              </w:rPr>
              <w:t>Rankinis valdymas</w:t>
            </w:r>
          </w:p>
        </w:tc>
        <w:tc>
          <w:tcPr>
            <w:tcW w:w="4139" w:type="dxa"/>
            <w:tcBorders>
              <w:top w:val="single" w:sz="4" w:space="0" w:color="auto"/>
              <w:left w:val="single" w:sz="4" w:space="0" w:color="auto"/>
              <w:bottom w:val="single" w:sz="4" w:space="0" w:color="auto"/>
              <w:right w:val="single" w:sz="4" w:space="0" w:color="auto"/>
            </w:tcBorders>
            <w:vAlign w:val="center"/>
          </w:tcPr>
          <w:p w14:paraId="1823F1E8"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sz w:val="22"/>
                <w:szCs w:val="22"/>
                <w:lang w:eastAsia="en-US"/>
              </w:rPr>
              <w:t xml:space="preserve">Gamintojo numatyta galimybė valdyti barstymo procesą rankiniu būdu </w:t>
            </w:r>
            <w:r w:rsidRPr="00D81870">
              <w:rPr>
                <w:rFonts w:ascii="Times New Roman" w:eastAsia="Times New Roman" w:hAnsi="Times New Roman" w:cs="Times New Roman"/>
                <w:i/>
                <w:iCs/>
                <w:sz w:val="22"/>
                <w:szCs w:val="22"/>
                <w:lang w:eastAsia="en-US"/>
              </w:rPr>
              <w:t>(avariniu atveju).</w:t>
            </w:r>
          </w:p>
          <w:p w14:paraId="360400D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2A1DEDF"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26F000E2"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w:t>
            </w:r>
            <w:r w:rsidRPr="00D81870">
              <w:rPr>
                <w:rFonts w:ascii="Times New Roman" w:eastAsia="Times New Roman" w:hAnsi="Times New Roman" w:cs="Times New Roman"/>
                <w:i/>
                <w:iCs/>
                <w:sz w:val="22"/>
                <w:szCs w:val="22"/>
                <w:lang w:eastAsia="en-US"/>
              </w:rPr>
              <w:t>.</w:t>
            </w:r>
          </w:p>
        </w:tc>
      </w:tr>
      <w:tr w:rsidR="00D81870" w:rsidRPr="00D81870" w14:paraId="1212234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81A7FE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A93D7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Valdymo pultas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6A8172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Barstytuvo valdymo pultas privalo užtikrinti  automatinio barstymo ir/ar tirpalo purškimo funkciją pagal pasirinktą ir iš anksto užprogramuotą maršrutą.</w:t>
            </w:r>
          </w:p>
          <w:p w14:paraId="398D4F5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Operatorius pamainos darbo metu valdymo pulto ekrane nuolat privalo turėti galimybę matyti ir kontroliuoti ne mažiau kaip tokius parametrus:</w:t>
            </w:r>
          </w:p>
          <w:p w14:paraId="7D28C4F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Pasirinkta barstymo medžiaga ir barstymo norma;</w:t>
            </w:r>
          </w:p>
          <w:p w14:paraId="20184EA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Barstymo plotis ir asimetrija;</w:t>
            </w:r>
          </w:p>
          <w:p w14:paraId="5F8F503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Barstomos medžiagos drėkinimas tirpalu įjungtas/išjungtas, pasirinktas drėkinimo procentas (%);</w:t>
            </w:r>
          </w:p>
          <w:p w14:paraId="180604A3" w14:textId="45F0B922"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Barstomos medžiagos kiekis;</w:t>
            </w:r>
          </w:p>
          <w:p w14:paraId="39EC97D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Tirpalo purškimas įjungtas/išjungtas, pasirinktas purškiamos medžiagos kiekis (ml/m² arba g/m²) (priklausomai nuo gamintojo nustatymų);</w:t>
            </w:r>
          </w:p>
          <w:p w14:paraId="4489D68A" w14:textId="426C27DF"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Tirpalo kiekis</w:t>
            </w:r>
          </w:p>
          <w:p w14:paraId="76F8584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Valdymo pultas privalo:</w:t>
            </w:r>
          </w:p>
          <w:p w14:paraId="305E939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kaupti duomenis ir užtikrinti duomenų skaitmeninį nuskaitymą bei perdavimą realiu laiku („</w:t>
            </w:r>
            <w:proofErr w:type="spellStart"/>
            <w:r w:rsidRPr="00D81870">
              <w:rPr>
                <w:rFonts w:ascii="Times New Roman" w:eastAsia="Times New Roman" w:hAnsi="Times New Roman" w:cs="Times New Roman"/>
                <w:sz w:val="22"/>
                <w:szCs w:val="22"/>
                <w:lang w:eastAsia="en-US"/>
              </w:rPr>
              <w:t>On</w:t>
            </w:r>
            <w:proofErr w:type="spellEnd"/>
            <w:r w:rsidRPr="00D81870">
              <w:rPr>
                <w:rFonts w:ascii="Times New Roman" w:eastAsia="Times New Roman" w:hAnsi="Times New Roman" w:cs="Times New Roman"/>
                <w:sz w:val="22"/>
                <w:szCs w:val="22"/>
                <w:lang w:eastAsia="en-US"/>
              </w:rPr>
              <w:t xml:space="preserve"> Line“) į dispečerio darbo vietą;</w:t>
            </w:r>
          </w:p>
          <w:p w14:paraId="37503FD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informuoti operatorių apie barstomų medžiagų ar druskos tirpalo stygių papildomu garsiniu signalu;</w:t>
            </w:r>
          </w:p>
          <w:p w14:paraId="1CAE52A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turėti jungtis duomenų perdavimui pagal duomenų šifravimo EN15430 arba lygiavertį standartą. </w:t>
            </w:r>
          </w:p>
          <w:p w14:paraId="66A6B7C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turėti meniu – lietuvių kalba. </w:t>
            </w:r>
          </w:p>
          <w:p w14:paraId="24E5FE1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p w14:paraId="265201F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lastRenderedPageBreak/>
              <w:t xml:space="preserve">Valdymo pulto meniu turi būti nurodyti šie barstomos medžiagos pavadinimai (gali būti be lietuviškų simbolių pvz.: </w:t>
            </w:r>
            <w:proofErr w:type="spellStart"/>
            <w:r w:rsidRPr="00D81870">
              <w:rPr>
                <w:rFonts w:ascii="Times New Roman" w:eastAsia="Times New Roman" w:hAnsi="Times New Roman" w:cs="Times New Roman"/>
                <w:sz w:val="22"/>
                <w:szCs w:val="22"/>
                <w:lang w:eastAsia="en-US"/>
              </w:rPr>
              <w:t>Misinys</w:t>
            </w:r>
            <w:proofErr w:type="spellEnd"/>
            <w:r w:rsidRPr="00D81870">
              <w:rPr>
                <w:rFonts w:ascii="Times New Roman" w:eastAsia="Times New Roman" w:hAnsi="Times New Roman" w:cs="Times New Roman"/>
                <w:sz w:val="22"/>
                <w:szCs w:val="22"/>
                <w:lang w:eastAsia="en-US"/>
              </w:rPr>
              <w:t xml:space="preserve"> 1:1):</w:t>
            </w:r>
          </w:p>
          <w:p w14:paraId="332318E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Druska</w:t>
            </w:r>
          </w:p>
          <w:p w14:paraId="647E650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Mišinys 1:1</w:t>
            </w:r>
          </w:p>
          <w:p w14:paraId="5FF5951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Mišinys 1:3</w:t>
            </w:r>
          </w:p>
          <w:p w14:paraId="6B65FA0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Mišinys 1:10</w:t>
            </w:r>
          </w:p>
          <w:p w14:paraId="4236F5B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Tirpalas</w:t>
            </w:r>
          </w:p>
          <w:p w14:paraId="517CD5B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Tiekėjas turi suteikti Pirkėjui reikalingus prieigos kodus valdymo pulto nustatymams koreguoti. </w:t>
            </w:r>
          </w:p>
          <w:p w14:paraId="3D202A8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Pulto mygtukų reikšmės turi būti pateiktos vartotojo instrukcijoje.</w:t>
            </w:r>
          </w:p>
        </w:tc>
        <w:tc>
          <w:tcPr>
            <w:tcW w:w="2126" w:type="dxa"/>
            <w:tcBorders>
              <w:top w:val="single" w:sz="4" w:space="0" w:color="auto"/>
              <w:left w:val="single" w:sz="4" w:space="0" w:color="auto"/>
              <w:bottom w:val="single" w:sz="4" w:space="0" w:color="auto"/>
              <w:right w:val="single" w:sz="4" w:space="0" w:color="auto"/>
            </w:tcBorders>
            <w:hideMark/>
          </w:tcPr>
          <w:p w14:paraId="160C0404"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sz w:val="22"/>
                <w:szCs w:val="22"/>
              </w:rPr>
              <w:lastRenderedPageBreak/>
              <w:t xml:space="preserve"> </w:t>
            </w: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602BCCE"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69D13AF1"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5CDEFDC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2.18.1</w:t>
            </w:r>
          </w:p>
        </w:tc>
        <w:tc>
          <w:tcPr>
            <w:tcW w:w="2551" w:type="dxa"/>
            <w:tcBorders>
              <w:top w:val="single" w:sz="4" w:space="0" w:color="auto"/>
              <w:left w:val="single" w:sz="4" w:space="0" w:color="auto"/>
              <w:bottom w:val="single" w:sz="4" w:space="0" w:color="auto"/>
              <w:right w:val="single" w:sz="4" w:space="0" w:color="auto"/>
            </w:tcBorders>
            <w:vAlign w:val="center"/>
          </w:tcPr>
          <w:p w14:paraId="71B9B518"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lightGray"/>
                <w:lang w:eastAsia="en-US"/>
              </w:rPr>
            </w:pPr>
            <w:r w:rsidRPr="00D81870">
              <w:rPr>
                <w:rFonts w:ascii="Times New Roman" w:eastAsia="Times New Roman" w:hAnsi="Times New Roman" w:cs="Times New Roman"/>
                <w:sz w:val="22"/>
                <w:szCs w:val="22"/>
                <w:highlight w:val="lightGray"/>
                <w:lang w:eastAsia="en-US"/>
              </w:rPr>
              <w:t>Prioritetinis reikalavimas -</w:t>
            </w:r>
          </w:p>
          <w:p w14:paraId="7C654DB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Calibri" w:hAnsi="Times New Roman" w:cs="Times New Roman"/>
                <w:bCs/>
                <w:kern w:val="2"/>
                <w:sz w:val="22"/>
                <w:szCs w:val="22"/>
                <w:highlight w:val="lightGray"/>
                <w:lang w:eastAsia="en-US"/>
                <w14:ligatures w14:val="standardContextual"/>
              </w:rPr>
              <w:t>Barstymo įrangos sąsaja su išorinėmis kelių būklės informacinėmis sistemomis bei jų stotelėmis</w:t>
            </w:r>
            <w:r w:rsidRPr="00D81870">
              <w:rPr>
                <w:rFonts w:ascii="Times New Roman" w:eastAsia="Times New Roman" w:hAnsi="Times New Roman" w:cs="Times New Roman"/>
                <w:sz w:val="22"/>
                <w:szCs w:val="22"/>
                <w:lang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tcPr>
          <w:p w14:paraId="5562F97C" w14:textId="77777777" w:rsidR="00D81870" w:rsidRPr="00D81870" w:rsidRDefault="00D81870" w:rsidP="008D7418">
            <w:pPr>
              <w:spacing w:line="259" w:lineRule="auto"/>
              <w:jc w:val="both"/>
              <w:rPr>
                <w:rFonts w:ascii="Times New Roman" w:eastAsia="Calibri" w:hAnsi="Times New Roman" w:cs="Times New Roman"/>
                <w:bCs/>
                <w:kern w:val="2"/>
                <w:sz w:val="22"/>
                <w:szCs w:val="22"/>
                <w:highlight w:val="lightGray"/>
                <w:lang w:eastAsia="en-US"/>
                <w14:ligatures w14:val="standardContextual"/>
              </w:rPr>
            </w:pP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Calibri" w:hAnsi="Times New Roman" w:cs="Times New Roman"/>
                <w:bCs/>
                <w:kern w:val="2"/>
                <w:sz w:val="22"/>
                <w:szCs w:val="22"/>
                <w:highlight w:val="lightGray"/>
                <w:lang w:eastAsia="en-US"/>
                <w14:ligatures w14:val="standardContextual"/>
              </w:rPr>
              <w:t>Barstymo įranga (valdymo pultas, programinė įranga ir kt.) turi realaus laiko sąsają/integraciją su kelio būklės informacine sistema ir jos stotelėmis esančiomis Lietuvos kelių infrastruktūroje („</w:t>
            </w:r>
            <w:proofErr w:type="spellStart"/>
            <w:r w:rsidRPr="00D81870">
              <w:rPr>
                <w:rFonts w:ascii="Times New Roman" w:eastAsia="Calibri" w:hAnsi="Times New Roman" w:cs="Times New Roman"/>
                <w:bCs/>
                <w:kern w:val="2"/>
                <w:sz w:val="22"/>
                <w:szCs w:val="22"/>
                <w:highlight w:val="lightGray"/>
                <w:lang w:eastAsia="en-US"/>
                <w14:ligatures w14:val="standardContextual"/>
              </w:rPr>
              <w:t>Klimator</w:t>
            </w:r>
            <w:proofErr w:type="spellEnd"/>
            <w:r w:rsidRPr="00D81870">
              <w:rPr>
                <w:rFonts w:ascii="Times New Roman" w:eastAsia="Calibri" w:hAnsi="Times New Roman" w:cs="Times New Roman"/>
                <w:bCs/>
                <w:kern w:val="2"/>
                <w:sz w:val="22"/>
                <w:szCs w:val="22"/>
                <w:highlight w:val="lightGray"/>
                <w:lang w:eastAsia="en-US"/>
                <w14:ligatures w14:val="standardContextual"/>
              </w:rPr>
              <w:t>“ arba lygiavertėmis).</w:t>
            </w:r>
          </w:p>
          <w:p w14:paraId="5109F711"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lightGray"/>
                <w:lang w:eastAsia="en-US"/>
              </w:rPr>
            </w:pPr>
          </w:p>
        </w:tc>
        <w:tc>
          <w:tcPr>
            <w:tcW w:w="2126" w:type="dxa"/>
            <w:tcBorders>
              <w:top w:val="single" w:sz="4" w:space="0" w:color="auto"/>
              <w:left w:val="single" w:sz="4" w:space="0" w:color="auto"/>
              <w:bottom w:val="single" w:sz="4" w:space="0" w:color="auto"/>
              <w:right w:val="single" w:sz="4" w:space="0" w:color="auto"/>
            </w:tcBorders>
          </w:tcPr>
          <w:p w14:paraId="06582C08"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highlight w:val="lightGray"/>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7F9DF51C"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w:t>
            </w:r>
            <w:r w:rsidRPr="00D81870">
              <w:rPr>
                <w:rFonts w:ascii="Times New Roman" w:eastAsia="Times New Roman" w:hAnsi="Times New Roman" w:cs="Times New Roman"/>
                <w:i/>
                <w:iCs/>
                <w:sz w:val="22"/>
                <w:szCs w:val="22"/>
                <w:lang w:eastAsia="en-US"/>
              </w:rPr>
              <w:t>.</w:t>
            </w:r>
          </w:p>
        </w:tc>
      </w:tr>
      <w:tr w:rsidR="00D81870" w:rsidRPr="00D81870" w14:paraId="44233D84"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1ACF0E7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2.18.2</w:t>
            </w:r>
          </w:p>
        </w:tc>
        <w:tc>
          <w:tcPr>
            <w:tcW w:w="2551" w:type="dxa"/>
            <w:vAlign w:val="center"/>
          </w:tcPr>
          <w:p w14:paraId="146B8A35"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lightGray"/>
                <w:lang w:eastAsia="en-US"/>
              </w:rPr>
            </w:pPr>
            <w:r w:rsidRPr="00D81870">
              <w:rPr>
                <w:rFonts w:ascii="Times New Roman" w:eastAsia="Times New Roman" w:hAnsi="Times New Roman" w:cs="Times New Roman"/>
                <w:sz w:val="22"/>
                <w:szCs w:val="22"/>
                <w:highlight w:val="lightGray"/>
                <w:lang w:eastAsia="en-US"/>
              </w:rPr>
              <w:t>Prioritetinis reikalavimas -</w:t>
            </w:r>
          </w:p>
          <w:p w14:paraId="7CA1E0F3"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lightGray"/>
                <w:lang w:eastAsia="en-US"/>
              </w:rPr>
            </w:pPr>
            <w:r w:rsidRPr="00D81870">
              <w:rPr>
                <w:rFonts w:ascii="Times New Roman" w:eastAsiaTheme="minorHAnsi" w:hAnsi="Times New Roman" w:cs="Times New Roman"/>
                <w:bCs/>
                <w:kern w:val="2"/>
                <w:sz w:val="22"/>
                <w:szCs w:val="22"/>
                <w:highlight w:val="lightGray"/>
                <w14:ligatures w14:val="standardContextual"/>
              </w:rPr>
              <w:t>Sąsajos su kelio būklės informacinėmis sistemomis funkcijos</w:t>
            </w:r>
          </w:p>
        </w:tc>
        <w:tc>
          <w:tcPr>
            <w:tcW w:w="4139" w:type="dxa"/>
            <w:vAlign w:val="center"/>
          </w:tcPr>
          <w:p w14:paraId="693FD857" w14:textId="77777777" w:rsidR="00D81870" w:rsidRPr="00D81870" w:rsidRDefault="00D81870" w:rsidP="008D7418">
            <w:pPr>
              <w:spacing w:line="259" w:lineRule="auto"/>
              <w:rPr>
                <w:rFonts w:ascii="Times New Roman" w:eastAsiaTheme="minorHAnsi" w:hAnsi="Times New Roman" w:cs="Times New Roman"/>
                <w:bCs/>
                <w:kern w:val="2"/>
                <w:sz w:val="22"/>
                <w:szCs w:val="22"/>
                <w14:ligatures w14:val="standardContextual"/>
              </w:rPr>
            </w:pPr>
            <w:r w:rsidRPr="00D81870">
              <w:rPr>
                <w:rFonts w:ascii="Times New Roman" w:eastAsiaTheme="minorHAnsi" w:hAnsi="Times New Roman" w:cs="Times New Roman"/>
                <w:bCs/>
                <w:kern w:val="2"/>
                <w:sz w:val="22"/>
                <w:szCs w:val="22"/>
                <w:highlight w:val="lightGray"/>
                <w14:ligatures w14:val="standardContextual"/>
              </w:rPr>
              <w:t>Barstymo įranga turi funkcionalumą, analizuoti arba palyginti iš turimos sąsajos su kelio būklės informacine sistema gaunamus duomenis (artėjantys, fiksuojami oro sąlygų pasikeitimai), ir atitinkamai pagal numatytą algoritmą automatiškai koreguoti barstytuvo darbo parametrus (slidumą mažinančių medžiagų dozavimas, bėrimo/laistymo plotis ir kt.) siekiant savalaikiai prevenciškai užtikrinti kelio dangos būklės paruošimą artėjančių/fiksuojamų oro sąlygų pasikeitimui.</w:t>
            </w:r>
          </w:p>
        </w:tc>
        <w:tc>
          <w:tcPr>
            <w:tcW w:w="2126" w:type="dxa"/>
            <w:tcBorders>
              <w:top w:val="single" w:sz="4" w:space="0" w:color="auto"/>
              <w:left w:val="single" w:sz="4" w:space="0" w:color="auto"/>
              <w:bottom w:val="single" w:sz="4" w:space="0" w:color="auto"/>
              <w:right w:val="single" w:sz="4" w:space="0" w:color="auto"/>
            </w:tcBorders>
          </w:tcPr>
          <w:p w14:paraId="515B6A6E"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highlight w:val="lightGray"/>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B0EDC39" w14:textId="77777777" w:rsidR="00D81870" w:rsidRPr="00D81870" w:rsidRDefault="00D81870" w:rsidP="008D7418">
            <w:pPr>
              <w:spacing w:after="0" w:line="240" w:lineRule="auto"/>
              <w:jc w:val="both"/>
              <w:rPr>
                <w:rFonts w:ascii="Times New Roman" w:eastAsia="Times New Roman" w:hAnsi="Times New Roman" w:cs="Times New Roman"/>
                <w:b/>
                <w:bCs/>
                <w:sz w:val="22"/>
                <w:szCs w:val="22"/>
                <w:highlight w:val="lightGray"/>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w:t>
            </w:r>
            <w:r w:rsidRPr="00D81870">
              <w:rPr>
                <w:rFonts w:ascii="Times New Roman" w:eastAsia="Times New Roman" w:hAnsi="Times New Roman" w:cs="Times New Roman"/>
                <w:i/>
                <w:iCs/>
                <w:sz w:val="22"/>
                <w:szCs w:val="22"/>
                <w:lang w:eastAsia="en-US"/>
              </w:rPr>
              <w:t>.</w:t>
            </w:r>
          </w:p>
        </w:tc>
      </w:tr>
      <w:tr w:rsidR="00D81870" w:rsidRPr="00D81870" w14:paraId="3FAA80E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6FBBD6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29D169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Duomenų apie darbą perdavimo sistema</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F779AD4" w14:textId="77777777" w:rsidR="00D81870" w:rsidRPr="00D81870" w:rsidRDefault="00D81870" w:rsidP="008D7418">
            <w:pPr>
              <w:spacing w:after="0" w:line="240" w:lineRule="auto"/>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Tiekėjas turi suteikti prieigą valdymo pulto duomenų perdavimui, ne mažiau nei tokiems duomenims (tikslu kontroliuoti barstytuvo darbą):</w:t>
            </w:r>
          </w:p>
          <w:p w14:paraId="5A7BB545" w14:textId="77777777" w:rsidR="00D81870" w:rsidRPr="00D81870" w:rsidRDefault="00D81870">
            <w:pPr>
              <w:pStyle w:val="Sraopastraipa"/>
              <w:numPr>
                <w:ilvl w:val="0"/>
                <w:numId w:val="14"/>
              </w:numPr>
              <w:tabs>
                <w:tab w:val="left" w:pos="204"/>
              </w:tabs>
              <w:spacing w:after="0" w:line="240" w:lineRule="auto"/>
              <w:ind w:left="0" w:firstLine="0"/>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Data, laikas, darbo laikas.</w:t>
            </w:r>
          </w:p>
          <w:p w14:paraId="56E5F474" w14:textId="77777777" w:rsidR="00D81870" w:rsidRPr="00D81870" w:rsidRDefault="00D81870">
            <w:pPr>
              <w:pStyle w:val="Sraopastraipa"/>
              <w:numPr>
                <w:ilvl w:val="0"/>
                <w:numId w:val="14"/>
              </w:numPr>
              <w:tabs>
                <w:tab w:val="left" w:pos="204"/>
              </w:tabs>
              <w:spacing w:after="0" w:line="240" w:lineRule="auto"/>
              <w:ind w:left="0" w:firstLine="0"/>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 xml:space="preserve">Barstytuvo darbo parametrai: barstymas įjungtas/išjungtas arba barstymo režimas, barstymo laikas, barstymo plotis, beriamos medžiagos pavadinimas, barstomos medžiagos dozavimas g/m², išbertas kiekis kg, tirpalo dozavimas ml/m² arba g/m² (priklausomai nuo to ką numato gamintojas), išlieto tirpalo kiekis </w:t>
            </w:r>
            <w:proofErr w:type="spellStart"/>
            <w:r w:rsidRPr="00D81870">
              <w:rPr>
                <w:rFonts w:ascii="Times New Roman" w:eastAsia="Times New Roman" w:hAnsi="Times New Roman" w:cs="Times New Roman"/>
                <w:spacing w:val="-3"/>
                <w:sz w:val="22"/>
                <w:szCs w:val="22"/>
                <w:lang w:eastAsia="en-US"/>
              </w:rPr>
              <w:t>ltr</w:t>
            </w:r>
            <w:proofErr w:type="spellEnd"/>
          </w:p>
          <w:p w14:paraId="4EDFDE8E" w14:textId="77777777" w:rsidR="00D81870" w:rsidRPr="00D81870" w:rsidRDefault="00D81870">
            <w:pPr>
              <w:pStyle w:val="Sraopastraipa"/>
              <w:numPr>
                <w:ilvl w:val="0"/>
                <w:numId w:val="14"/>
              </w:numPr>
              <w:tabs>
                <w:tab w:val="left" w:pos="204"/>
              </w:tabs>
              <w:spacing w:after="0" w:line="240" w:lineRule="auto"/>
              <w:ind w:left="0" w:firstLine="0"/>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 xml:space="preserve">Sniego valytuvo padėtis: darbinė/transportinė padėtis. </w:t>
            </w:r>
          </w:p>
          <w:p w14:paraId="7D69D44F" w14:textId="77777777" w:rsidR="00D81870" w:rsidRPr="00D81870" w:rsidRDefault="00D81870" w:rsidP="008D7418">
            <w:pPr>
              <w:spacing w:after="0" w:line="240" w:lineRule="auto"/>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 xml:space="preserve">Pirkėjui transporto </w:t>
            </w:r>
            <w:proofErr w:type="spellStart"/>
            <w:r w:rsidRPr="00D81870">
              <w:rPr>
                <w:rFonts w:ascii="Times New Roman" w:eastAsia="Times New Roman" w:hAnsi="Times New Roman" w:cs="Times New Roman"/>
                <w:spacing w:val="-3"/>
                <w:sz w:val="22"/>
                <w:szCs w:val="22"/>
                <w:lang w:eastAsia="en-US"/>
              </w:rPr>
              <w:t>telemetrinės</w:t>
            </w:r>
            <w:proofErr w:type="spellEnd"/>
            <w:r w:rsidRPr="00D81870">
              <w:rPr>
                <w:rFonts w:ascii="Times New Roman" w:eastAsia="Times New Roman" w:hAnsi="Times New Roman" w:cs="Times New Roman"/>
                <w:spacing w:val="-3"/>
                <w:sz w:val="22"/>
                <w:szCs w:val="22"/>
                <w:lang w:eastAsia="en-US"/>
              </w:rPr>
              <w:t xml:space="preserve"> kontrolės paslaugas teikia UAB „Xirgo Global“. </w:t>
            </w:r>
          </w:p>
          <w:p w14:paraId="6002DC06" w14:textId="77777777" w:rsidR="00D81870" w:rsidRPr="00D81870" w:rsidRDefault="00D81870" w:rsidP="008D7418">
            <w:pPr>
              <w:spacing w:after="0" w:line="240" w:lineRule="auto"/>
              <w:jc w:val="both"/>
              <w:rPr>
                <w:rFonts w:ascii="Times New Roman" w:eastAsia="Times New Roman" w:hAnsi="Times New Roman" w:cs="Times New Roman"/>
                <w:i/>
                <w:iCs/>
                <w:spacing w:val="-3"/>
                <w:sz w:val="22"/>
                <w:szCs w:val="22"/>
                <w:lang w:eastAsia="en-US"/>
              </w:rPr>
            </w:pPr>
            <w:r w:rsidRPr="00D81870">
              <w:rPr>
                <w:rFonts w:ascii="Times New Roman" w:eastAsia="Times New Roman" w:hAnsi="Times New Roman" w:cs="Times New Roman"/>
                <w:i/>
                <w:iCs/>
                <w:spacing w:val="-3"/>
                <w:sz w:val="22"/>
                <w:szCs w:val="22"/>
                <w:lang w:eastAsia="en-US"/>
              </w:rPr>
              <w:lastRenderedPageBreak/>
              <w:t>Kartu su pasiūlymu būtina pateikti informaciją, kurioje aiškiai ir išsamiai matytųsi pavaizduoti reikalaujami duomenys.</w:t>
            </w:r>
          </w:p>
        </w:tc>
        <w:tc>
          <w:tcPr>
            <w:tcW w:w="2126" w:type="dxa"/>
            <w:tcBorders>
              <w:top w:val="single" w:sz="4" w:space="0" w:color="auto"/>
              <w:left w:val="single" w:sz="4" w:space="0" w:color="auto"/>
              <w:bottom w:val="single" w:sz="4" w:space="0" w:color="auto"/>
              <w:right w:val="single" w:sz="4" w:space="0" w:color="auto"/>
            </w:tcBorders>
            <w:hideMark/>
          </w:tcPr>
          <w:p w14:paraId="68BFBFCC"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highlight w:val="lightGray"/>
                <w:lang w:eastAsia="en-US"/>
              </w:rPr>
            </w:pPr>
            <w:r w:rsidRPr="00D81870">
              <w:rPr>
                <w:rFonts w:ascii="Times New Roman" w:eastAsia="Times New Roman" w:hAnsi="Times New Roman" w:cs="Times New Roman"/>
                <w:b/>
                <w:bCs/>
                <w:sz w:val="22"/>
                <w:szCs w:val="22"/>
                <w:highlight w:val="lightGray"/>
                <w:lang w:eastAsia="en-US"/>
              </w:rPr>
              <w:lastRenderedPageBreak/>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1F2DEB59"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5612B29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B21353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03DB3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Duomenų perdavimo sistemos ataskaitų formavimas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2FCE0EE" w14:textId="77777777" w:rsidR="00D81870" w:rsidRPr="00D81870" w:rsidRDefault="00D81870" w:rsidP="008D7418">
            <w:pPr>
              <w:spacing w:after="0" w:line="240" w:lineRule="auto"/>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Ataskaitos turi būti formuojamos laisvai pasirenkant datą ir laiką. Jose būtina matyti:</w:t>
            </w:r>
          </w:p>
          <w:p w14:paraId="6A4E0D82" w14:textId="77777777" w:rsidR="00D81870" w:rsidRPr="00D81870" w:rsidRDefault="00D81870">
            <w:pPr>
              <w:numPr>
                <w:ilvl w:val="0"/>
                <w:numId w:val="10"/>
              </w:numPr>
              <w:spacing w:after="0" w:line="240" w:lineRule="auto"/>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Barstymo datą, bėrimo pradžios / pabaigos laiką.</w:t>
            </w:r>
          </w:p>
          <w:p w14:paraId="4F692897" w14:textId="77777777" w:rsidR="00D81870" w:rsidRPr="00D81870" w:rsidRDefault="00D81870">
            <w:pPr>
              <w:numPr>
                <w:ilvl w:val="0"/>
                <w:numId w:val="10"/>
              </w:numPr>
              <w:spacing w:after="0" w:line="240" w:lineRule="auto"/>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 xml:space="preserve">Bėrimo pradžios/pabaigos vietą, bendrą barstymo laiką, barstymo atstumą, barstomos medžiagos ir druskos tirpalo sąnaudas (kg, </w:t>
            </w:r>
            <w:proofErr w:type="spellStart"/>
            <w:r w:rsidRPr="00D81870">
              <w:rPr>
                <w:rFonts w:ascii="Times New Roman" w:eastAsia="Times New Roman" w:hAnsi="Times New Roman" w:cs="Times New Roman"/>
                <w:spacing w:val="-3"/>
                <w:sz w:val="22"/>
                <w:szCs w:val="22"/>
                <w:lang w:eastAsia="en-US"/>
              </w:rPr>
              <w:t>ltr</w:t>
            </w:r>
            <w:proofErr w:type="spellEnd"/>
            <w:r w:rsidRPr="00D81870">
              <w:rPr>
                <w:rFonts w:ascii="Times New Roman" w:eastAsia="Times New Roman" w:hAnsi="Times New Roman" w:cs="Times New Roman"/>
                <w:spacing w:val="-3"/>
                <w:sz w:val="22"/>
                <w:szCs w:val="22"/>
                <w:lang w:eastAsia="en-US"/>
              </w:rPr>
              <w:t>).</w:t>
            </w:r>
          </w:p>
          <w:p w14:paraId="10470612" w14:textId="77777777" w:rsidR="00D81870" w:rsidRPr="00D81870" w:rsidRDefault="00D81870">
            <w:pPr>
              <w:pStyle w:val="Sraopastraipa"/>
              <w:numPr>
                <w:ilvl w:val="0"/>
                <w:numId w:val="10"/>
              </w:numPr>
              <w:spacing w:after="0" w:line="240" w:lineRule="auto"/>
              <w:ind w:hanging="357"/>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Barstomos medžiagos dozavimą g/m², tirpalo dozavimą ml/m² arba g/m² (priklausomai nuo to ką numato gamintojas).</w:t>
            </w:r>
          </w:p>
          <w:p w14:paraId="0FC09285" w14:textId="77777777" w:rsidR="00D81870" w:rsidRPr="00D81870" w:rsidRDefault="00D81870">
            <w:pPr>
              <w:numPr>
                <w:ilvl w:val="0"/>
                <w:numId w:val="10"/>
              </w:numPr>
              <w:spacing w:after="0" w:line="240" w:lineRule="auto"/>
              <w:ind w:hanging="357"/>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Automobilio nuvažiuotas ir barstytuvo darbo  atstumas, m.</w:t>
            </w:r>
          </w:p>
          <w:p w14:paraId="69C1B1B6" w14:textId="77777777" w:rsidR="00D81870" w:rsidRPr="00D81870" w:rsidRDefault="00D81870">
            <w:pPr>
              <w:numPr>
                <w:ilvl w:val="0"/>
                <w:numId w:val="10"/>
              </w:numPr>
              <w:spacing w:after="0" w:line="240" w:lineRule="auto"/>
              <w:jc w:val="both"/>
              <w:rPr>
                <w:rFonts w:ascii="Times New Roman" w:eastAsia="Times New Roman" w:hAnsi="Times New Roman" w:cs="Times New Roman"/>
                <w:spacing w:val="-3"/>
                <w:sz w:val="22"/>
                <w:szCs w:val="22"/>
                <w:lang w:eastAsia="en-US"/>
              </w:rPr>
            </w:pPr>
            <w:r w:rsidRPr="00D81870">
              <w:rPr>
                <w:rFonts w:ascii="Times New Roman" w:eastAsia="Times New Roman" w:hAnsi="Times New Roman" w:cs="Times New Roman"/>
                <w:spacing w:val="-3"/>
                <w:sz w:val="22"/>
                <w:szCs w:val="22"/>
                <w:lang w:eastAsia="en-US"/>
              </w:rPr>
              <w:t>Beriamos medžiagos pavadinimus.</w:t>
            </w:r>
          </w:p>
          <w:p w14:paraId="46CB7233" w14:textId="77777777" w:rsidR="00D81870" w:rsidRPr="00D81870" w:rsidRDefault="00D81870" w:rsidP="008D7418">
            <w:pPr>
              <w:spacing w:after="0" w:line="240" w:lineRule="auto"/>
              <w:jc w:val="both"/>
              <w:rPr>
                <w:rFonts w:ascii="Times New Roman" w:eastAsia="Times New Roman" w:hAnsi="Times New Roman" w:cs="Times New Roman"/>
                <w:b/>
                <w:bCs/>
                <w:i/>
                <w:iCs/>
                <w:spacing w:val="-3"/>
                <w:sz w:val="22"/>
                <w:szCs w:val="22"/>
                <w:u w:val="single"/>
                <w:lang w:eastAsia="en-US"/>
              </w:rPr>
            </w:pPr>
            <w:r w:rsidRPr="00D81870">
              <w:rPr>
                <w:rFonts w:ascii="Times New Roman" w:eastAsia="Times New Roman" w:hAnsi="Times New Roman" w:cs="Times New Roman"/>
                <w:b/>
                <w:bCs/>
                <w:i/>
                <w:iCs/>
                <w:spacing w:val="-3"/>
                <w:sz w:val="22"/>
                <w:szCs w:val="22"/>
                <w:u w:val="single"/>
                <w:lang w:eastAsia="en-US"/>
              </w:rPr>
              <w:t>Būtina pateikti išsamią informaciją apie formuojamas ataskaitas ir jose pateikiamus reikalaujamus duomenis.</w:t>
            </w:r>
          </w:p>
        </w:tc>
        <w:tc>
          <w:tcPr>
            <w:tcW w:w="2126" w:type="dxa"/>
            <w:tcBorders>
              <w:top w:val="single" w:sz="4" w:space="0" w:color="auto"/>
              <w:left w:val="single" w:sz="4" w:space="0" w:color="auto"/>
              <w:bottom w:val="single" w:sz="4" w:space="0" w:color="auto"/>
              <w:right w:val="single" w:sz="4" w:space="0" w:color="auto"/>
            </w:tcBorders>
            <w:hideMark/>
          </w:tcPr>
          <w:p w14:paraId="05E8FBA0"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5609EE95"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4984E995"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659B98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2.21.</w:t>
            </w:r>
          </w:p>
        </w:tc>
        <w:tc>
          <w:tcPr>
            <w:tcW w:w="2551" w:type="dxa"/>
            <w:vAlign w:val="center"/>
            <w:hideMark/>
          </w:tcPr>
          <w:p w14:paraId="5B300B4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t>Tolygus barstymas ir druskos tirpalo padavimas.</w:t>
            </w:r>
          </w:p>
        </w:tc>
        <w:tc>
          <w:tcPr>
            <w:tcW w:w="4139" w:type="dxa"/>
            <w:vAlign w:val="center"/>
            <w:hideMark/>
          </w:tcPr>
          <w:p w14:paraId="5D2D46F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t>Automobilio judėjimo greičio signalas turi būti perduodamas į barstytuvo valdymo pultą (susiejamas).</w:t>
            </w:r>
            <w:r w:rsidRPr="00D81870">
              <w:rPr>
                <w:rFonts w:ascii="Times New Roman" w:eastAsia="Times New Roman" w:hAnsi="Times New Roman" w:cs="Times New Roman"/>
                <w:spacing w:val="-3"/>
                <w:sz w:val="22"/>
                <w:szCs w:val="22"/>
              </w:rPr>
              <w:t xml:space="preserve"> Tolygus druskos ir druskos tirpalo padavimas link barstymo lėkštės, tolygus lėkštės sukimasis ir medžiagų paskleidimas, pagal nustatymus valdymo pulte, turi vykti nepriklausomai </w:t>
            </w:r>
            <w:r w:rsidRPr="00D81870">
              <w:rPr>
                <w:rFonts w:ascii="Times New Roman" w:eastAsia="Times New Roman" w:hAnsi="Times New Roman" w:cs="Times New Roman"/>
                <w:sz w:val="22"/>
                <w:szCs w:val="22"/>
              </w:rPr>
              <w:t xml:space="preserve">nuo automobilio važiavimo greičio, o taip pat automobiliui stovint.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09011F"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4D7CD85B"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w:t>
            </w:r>
            <w:r w:rsidRPr="00D81870">
              <w:rPr>
                <w:rFonts w:ascii="Times New Roman" w:eastAsia="Times New Roman" w:hAnsi="Times New Roman" w:cs="Times New Roman"/>
                <w:i/>
                <w:iCs/>
                <w:sz w:val="22"/>
                <w:szCs w:val="22"/>
                <w:lang w:eastAsia="en-US"/>
              </w:rPr>
              <w:t>.</w:t>
            </w:r>
          </w:p>
        </w:tc>
      </w:tr>
      <w:tr w:rsidR="00D81870" w:rsidRPr="00D81870" w14:paraId="4B0A7B6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B01E0C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182DF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Avarinio iškrovimo funkcija.</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4A8657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Turi būti gamintojo numatyta ir aktyvuojama valdymo pultu.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49BFC0"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74E1F10"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 </w:t>
            </w:r>
            <w:r w:rsidRPr="00D81870">
              <w:rPr>
                <w:rFonts w:ascii="Times New Roman" w:eastAsia="Times New Roman" w:hAnsi="Times New Roman" w:cs="Times New Roman"/>
                <w:i/>
                <w:iCs/>
                <w:sz w:val="22"/>
                <w:szCs w:val="22"/>
                <w:lang w:eastAsia="en-US"/>
              </w:rPr>
              <w:t xml:space="preserve">ir psl. </w:t>
            </w:r>
            <w:proofErr w:type="spellStart"/>
            <w:r w:rsidRPr="00D81870">
              <w:rPr>
                <w:rFonts w:ascii="Times New Roman" w:eastAsia="Times New Roman" w:hAnsi="Times New Roman" w:cs="Times New Roman"/>
                <w:i/>
                <w:iCs/>
                <w:sz w:val="22"/>
                <w:szCs w:val="22"/>
                <w:lang w:eastAsia="en-US"/>
              </w:rPr>
              <w:t>Nr</w:t>
            </w:r>
            <w:proofErr w:type="spellEnd"/>
            <w:r w:rsidRPr="00D81870">
              <w:rPr>
                <w:rFonts w:ascii="Times New Roman" w:eastAsia="Times New Roman" w:hAnsi="Times New Roman" w:cs="Times New Roman"/>
                <w:i/>
                <w:iCs/>
                <w:sz w:val="22"/>
                <w:szCs w:val="22"/>
                <w:highlight w:val="lightGray"/>
                <w:lang w:eastAsia="en-US"/>
              </w:rPr>
              <w:t>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nuoroda -</w:t>
            </w:r>
            <w:r w:rsidRPr="00D81870">
              <w:rPr>
                <w:rFonts w:ascii="Times New Roman" w:eastAsia="Times New Roman" w:hAnsi="Times New Roman" w:cs="Times New Roman"/>
                <w:i/>
                <w:iCs/>
                <w:sz w:val="22"/>
                <w:szCs w:val="22"/>
                <w:highlight w:val="lightGray"/>
                <w:lang w:eastAsia="en-US"/>
              </w:rPr>
              <w:t>_</w:t>
            </w:r>
            <w:r w:rsidRPr="00D81870">
              <w:rPr>
                <w:rFonts w:ascii="Times New Roman" w:eastAsia="Times New Roman" w:hAnsi="Times New Roman" w:cs="Times New Roman"/>
                <w:i/>
                <w:iCs/>
                <w:sz w:val="22"/>
                <w:szCs w:val="22"/>
                <w:lang w:eastAsia="en-US"/>
              </w:rPr>
              <w:t>.</w:t>
            </w:r>
          </w:p>
        </w:tc>
      </w:tr>
      <w:tr w:rsidR="00D81870" w:rsidRPr="00D81870" w14:paraId="64FFF88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C2C3EE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78754D9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Barstymo parametrų programavimo bei gedimų informavimo sistema.</w:t>
            </w:r>
          </w:p>
        </w:tc>
        <w:tc>
          <w:tcPr>
            <w:tcW w:w="4139" w:type="dxa"/>
            <w:tcBorders>
              <w:top w:val="single" w:sz="4" w:space="0" w:color="auto"/>
              <w:left w:val="single" w:sz="4" w:space="0" w:color="auto"/>
              <w:bottom w:val="single" w:sz="4" w:space="0" w:color="auto"/>
              <w:right w:val="single" w:sz="4" w:space="0" w:color="auto"/>
            </w:tcBorders>
            <w:vAlign w:val="center"/>
          </w:tcPr>
          <w:p w14:paraId="472EDD3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Turi būti numatyta ir įrengta gamintojo.</w:t>
            </w:r>
          </w:p>
          <w:p w14:paraId="6BE88F5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3CF138E"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4A2E159D"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5A8967A0" w14:textId="77777777" w:rsidTr="008D7418">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4AED7036"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2.24.</w:t>
            </w:r>
          </w:p>
        </w:tc>
        <w:tc>
          <w:tcPr>
            <w:tcW w:w="2551" w:type="dxa"/>
            <w:tcBorders>
              <w:top w:val="single" w:sz="4" w:space="0" w:color="auto"/>
              <w:left w:val="single" w:sz="4" w:space="0" w:color="auto"/>
              <w:bottom w:val="single" w:sz="4" w:space="0" w:color="auto"/>
              <w:right w:val="single" w:sz="4" w:space="0" w:color="auto"/>
            </w:tcBorders>
          </w:tcPr>
          <w:p w14:paraId="11F6B16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p w14:paraId="502C64B4" w14:textId="77777777" w:rsidR="00A208AE" w:rsidRDefault="00A208AE" w:rsidP="008D7418">
            <w:pPr>
              <w:spacing w:after="0" w:line="240" w:lineRule="auto"/>
              <w:jc w:val="both"/>
              <w:rPr>
                <w:rFonts w:ascii="Times New Roman" w:eastAsia="Times New Roman" w:hAnsi="Times New Roman" w:cs="Times New Roman"/>
                <w:sz w:val="22"/>
                <w:szCs w:val="22"/>
                <w:lang w:eastAsia="en-US"/>
              </w:rPr>
            </w:pPr>
          </w:p>
          <w:p w14:paraId="40011BA1" w14:textId="1AD09D39"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Momentinis beriamo kiekio padidinimas.</w:t>
            </w:r>
          </w:p>
          <w:p w14:paraId="058DCD7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2C0F861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Funkcija, leidžianti ribotą laiko tarpą padidinti barstomos medžiagos kiekį du ar daugiau kartų.</w:t>
            </w:r>
          </w:p>
          <w:p w14:paraId="6A9763D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CDD0564"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5624BD92"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4E10C411" w14:textId="77777777" w:rsidTr="008D7418">
        <w:tc>
          <w:tcPr>
            <w:tcW w:w="9776" w:type="dxa"/>
            <w:gridSpan w:val="4"/>
            <w:tcBorders>
              <w:top w:val="single" w:sz="4" w:space="0" w:color="auto"/>
              <w:left w:val="single" w:sz="4" w:space="0" w:color="auto"/>
              <w:bottom w:val="single" w:sz="4" w:space="0" w:color="auto"/>
              <w:right w:val="single" w:sz="4" w:space="0" w:color="auto"/>
            </w:tcBorders>
            <w:vAlign w:val="center"/>
            <w:hideMark/>
          </w:tcPr>
          <w:p w14:paraId="645939F1"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sz w:val="22"/>
                <w:szCs w:val="22"/>
                <w:lang w:eastAsia="en-US"/>
              </w:rPr>
              <w:lastRenderedPageBreak/>
              <w:t>Bėrimo (skleidimo) mechanizmas</w:t>
            </w:r>
          </w:p>
        </w:tc>
      </w:tr>
      <w:tr w:rsidR="00D81870" w:rsidRPr="00D81870" w14:paraId="08629F0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43EA121"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sz w:val="22"/>
                <w:szCs w:val="22"/>
                <w:lang w:eastAsia="en-US"/>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870D7"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sz w:val="22"/>
                <w:szCs w:val="22"/>
                <w:lang w:eastAsia="en-US"/>
              </w:rPr>
              <w:t>Išberiamos medžiagos ir tirpalo maišymo sistema.</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BCDB9B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Užtikrinanti barstomos medžiagos ir druskos tirpalo sumaišymą bei mišinio patiekimą ant barstymo lėkštės arba druskos ir tirpalo maišymąsi tiesiogiai ant barstymo lėkštės.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5A00CF"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DDDFDE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732E17C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A7B78A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tcPr>
          <w:p w14:paraId="7DD17A5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Druskos drėkinimo ir barstymo mechanizmas </w:t>
            </w:r>
          </w:p>
          <w:p w14:paraId="684F07E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3AEE76C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Kintamo ilgio rankovė/latakas ir lėkštė su hidrauline pavara, pakeliama į viršų ir fiksuojama transportinėje padėtyje.</w:t>
            </w:r>
          </w:p>
          <w:p w14:paraId="69500FB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Gamintojo numatyti ir įrengti oriniai amortizatoriai arba lygiavertis sprendimas palengvinantis mechanizmo pakėlimą į transportinę padėtį.</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784570"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40C9EA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7F94CD4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A53C56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2.27.</w:t>
            </w:r>
          </w:p>
        </w:tc>
        <w:tc>
          <w:tcPr>
            <w:tcW w:w="2551" w:type="dxa"/>
            <w:vAlign w:val="center"/>
            <w:hideMark/>
          </w:tcPr>
          <w:p w14:paraId="0AC7CCD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t>Barstymo diskas (lėkštė)</w:t>
            </w:r>
          </w:p>
        </w:tc>
        <w:tc>
          <w:tcPr>
            <w:tcW w:w="4139" w:type="dxa"/>
            <w:vAlign w:val="center"/>
            <w:hideMark/>
          </w:tcPr>
          <w:p w14:paraId="2E0938B5"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Skersmuo ne mažesnis nei 600 mm. </w:t>
            </w:r>
          </w:p>
          <w:p w14:paraId="32D135D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t>Disko aukštis nuo važiuojamosios dalies dangos reguliuojamas mechaniniu (rankiniu) būdu, ne mažiau kaip 100 mm intervalu.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F0C75BE"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C0DC9A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D81870">
              <w:rPr>
                <w:rFonts w:ascii="Times New Roman" w:eastAsia="Times New Roman" w:hAnsi="Times New Roman" w:cs="Times New Roman"/>
                <w:b/>
                <w:bCs/>
                <w:i/>
                <w:iCs/>
                <w:sz w:val="22"/>
                <w:szCs w:val="22"/>
                <w:lang w:eastAsia="ar-SA"/>
              </w:rPr>
              <w:t>Siūlomas parametras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w:t>
            </w:r>
            <w:r w:rsidRPr="00D81870">
              <w:rPr>
                <w:rFonts w:ascii="Times New Roman" w:eastAsia="Times New Roman" w:hAnsi="Times New Roman" w:cs="Times New Roman"/>
                <w:i/>
                <w:iCs/>
                <w:sz w:val="22"/>
                <w:szCs w:val="22"/>
                <w:lang w:eastAsia="ar-SA"/>
              </w:rPr>
              <w:t xml:space="preserve"> mm.</w:t>
            </w:r>
          </w:p>
          <w:p w14:paraId="77FEA88B" w14:textId="77777777" w:rsidR="00D81870" w:rsidRPr="00D81870" w:rsidRDefault="00D81870" w:rsidP="008D7418">
            <w:pPr>
              <w:spacing w:after="0" w:line="240" w:lineRule="auto"/>
              <w:jc w:val="both"/>
              <w:rPr>
                <w:rFonts w:ascii="Times New Roman" w:eastAsia="Times New Roman" w:hAnsi="Times New Roman" w:cs="Times New Roman"/>
                <w:b/>
                <w:bCs/>
                <w:sz w:val="22"/>
                <w:szCs w:val="22"/>
                <w:highlight w:val="lightGray"/>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2601803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A936B6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48CA6E3" w14:textId="77777777" w:rsidR="00D81870" w:rsidRPr="00D81870" w:rsidRDefault="00D81870" w:rsidP="008D7418">
            <w:pPr>
              <w:spacing w:after="0" w:line="240" w:lineRule="auto"/>
              <w:jc w:val="both"/>
              <w:rPr>
                <w:rFonts w:ascii="Times New Roman" w:eastAsia="Times New Roman" w:hAnsi="Times New Roman" w:cs="Times New Roman"/>
                <w:sz w:val="22"/>
                <w:szCs w:val="22"/>
                <w:lang w:val="en-US" w:eastAsia="en-US"/>
              </w:rPr>
            </w:pPr>
            <w:r w:rsidRPr="00D81870">
              <w:rPr>
                <w:rFonts w:ascii="Times New Roman" w:eastAsia="Times New Roman" w:hAnsi="Times New Roman" w:cs="Times New Roman"/>
                <w:sz w:val="22"/>
                <w:szCs w:val="22"/>
                <w:lang w:eastAsia="en-US"/>
              </w:rPr>
              <w:t xml:space="preserve">Barstymo lėkštės hidraulinis variklis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2EB231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Apsaugotas nuo tiesioginio druskos poveikio.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ADEDEB"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88D0B9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45C6622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29F78F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AF1380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Druskos bėrimo daviklis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2FFF40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Turi būti bekontaktis, elektroninis.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423DAF"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8454DC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5799742F" w14:textId="77777777" w:rsidTr="008D7418">
        <w:tc>
          <w:tcPr>
            <w:tcW w:w="960" w:type="dxa"/>
            <w:vAlign w:val="center"/>
          </w:tcPr>
          <w:p w14:paraId="66B134B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t>2.29.1</w:t>
            </w:r>
          </w:p>
        </w:tc>
        <w:tc>
          <w:tcPr>
            <w:tcW w:w="2551" w:type="dxa"/>
            <w:vAlign w:val="center"/>
          </w:tcPr>
          <w:p w14:paraId="3740E8B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t>Vizualinė kontrolė</w:t>
            </w:r>
          </w:p>
        </w:tc>
        <w:tc>
          <w:tcPr>
            <w:tcW w:w="4139" w:type="dxa"/>
            <w:vAlign w:val="center"/>
          </w:tcPr>
          <w:p w14:paraId="502C74D8"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548B5D6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rPr>
              <w:lastRenderedPageBreak/>
              <w:t xml:space="preserve"> Vaizdo kameros transliuojamas vaizdas turi būti matomas operatoriaus darbo vietoje (krovininio automobilio kabinoje) barstytuvo valdymo pulte esančiame monitoriuje (atskiroje jo dalyje) arba papildomai įrengtame monitoriuje.</w:t>
            </w:r>
          </w:p>
        </w:tc>
        <w:tc>
          <w:tcPr>
            <w:tcW w:w="2126" w:type="dxa"/>
            <w:vAlign w:val="center"/>
          </w:tcPr>
          <w:p w14:paraId="018C326F"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rPr>
            </w:pPr>
            <w:r w:rsidRPr="00D81870">
              <w:rPr>
                <w:rFonts w:ascii="Times New Roman" w:eastAsia="Times New Roman" w:hAnsi="Times New Roman" w:cs="Times New Roman"/>
                <w:b/>
                <w:bCs/>
                <w:sz w:val="22"/>
                <w:szCs w:val="22"/>
                <w:highlight w:val="lightGray"/>
              </w:rPr>
              <w:lastRenderedPageBreak/>
              <w:t>Taip/Ne</w:t>
            </w:r>
            <w:r w:rsidRPr="00D81870">
              <w:rPr>
                <w:rFonts w:ascii="Times New Roman" w:eastAsia="Times New Roman" w:hAnsi="Times New Roman" w:cs="Times New Roman"/>
                <w:sz w:val="22"/>
                <w:szCs w:val="22"/>
                <w:highlight w:val="lightGray"/>
              </w:rPr>
              <w:t xml:space="preserve"> </w:t>
            </w:r>
            <w:r w:rsidRPr="00D81870">
              <w:rPr>
                <w:rFonts w:ascii="Times New Roman" w:eastAsia="Times New Roman" w:hAnsi="Times New Roman" w:cs="Times New Roman"/>
                <w:i/>
                <w:iCs/>
                <w:sz w:val="22"/>
                <w:szCs w:val="22"/>
                <w:highlight w:val="lightGray"/>
              </w:rPr>
              <w:t>(nereikalingą išbraukti).</w:t>
            </w:r>
          </w:p>
          <w:p w14:paraId="7A778E42" w14:textId="77777777" w:rsidR="00D81870" w:rsidRPr="00D81870" w:rsidRDefault="00D81870" w:rsidP="008D7418">
            <w:pPr>
              <w:spacing w:after="0" w:line="240" w:lineRule="auto"/>
              <w:jc w:val="both"/>
              <w:rPr>
                <w:rFonts w:ascii="Times New Roman" w:eastAsia="Times New Roman" w:hAnsi="Times New Roman" w:cs="Times New Roman"/>
                <w:b/>
                <w:bCs/>
                <w:sz w:val="22"/>
                <w:szCs w:val="22"/>
                <w:highlight w:val="lightGray"/>
                <w:lang w:eastAsia="en-US"/>
              </w:rPr>
            </w:pPr>
            <w:r w:rsidRPr="00D81870">
              <w:rPr>
                <w:rFonts w:ascii="Times New Roman" w:eastAsia="Times New Roman" w:hAnsi="Times New Roman" w:cs="Times New Roman"/>
                <w:i/>
                <w:iCs/>
                <w:sz w:val="22"/>
                <w:szCs w:val="22"/>
              </w:rPr>
              <w:t>Įrodymui pateikto dokumento pavadinimas -</w:t>
            </w:r>
            <w:r w:rsidRPr="00D81870">
              <w:rPr>
                <w:rFonts w:ascii="Times New Roman" w:eastAsia="Times New Roman" w:hAnsi="Times New Roman" w:cs="Times New Roman"/>
                <w:i/>
                <w:iCs/>
                <w:sz w:val="22"/>
                <w:szCs w:val="22"/>
                <w:highlight w:val="lightGray"/>
              </w:rPr>
              <w:t xml:space="preserve"> _________ </w:t>
            </w:r>
            <w:r w:rsidRPr="00D81870">
              <w:rPr>
                <w:rFonts w:ascii="Times New Roman" w:eastAsia="Times New Roman" w:hAnsi="Times New Roman" w:cs="Times New Roman"/>
                <w:i/>
                <w:iCs/>
                <w:sz w:val="22"/>
                <w:szCs w:val="22"/>
              </w:rPr>
              <w:t>ir psl. Nr</w:t>
            </w:r>
            <w:r w:rsidRPr="00D81870">
              <w:rPr>
                <w:rFonts w:ascii="Times New Roman" w:eastAsia="Times New Roman" w:hAnsi="Times New Roman" w:cs="Times New Roman"/>
                <w:i/>
                <w:iCs/>
                <w:sz w:val="22"/>
                <w:szCs w:val="22"/>
                <w:highlight w:val="lightGray"/>
              </w:rPr>
              <w:t xml:space="preserve">. </w:t>
            </w:r>
            <w:r w:rsidRPr="00D81870">
              <w:rPr>
                <w:rFonts w:ascii="Times New Roman" w:eastAsia="Times New Roman" w:hAnsi="Times New Roman" w:cs="Times New Roman"/>
                <w:i/>
                <w:iCs/>
                <w:sz w:val="22"/>
                <w:szCs w:val="22"/>
                <w:highlight w:val="lightGray"/>
              </w:rPr>
              <w:lastRenderedPageBreak/>
              <w:t>___________</w:t>
            </w:r>
            <w:r w:rsidRPr="00D81870">
              <w:rPr>
                <w:rFonts w:ascii="Times New Roman" w:eastAsia="Times New Roman" w:hAnsi="Times New Roman" w:cs="Times New Roman"/>
                <w:sz w:val="22"/>
                <w:szCs w:val="22"/>
              </w:rPr>
              <w:t xml:space="preserve">arba </w:t>
            </w:r>
            <w:r w:rsidRPr="00D81870">
              <w:rPr>
                <w:rFonts w:ascii="Times New Roman" w:eastAsia="Times New Roman" w:hAnsi="Times New Roman" w:cs="Times New Roman"/>
                <w:i/>
                <w:iCs/>
                <w:sz w:val="22"/>
                <w:szCs w:val="22"/>
              </w:rPr>
              <w:t xml:space="preserve">nuoroda - </w:t>
            </w:r>
            <w:r w:rsidRPr="00D81870">
              <w:rPr>
                <w:rFonts w:ascii="Times New Roman" w:eastAsia="Times New Roman" w:hAnsi="Times New Roman" w:cs="Times New Roman"/>
                <w:i/>
                <w:iCs/>
                <w:sz w:val="22"/>
                <w:szCs w:val="22"/>
                <w:highlight w:val="lightGray"/>
              </w:rPr>
              <w:t>________</w:t>
            </w:r>
            <w:r w:rsidRPr="00D81870">
              <w:rPr>
                <w:rFonts w:ascii="Times New Roman" w:eastAsia="Times New Roman" w:hAnsi="Times New Roman" w:cs="Times New Roman"/>
                <w:i/>
                <w:iCs/>
                <w:sz w:val="22"/>
                <w:szCs w:val="22"/>
              </w:rPr>
              <w:t>.</w:t>
            </w:r>
          </w:p>
        </w:tc>
      </w:tr>
      <w:tr w:rsidR="00D81870" w:rsidRPr="00D81870" w14:paraId="638CC62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50B1E5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lastRenderedPageBreak/>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97E5B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Reguliuojamas  išberiamos medžiagos kiekis į m²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C539B5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Druskos – ne mažesnėse kaip 5-40 g/m² ribose, ne didesniu kaip 5 g/m² „žingsniu“.</w:t>
            </w:r>
          </w:p>
          <w:p w14:paraId="7E7AD22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Išberiamo sijoto smėlio, skaldos - 20-300 g/m² ribose, ne didesniu kaip 10 g/m² „žingsniu“.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8DD5745"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E69CCF4"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ar-SA"/>
              </w:rPr>
            </w:pPr>
            <w:r w:rsidRPr="00D81870">
              <w:rPr>
                <w:rFonts w:ascii="Times New Roman" w:eastAsia="Times New Roman" w:hAnsi="Times New Roman" w:cs="Times New Roman"/>
                <w:b/>
                <w:bCs/>
                <w:i/>
                <w:iCs/>
                <w:sz w:val="22"/>
                <w:szCs w:val="22"/>
                <w:lang w:eastAsia="ar-SA"/>
              </w:rPr>
              <w:t>Siūlomas parametras</w:t>
            </w:r>
            <w:r w:rsidRPr="00D81870">
              <w:rPr>
                <w:rFonts w:ascii="Times New Roman" w:eastAsia="Times New Roman" w:hAnsi="Times New Roman" w:cs="Times New Roman"/>
                <w:i/>
                <w:iCs/>
                <w:sz w:val="22"/>
                <w:szCs w:val="22"/>
                <w:lang w:eastAsia="ar-SA"/>
              </w:rPr>
              <w:t>:</w:t>
            </w:r>
          </w:p>
          <w:p w14:paraId="6BE89324"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ar-SA"/>
              </w:rPr>
            </w:pPr>
            <w:r w:rsidRPr="00D81870">
              <w:rPr>
                <w:rFonts w:ascii="Times New Roman" w:eastAsia="Times New Roman" w:hAnsi="Times New Roman" w:cs="Times New Roman"/>
                <w:sz w:val="22"/>
                <w:szCs w:val="22"/>
                <w:lang w:eastAsia="en-US"/>
              </w:rPr>
              <w:t xml:space="preserve">Druskos </w:t>
            </w:r>
            <w:r w:rsidRPr="00D81870">
              <w:rPr>
                <w:rFonts w:ascii="Times New Roman" w:eastAsia="Times New Roman" w:hAnsi="Times New Roman" w:cs="Times New Roman"/>
                <w:sz w:val="22"/>
                <w:szCs w:val="22"/>
                <w:highlight w:val="lightGray"/>
                <w:lang w:eastAsia="en-US"/>
              </w:rPr>
              <w:t>_____</w:t>
            </w:r>
            <w:r w:rsidRPr="00D81870">
              <w:rPr>
                <w:rFonts w:ascii="Times New Roman" w:eastAsia="Times New Roman" w:hAnsi="Times New Roman" w:cs="Times New Roman"/>
                <w:sz w:val="22"/>
                <w:szCs w:val="22"/>
                <w:lang w:eastAsia="en-US"/>
              </w:rPr>
              <w:t xml:space="preserve"> g/m</w:t>
            </w:r>
            <w:r w:rsidRPr="00D81870">
              <w:rPr>
                <w:rFonts w:ascii="Times New Roman" w:eastAsia="Times New Roman" w:hAnsi="Times New Roman" w:cs="Times New Roman"/>
                <w:sz w:val="22"/>
                <w:szCs w:val="22"/>
                <w:vertAlign w:val="superscript"/>
                <w:lang w:eastAsia="en-US"/>
              </w:rPr>
              <w:t xml:space="preserve">2 </w:t>
            </w:r>
            <w:r w:rsidRPr="00D81870">
              <w:rPr>
                <w:rFonts w:ascii="Times New Roman" w:eastAsia="Times New Roman" w:hAnsi="Times New Roman" w:cs="Times New Roman"/>
                <w:sz w:val="22"/>
                <w:szCs w:val="22"/>
                <w:lang w:eastAsia="en-US"/>
              </w:rPr>
              <w:t xml:space="preserve">ribose. </w:t>
            </w:r>
          </w:p>
          <w:p w14:paraId="5461B88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Išberiamo sijoto žvyro, smėlio, skaldos - </w:t>
            </w:r>
            <w:r w:rsidRPr="00D81870">
              <w:rPr>
                <w:rFonts w:ascii="Times New Roman" w:eastAsia="Times New Roman" w:hAnsi="Times New Roman" w:cs="Times New Roman"/>
                <w:sz w:val="22"/>
                <w:szCs w:val="22"/>
                <w:highlight w:val="lightGray"/>
                <w:lang w:eastAsia="en-US"/>
              </w:rPr>
              <w:t>____</w:t>
            </w:r>
            <w:r w:rsidRPr="00D81870">
              <w:rPr>
                <w:rFonts w:ascii="Times New Roman" w:eastAsia="Times New Roman" w:hAnsi="Times New Roman" w:cs="Times New Roman"/>
                <w:sz w:val="22"/>
                <w:szCs w:val="22"/>
                <w:lang w:eastAsia="en-US"/>
              </w:rPr>
              <w:t xml:space="preserve"> g/m</w:t>
            </w:r>
            <w:r w:rsidRPr="00D81870">
              <w:rPr>
                <w:rFonts w:ascii="Times New Roman" w:eastAsia="Times New Roman" w:hAnsi="Times New Roman" w:cs="Times New Roman"/>
                <w:sz w:val="22"/>
                <w:szCs w:val="22"/>
                <w:vertAlign w:val="superscript"/>
                <w:lang w:eastAsia="en-US"/>
              </w:rPr>
              <w:t>2</w:t>
            </w:r>
            <w:r w:rsidRPr="00D81870">
              <w:rPr>
                <w:rFonts w:ascii="Times New Roman" w:eastAsia="Times New Roman" w:hAnsi="Times New Roman" w:cs="Times New Roman"/>
                <w:sz w:val="22"/>
                <w:szCs w:val="22"/>
                <w:lang w:eastAsia="en-US"/>
              </w:rPr>
              <w:t xml:space="preserve"> ribose.</w:t>
            </w:r>
          </w:p>
          <w:p w14:paraId="43EFDA0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4DF1469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A9A2D5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CB444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Reguliuojamas  išberiamos medžiagos bėrimo plotis.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C06CBBB" w14:textId="77777777" w:rsidR="00D81870" w:rsidRPr="00D81870" w:rsidRDefault="00D81870" w:rsidP="008D7418">
            <w:pPr>
              <w:spacing w:after="0" w:line="240" w:lineRule="auto"/>
              <w:jc w:val="both"/>
              <w:rPr>
                <w:rFonts w:ascii="Times New Roman" w:eastAsia="Times New Roman" w:hAnsi="Times New Roman" w:cs="Times New Roman"/>
                <w:spacing w:val="-4"/>
                <w:sz w:val="22"/>
                <w:szCs w:val="22"/>
                <w:lang w:eastAsia="en-US"/>
              </w:rPr>
            </w:pPr>
            <w:r w:rsidRPr="00D81870">
              <w:rPr>
                <w:rFonts w:ascii="Times New Roman" w:eastAsia="Times New Roman" w:hAnsi="Times New Roman" w:cs="Times New Roman"/>
                <w:spacing w:val="-4"/>
                <w:sz w:val="22"/>
                <w:szCs w:val="22"/>
                <w:lang w:eastAsia="en-US"/>
              </w:rPr>
              <w:t>Nuo 3 m iki ne mažiau kaip 12 m, ne didesniu kaip 1,0 m intervalu, su asimetriniu (vienos bėrimo pusės pločio didinimas arba mažinimas, nekeičiant kitos pusės bėrimo pločio) beriamos medžiagos reguliavimu, nustatomu pulto pagalba.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C2957B"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2ED73A4"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ar-SA"/>
              </w:rPr>
            </w:pPr>
            <w:r w:rsidRPr="00D81870">
              <w:rPr>
                <w:rFonts w:ascii="Times New Roman" w:eastAsia="Times New Roman" w:hAnsi="Times New Roman" w:cs="Times New Roman"/>
                <w:b/>
                <w:bCs/>
                <w:i/>
                <w:iCs/>
                <w:sz w:val="22"/>
                <w:szCs w:val="22"/>
                <w:lang w:eastAsia="ar-SA"/>
              </w:rPr>
              <w:t>Siūlomas parametras</w:t>
            </w:r>
            <w:r w:rsidRPr="00D81870">
              <w:rPr>
                <w:rFonts w:ascii="Times New Roman" w:eastAsia="Times New Roman" w:hAnsi="Times New Roman" w:cs="Times New Roman"/>
                <w:i/>
                <w:iCs/>
                <w:sz w:val="22"/>
                <w:szCs w:val="22"/>
                <w:lang w:eastAsia="ar-SA"/>
              </w:rPr>
              <w:t>:</w:t>
            </w:r>
          </w:p>
          <w:p w14:paraId="5A7A19E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pacing w:val="-4"/>
                <w:sz w:val="22"/>
                <w:szCs w:val="22"/>
                <w:highlight w:val="lightGray"/>
                <w:lang w:eastAsia="en-US"/>
              </w:rPr>
              <w:t>____</w:t>
            </w:r>
            <w:r w:rsidRPr="00D81870">
              <w:rPr>
                <w:rFonts w:ascii="Times New Roman" w:eastAsia="Times New Roman" w:hAnsi="Times New Roman" w:cs="Times New Roman"/>
                <w:sz w:val="22"/>
                <w:szCs w:val="22"/>
                <w:lang w:eastAsia="en-US"/>
              </w:rPr>
              <w:t xml:space="preserve"> m ribose, bėrimo pločio „</w:t>
            </w:r>
            <w:proofErr w:type="spellStart"/>
            <w:r w:rsidRPr="00D81870">
              <w:rPr>
                <w:rFonts w:ascii="Times New Roman" w:eastAsia="Times New Roman" w:hAnsi="Times New Roman" w:cs="Times New Roman"/>
                <w:sz w:val="22"/>
                <w:szCs w:val="22"/>
                <w:lang w:eastAsia="en-US"/>
              </w:rPr>
              <w:t>žingsnis“</w:t>
            </w:r>
            <w:r w:rsidRPr="00D81870">
              <w:rPr>
                <w:rFonts w:ascii="Times New Roman" w:eastAsia="Times New Roman" w:hAnsi="Times New Roman" w:cs="Times New Roman"/>
                <w:sz w:val="22"/>
                <w:szCs w:val="22"/>
                <w:highlight w:val="lightGray"/>
                <w:lang w:eastAsia="en-US"/>
              </w:rPr>
              <w:t>__</w:t>
            </w:r>
            <w:r w:rsidRPr="00D81870">
              <w:rPr>
                <w:rFonts w:ascii="Times New Roman" w:eastAsia="Times New Roman" w:hAnsi="Times New Roman" w:cs="Times New Roman"/>
                <w:sz w:val="22"/>
                <w:szCs w:val="22"/>
                <w:lang w:eastAsia="en-US"/>
              </w:rPr>
              <w:t>m</w:t>
            </w:r>
            <w:proofErr w:type="spellEnd"/>
            <w:r w:rsidRPr="00D81870">
              <w:rPr>
                <w:rFonts w:ascii="Times New Roman" w:eastAsia="Times New Roman" w:hAnsi="Times New Roman" w:cs="Times New Roman"/>
                <w:sz w:val="22"/>
                <w:szCs w:val="22"/>
                <w:lang w:eastAsia="en-US"/>
              </w:rPr>
              <w:t>.</w:t>
            </w:r>
          </w:p>
          <w:p w14:paraId="19402C5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3473E211"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C2DF1E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9A6566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Priverstinis (slėginis) druskos tirpalo padavimas (link barstymo disko (lėkštės)) ir kiekio reguliavimas.    </w:t>
            </w:r>
          </w:p>
        </w:tc>
        <w:tc>
          <w:tcPr>
            <w:tcW w:w="4139" w:type="dxa"/>
            <w:tcBorders>
              <w:top w:val="single" w:sz="4" w:space="0" w:color="auto"/>
              <w:left w:val="single" w:sz="4" w:space="0" w:color="auto"/>
              <w:bottom w:val="single" w:sz="4" w:space="0" w:color="auto"/>
              <w:right w:val="single" w:sz="4" w:space="0" w:color="auto"/>
            </w:tcBorders>
            <w:vAlign w:val="center"/>
          </w:tcPr>
          <w:p w14:paraId="0D4E8B30" w14:textId="77777777" w:rsidR="00D81870" w:rsidRPr="00D81870" w:rsidRDefault="00D81870" w:rsidP="008D7418">
            <w:pPr>
              <w:tabs>
                <w:tab w:val="left" w:pos="540"/>
                <w:tab w:val="left" w:pos="709"/>
              </w:tabs>
              <w:suppressAutoHyphens/>
              <w:spacing w:line="259" w:lineRule="auto"/>
              <w:contextualSpacing/>
              <w:jc w:val="both"/>
              <w:rPr>
                <w:rFonts w:ascii="Times New Roman" w:eastAsia="Times New Roman" w:hAnsi="Times New Roman" w:cs="Times New Roman"/>
                <w:sz w:val="22"/>
                <w:szCs w:val="22"/>
                <w:lang w:eastAsia="ar-SA"/>
              </w:rPr>
            </w:pPr>
            <w:r w:rsidRPr="00D81870">
              <w:rPr>
                <w:rFonts w:ascii="Times New Roman" w:eastAsia="Times New Roman" w:hAnsi="Times New Roman" w:cs="Times New Roman"/>
                <w:sz w:val="22"/>
                <w:szCs w:val="22"/>
                <w:lang w:eastAsia="ar-SA"/>
              </w:rPr>
              <w:t>5 % intervalu, pradedant  nuo ne mažiau kaip 15 % iki 100 % ( FS 15 - FS 100 ).</w:t>
            </w:r>
          </w:p>
          <w:p w14:paraId="193E6005" w14:textId="77777777" w:rsidR="00D81870" w:rsidRPr="00D81870" w:rsidRDefault="00D81870" w:rsidP="008D7418">
            <w:pPr>
              <w:tabs>
                <w:tab w:val="left" w:pos="540"/>
                <w:tab w:val="left" w:pos="709"/>
              </w:tabs>
              <w:suppressAutoHyphens/>
              <w:spacing w:after="0" w:line="240" w:lineRule="auto"/>
              <w:contextualSpacing/>
              <w:jc w:val="both"/>
              <w:rPr>
                <w:rFonts w:ascii="Times New Roman" w:eastAsia="Times New Roman" w:hAnsi="Times New Roman" w:cs="Times New Roman"/>
                <w:sz w:val="22"/>
                <w:szCs w:val="22"/>
                <w:lang w:eastAsia="ar-SA"/>
              </w:rPr>
            </w:pPr>
            <w:r w:rsidRPr="00D81870">
              <w:rPr>
                <w:rFonts w:ascii="Times New Roman" w:eastAsia="Times New Roman" w:hAnsi="Times New Roman" w:cs="Times New Roman"/>
                <w:sz w:val="22"/>
                <w:szCs w:val="22"/>
                <w:lang w:eastAsia="ar-SA"/>
              </w:rPr>
              <w:t>Druskos tirpalo paduodamas kiekis automatiškai keičiasi, priklausomai nuo keičiamo išberiamos druskos kiekio.</w:t>
            </w:r>
          </w:p>
          <w:p w14:paraId="08F6606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ar-SA"/>
              </w:rPr>
              <w:t xml:space="preserve">   Priimama sąlyga kad druskos tirpalo, skirto druskos drėkinimui, procentinė išraiška nurodo tirpalo dalį išberiamoje normoje (pvz.: FS15 - reiškia, kad išberiamą normą sudaro 15 % tirpalo + 85 % sausos, barstymui naudojamos medžiagos, </w:t>
            </w:r>
            <w:proofErr w:type="spellStart"/>
            <w:r w:rsidRPr="00D81870">
              <w:rPr>
                <w:rFonts w:ascii="Times New Roman" w:eastAsia="Times New Roman" w:hAnsi="Times New Roman" w:cs="Times New Roman"/>
                <w:sz w:val="22"/>
                <w:szCs w:val="22"/>
                <w:lang w:eastAsia="ar-SA"/>
              </w:rPr>
              <w:t>t.y</w:t>
            </w:r>
            <w:proofErr w:type="spellEnd"/>
            <w:r w:rsidRPr="00D81870">
              <w:rPr>
                <w:rFonts w:ascii="Times New Roman" w:eastAsia="Times New Roman" w:hAnsi="Times New Roman" w:cs="Times New Roman"/>
                <w:sz w:val="22"/>
                <w:szCs w:val="22"/>
                <w:lang w:eastAsia="ar-SA"/>
              </w:rPr>
              <w:t>. naudojamos druskos).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DD3F49"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8D1B4A1"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ar-SA"/>
              </w:rPr>
            </w:pPr>
            <w:r w:rsidRPr="00D81870">
              <w:rPr>
                <w:rFonts w:ascii="Times New Roman" w:eastAsia="Times New Roman" w:hAnsi="Times New Roman" w:cs="Times New Roman"/>
                <w:i/>
                <w:iCs/>
                <w:sz w:val="22"/>
                <w:szCs w:val="22"/>
                <w:lang w:eastAsia="ar-SA"/>
              </w:rPr>
              <w:t>Siūlomas parametras:</w:t>
            </w:r>
          </w:p>
          <w:p w14:paraId="600B478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__</w:t>
            </w:r>
            <w:r w:rsidRPr="00D81870">
              <w:rPr>
                <w:rFonts w:ascii="Times New Roman" w:eastAsia="Times New Roman" w:hAnsi="Times New Roman" w:cs="Times New Roman"/>
                <w:sz w:val="22"/>
                <w:szCs w:val="22"/>
                <w:lang w:eastAsia="en-US"/>
              </w:rPr>
              <w:t xml:space="preserve"> % intervalu nuo </w:t>
            </w:r>
            <w:r w:rsidRPr="00D81870">
              <w:rPr>
                <w:rFonts w:ascii="Times New Roman" w:eastAsia="Times New Roman" w:hAnsi="Times New Roman" w:cs="Times New Roman"/>
                <w:sz w:val="22"/>
                <w:szCs w:val="22"/>
                <w:highlight w:val="lightGray"/>
                <w:lang w:eastAsia="en-US"/>
              </w:rPr>
              <w:t>___</w:t>
            </w:r>
            <w:r w:rsidRPr="00D81870">
              <w:rPr>
                <w:rFonts w:ascii="Times New Roman" w:eastAsia="Times New Roman" w:hAnsi="Times New Roman" w:cs="Times New Roman"/>
                <w:sz w:val="22"/>
                <w:szCs w:val="22"/>
                <w:lang w:eastAsia="en-US"/>
              </w:rPr>
              <w:t xml:space="preserve"> %</w:t>
            </w:r>
          </w:p>
          <w:p w14:paraId="2BC4B58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w:t>
            </w:r>
            <w:r w:rsidRPr="00D81870">
              <w:rPr>
                <w:rFonts w:ascii="Times New Roman" w:eastAsia="Times New Roman" w:hAnsi="Times New Roman" w:cs="Times New Roman"/>
                <w:i/>
                <w:iCs/>
                <w:sz w:val="22"/>
                <w:szCs w:val="22"/>
                <w:lang w:eastAsia="en-US"/>
              </w:rPr>
              <w:t>.</w:t>
            </w:r>
          </w:p>
        </w:tc>
      </w:tr>
      <w:tr w:rsidR="00D81870" w:rsidRPr="00D81870" w14:paraId="12105D1B" w14:textId="77777777" w:rsidTr="008D7418">
        <w:tc>
          <w:tcPr>
            <w:tcW w:w="9776" w:type="dxa"/>
            <w:gridSpan w:val="4"/>
            <w:tcBorders>
              <w:top w:val="single" w:sz="4" w:space="0" w:color="auto"/>
              <w:left w:val="single" w:sz="4" w:space="0" w:color="auto"/>
              <w:bottom w:val="single" w:sz="4" w:space="0" w:color="auto"/>
              <w:right w:val="single" w:sz="4" w:space="0" w:color="auto"/>
            </w:tcBorders>
            <w:vAlign w:val="center"/>
          </w:tcPr>
          <w:p w14:paraId="5CB47599" w14:textId="77777777" w:rsidR="00D81870" w:rsidRPr="00D81870" w:rsidRDefault="00D81870" w:rsidP="008D7418">
            <w:pPr>
              <w:spacing w:after="0" w:line="240" w:lineRule="auto"/>
              <w:jc w:val="both"/>
              <w:rPr>
                <w:rFonts w:ascii="Times New Roman" w:hAnsi="Times New Roman" w:cs="Times New Roman"/>
                <w:b/>
                <w:bCs/>
                <w:sz w:val="22"/>
                <w:szCs w:val="22"/>
                <w:lang w:eastAsia="en-US"/>
              </w:rPr>
            </w:pPr>
            <w:r w:rsidRPr="00D81870">
              <w:rPr>
                <w:rFonts w:ascii="Times New Roman" w:hAnsi="Times New Roman" w:cs="Times New Roman"/>
                <w:b/>
                <w:bCs/>
                <w:sz w:val="22"/>
                <w:szCs w:val="22"/>
                <w:lang w:eastAsia="en-US"/>
              </w:rPr>
              <w:t>Tirpalo purškimo (skleidimo) mechanizmas</w:t>
            </w:r>
          </w:p>
        </w:tc>
      </w:tr>
      <w:tr w:rsidR="00D81870" w:rsidRPr="00D81870" w14:paraId="69A40453"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18D08537"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2.33.</w:t>
            </w:r>
          </w:p>
        </w:tc>
        <w:tc>
          <w:tcPr>
            <w:tcW w:w="2551" w:type="dxa"/>
            <w:tcBorders>
              <w:top w:val="single" w:sz="4" w:space="0" w:color="auto"/>
              <w:left w:val="single" w:sz="4" w:space="0" w:color="auto"/>
              <w:bottom w:val="single" w:sz="4" w:space="0" w:color="auto"/>
              <w:right w:val="single" w:sz="4" w:space="0" w:color="auto"/>
            </w:tcBorders>
            <w:vAlign w:val="center"/>
          </w:tcPr>
          <w:p w14:paraId="12934F7F"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Druskos tirpalo purškimo (skleidimo)  mechanizmas</w:t>
            </w:r>
          </w:p>
          <w:p w14:paraId="385D7DAD"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75AB14B6"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Tirpalo purškimo mechanizmas įrengiamas galinėje druskos barstytuvo dalyje. Mechanizmo mazgai, komponentai montuojami prie kronšteino sujungto su barstomų medžiagų bėrimo (skleidimo) mechanizmu arba prie atskiro kronšteino/ų. </w:t>
            </w:r>
          </w:p>
          <w:p w14:paraId="3F46732B"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lastRenderedPageBreak/>
              <w:t>Mechanizmas  pakeliamas į viršų ir fiksuojamas transportinėje padėtyje kartu su bėrimo (skleidimo) mechanizmu arba atskirai.</w:t>
            </w:r>
          </w:p>
        </w:tc>
        <w:tc>
          <w:tcPr>
            <w:tcW w:w="2126" w:type="dxa"/>
            <w:tcBorders>
              <w:top w:val="single" w:sz="4" w:space="0" w:color="auto"/>
              <w:left w:val="single" w:sz="4" w:space="0" w:color="auto"/>
              <w:bottom w:val="single" w:sz="4" w:space="0" w:color="auto"/>
              <w:right w:val="single" w:sz="4" w:space="0" w:color="auto"/>
            </w:tcBorders>
            <w:vAlign w:val="center"/>
          </w:tcPr>
          <w:p w14:paraId="0CBD0593" w14:textId="77777777" w:rsidR="00D81870" w:rsidRPr="00D81870" w:rsidRDefault="00D81870" w:rsidP="008D7418">
            <w:pPr>
              <w:spacing w:after="0" w:line="240" w:lineRule="auto"/>
              <w:jc w:val="both"/>
              <w:rPr>
                <w:rFonts w:ascii="Times New Roman" w:hAnsi="Times New Roman" w:cs="Times New Roman"/>
                <w:i/>
                <w:iCs/>
                <w:sz w:val="22"/>
                <w:szCs w:val="22"/>
                <w:lang w:eastAsia="en-US"/>
              </w:rPr>
            </w:pPr>
            <w:r w:rsidRPr="00D81870">
              <w:rPr>
                <w:rFonts w:ascii="Times New Roman" w:hAnsi="Times New Roman" w:cs="Times New Roman"/>
                <w:b/>
                <w:bCs/>
                <w:sz w:val="22"/>
                <w:szCs w:val="22"/>
                <w:lang w:eastAsia="en-US"/>
              </w:rPr>
              <w:lastRenderedPageBreak/>
              <w:t>Taip/Ne</w:t>
            </w:r>
            <w:r w:rsidRPr="00D81870">
              <w:rPr>
                <w:rFonts w:ascii="Times New Roman" w:hAnsi="Times New Roman" w:cs="Times New Roman"/>
                <w:sz w:val="22"/>
                <w:szCs w:val="22"/>
                <w:lang w:eastAsia="en-US"/>
              </w:rPr>
              <w:t xml:space="preserve"> </w:t>
            </w:r>
            <w:r w:rsidRPr="00D81870">
              <w:rPr>
                <w:rFonts w:ascii="Times New Roman" w:hAnsi="Times New Roman" w:cs="Times New Roman"/>
                <w:i/>
                <w:iCs/>
                <w:sz w:val="22"/>
                <w:szCs w:val="22"/>
                <w:lang w:eastAsia="en-US"/>
              </w:rPr>
              <w:t>(nereikalingą išbraukti).</w:t>
            </w:r>
          </w:p>
          <w:p w14:paraId="4A8BA0C8" w14:textId="77777777" w:rsidR="00D81870" w:rsidRPr="00D81870" w:rsidRDefault="00D81870" w:rsidP="008D7418">
            <w:pPr>
              <w:spacing w:after="0" w:line="240" w:lineRule="auto"/>
              <w:jc w:val="both"/>
              <w:rPr>
                <w:rFonts w:ascii="Times New Roman" w:hAnsi="Times New Roman" w:cs="Times New Roman"/>
                <w:b/>
                <w:bCs/>
                <w:sz w:val="22"/>
                <w:szCs w:val="22"/>
                <w:lang w:eastAsia="en-US"/>
              </w:rPr>
            </w:pPr>
            <w:r w:rsidRPr="00D81870">
              <w:rPr>
                <w:rFonts w:ascii="Times New Roman" w:hAnsi="Times New Roman" w:cs="Times New Roman"/>
                <w:i/>
                <w:iCs/>
                <w:sz w:val="22"/>
                <w:szCs w:val="22"/>
                <w:lang w:eastAsia="en-US"/>
              </w:rPr>
              <w:t xml:space="preserve">Įrodymui pateikto dokumento pavadinimas - </w:t>
            </w:r>
            <w:r w:rsidRPr="00D81870">
              <w:rPr>
                <w:rFonts w:ascii="Times New Roman" w:eastAsia="Times New Roman" w:hAnsi="Times New Roman" w:cs="Times New Roman"/>
                <w:i/>
                <w:iCs/>
                <w:sz w:val="22"/>
                <w:szCs w:val="22"/>
                <w:highlight w:val="lightGray"/>
                <w:lang w:eastAsia="en-US"/>
              </w:rPr>
              <w:lastRenderedPageBreak/>
              <w:t>________</w:t>
            </w:r>
            <w:r w:rsidRPr="00D81870">
              <w:rPr>
                <w:rFonts w:ascii="Times New Roman" w:hAnsi="Times New Roman" w:cs="Times New Roman"/>
                <w:i/>
                <w:iCs/>
                <w:sz w:val="22"/>
                <w:szCs w:val="22"/>
                <w:lang w:eastAsia="en-US"/>
              </w:rPr>
              <w:t xml:space="preserve"> ir psl. Nr. </w:t>
            </w:r>
            <w:r w:rsidRPr="00D81870">
              <w:rPr>
                <w:rFonts w:ascii="Times New Roman" w:eastAsia="Times New Roman" w:hAnsi="Times New Roman" w:cs="Times New Roman"/>
                <w:i/>
                <w:iCs/>
                <w:sz w:val="22"/>
                <w:szCs w:val="22"/>
                <w:highlight w:val="lightGray"/>
                <w:lang w:eastAsia="en-US"/>
              </w:rPr>
              <w:t>_____</w:t>
            </w:r>
            <w:r w:rsidRPr="00D81870">
              <w:rPr>
                <w:rFonts w:ascii="Times New Roman" w:hAnsi="Times New Roman" w:cs="Times New Roman"/>
                <w:sz w:val="22"/>
                <w:szCs w:val="22"/>
                <w:lang w:eastAsia="en-US"/>
              </w:rPr>
              <w:t xml:space="preserve">arba </w:t>
            </w:r>
            <w:r w:rsidRPr="00D81870">
              <w:rPr>
                <w:rFonts w:ascii="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w:t>
            </w:r>
            <w:r w:rsidRPr="00D81870">
              <w:rPr>
                <w:rFonts w:ascii="Times New Roman" w:hAnsi="Times New Roman" w:cs="Times New Roman"/>
                <w:i/>
                <w:iCs/>
                <w:sz w:val="22"/>
                <w:szCs w:val="22"/>
                <w:lang w:eastAsia="en-US"/>
              </w:rPr>
              <w:t>.</w:t>
            </w:r>
          </w:p>
        </w:tc>
      </w:tr>
      <w:tr w:rsidR="00D81870" w:rsidRPr="00D81870" w14:paraId="42D5A6D2"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5446E507"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lastRenderedPageBreak/>
              <w:t>2.34.</w:t>
            </w:r>
          </w:p>
        </w:tc>
        <w:tc>
          <w:tcPr>
            <w:tcW w:w="2551" w:type="dxa"/>
            <w:tcBorders>
              <w:top w:val="single" w:sz="4" w:space="0" w:color="auto"/>
              <w:left w:val="single" w:sz="4" w:space="0" w:color="auto"/>
              <w:bottom w:val="single" w:sz="4" w:space="0" w:color="auto"/>
              <w:right w:val="single" w:sz="4" w:space="0" w:color="auto"/>
            </w:tcBorders>
            <w:vAlign w:val="center"/>
          </w:tcPr>
          <w:p w14:paraId="3ECD2791" w14:textId="77777777" w:rsidR="00D81870" w:rsidRPr="00D81870" w:rsidRDefault="00D81870" w:rsidP="008D7418">
            <w:pPr>
              <w:spacing w:after="0" w:line="240" w:lineRule="auto"/>
              <w:rPr>
                <w:rFonts w:ascii="Times New Roman" w:hAnsi="Times New Roman" w:cs="Times New Roman"/>
                <w:sz w:val="22"/>
                <w:szCs w:val="22"/>
                <w:lang w:eastAsia="en-US"/>
              </w:rPr>
            </w:pPr>
            <w:r w:rsidRPr="00D81870">
              <w:rPr>
                <w:rFonts w:ascii="Times New Roman" w:hAnsi="Times New Roman" w:cs="Times New Roman"/>
                <w:sz w:val="22"/>
                <w:szCs w:val="22"/>
                <w:lang w:eastAsia="en-US"/>
              </w:rPr>
              <w:t>Druskos tirpalo siurbliai</w:t>
            </w:r>
          </w:p>
          <w:p w14:paraId="5F73C056"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76A69B33"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Siurbliai iš nerūdijančio plieno AISI316 arba kitos lygiavertės medžiagos, atsparios </w:t>
            </w:r>
          </w:p>
          <w:p w14:paraId="709CEC4F"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druskos tirpalo poveikiui. </w:t>
            </w:r>
          </w:p>
          <w:p w14:paraId="4F228B68"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Hidraulinių siurblių našumas reguliuojamas valdymo pultu:</w:t>
            </w:r>
          </w:p>
          <w:p w14:paraId="7B4B0698"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-siurblio, naudojamo druskos tirpalo purškimo funkcijai, našumas intervale</w:t>
            </w:r>
          </w:p>
          <w:p w14:paraId="0848F20E"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 nuo 1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 xml:space="preserve">/min iki 290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/min ;</w:t>
            </w:r>
          </w:p>
          <w:p w14:paraId="717AA7DF"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-siurblio, naudojamo druskos tirpalo, skirto druskos drėkinimo funkcijai, našumas intervale nuo 1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 xml:space="preserve">/min iki 100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/min .</w:t>
            </w:r>
          </w:p>
          <w:p w14:paraId="09871D56"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p w14:paraId="1F7D2185"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 </w:t>
            </w:r>
          </w:p>
          <w:p w14:paraId="1E7BA46A"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tcPr>
          <w:p w14:paraId="085F39B9" w14:textId="77777777" w:rsidR="00D81870" w:rsidRPr="00D81870" w:rsidRDefault="00D81870" w:rsidP="008D7418">
            <w:pPr>
              <w:spacing w:after="0" w:line="240" w:lineRule="auto"/>
              <w:jc w:val="both"/>
              <w:rPr>
                <w:rFonts w:ascii="Times New Roman" w:hAnsi="Times New Roman" w:cs="Times New Roman"/>
                <w:i/>
                <w:iCs/>
                <w:sz w:val="22"/>
                <w:szCs w:val="22"/>
                <w:lang w:eastAsia="en-US"/>
              </w:rPr>
            </w:pPr>
            <w:r w:rsidRPr="00D81870">
              <w:rPr>
                <w:rFonts w:ascii="Times New Roman" w:hAnsi="Times New Roman" w:cs="Times New Roman"/>
                <w:b/>
                <w:bCs/>
                <w:sz w:val="22"/>
                <w:szCs w:val="22"/>
                <w:lang w:eastAsia="en-US"/>
              </w:rPr>
              <w:t>Taip/Ne</w:t>
            </w:r>
            <w:r w:rsidRPr="00D81870">
              <w:rPr>
                <w:rFonts w:ascii="Times New Roman" w:hAnsi="Times New Roman" w:cs="Times New Roman"/>
                <w:sz w:val="22"/>
                <w:szCs w:val="22"/>
                <w:lang w:eastAsia="en-US"/>
              </w:rPr>
              <w:t xml:space="preserve"> </w:t>
            </w:r>
            <w:r w:rsidRPr="00D81870">
              <w:rPr>
                <w:rFonts w:ascii="Times New Roman" w:hAnsi="Times New Roman" w:cs="Times New Roman"/>
                <w:i/>
                <w:iCs/>
                <w:sz w:val="22"/>
                <w:szCs w:val="22"/>
                <w:lang w:eastAsia="en-US"/>
              </w:rPr>
              <w:t>(nereikalingą išbraukti).</w:t>
            </w:r>
          </w:p>
          <w:p w14:paraId="48361F0F" w14:textId="77777777" w:rsidR="00D81870" w:rsidRPr="00D81870" w:rsidRDefault="00D81870" w:rsidP="008D7418">
            <w:pPr>
              <w:spacing w:after="0" w:line="240" w:lineRule="auto"/>
              <w:jc w:val="both"/>
              <w:rPr>
                <w:rFonts w:ascii="Times New Roman" w:hAnsi="Times New Roman" w:cs="Times New Roman"/>
                <w:i/>
                <w:iCs/>
                <w:sz w:val="22"/>
                <w:szCs w:val="22"/>
                <w:lang w:eastAsia="ar-SA"/>
              </w:rPr>
            </w:pPr>
            <w:r w:rsidRPr="00D81870">
              <w:rPr>
                <w:rFonts w:ascii="Times New Roman" w:hAnsi="Times New Roman" w:cs="Times New Roman"/>
                <w:i/>
                <w:iCs/>
                <w:sz w:val="22"/>
                <w:szCs w:val="22"/>
                <w:lang w:eastAsia="ar-SA"/>
              </w:rPr>
              <w:t>Siūlomas parametras:</w:t>
            </w:r>
          </w:p>
          <w:p w14:paraId="5F526CC5" w14:textId="77777777" w:rsidR="00D81870" w:rsidRPr="00D81870" w:rsidRDefault="00D81870" w:rsidP="008D7418">
            <w:pPr>
              <w:spacing w:after="0" w:line="240" w:lineRule="auto"/>
              <w:jc w:val="both"/>
              <w:rPr>
                <w:rFonts w:ascii="Times New Roman" w:hAnsi="Times New Roman" w:cs="Times New Roman"/>
                <w:i/>
                <w:iCs/>
                <w:sz w:val="22"/>
                <w:szCs w:val="22"/>
                <w:lang w:eastAsia="ar-SA"/>
              </w:rPr>
            </w:pPr>
            <w:r w:rsidRPr="00D81870">
              <w:rPr>
                <w:rFonts w:ascii="Times New Roman" w:hAnsi="Times New Roman" w:cs="Times New Roman"/>
                <w:i/>
                <w:iCs/>
                <w:sz w:val="22"/>
                <w:szCs w:val="22"/>
                <w:lang w:eastAsia="ar-SA"/>
              </w:rPr>
              <w:t xml:space="preserve">siurblių medžiaga </w:t>
            </w:r>
            <w:r w:rsidRPr="00D81870">
              <w:rPr>
                <w:rFonts w:ascii="Times New Roman" w:hAnsi="Times New Roman" w:cs="Times New Roman"/>
                <w:i/>
                <w:iCs/>
                <w:sz w:val="22"/>
                <w:szCs w:val="22"/>
                <w:lang w:eastAsia="en-US"/>
              </w:rPr>
              <w:t xml:space="preserve"> </w:t>
            </w:r>
            <w:r w:rsidRPr="00D81870">
              <w:rPr>
                <w:rFonts w:ascii="Times New Roman" w:eastAsia="Times New Roman" w:hAnsi="Times New Roman" w:cs="Times New Roman"/>
                <w:i/>
                <w:iCs/>
                <w:sz w:val="22"/>
                <w:szCs w:val="22"/>
                <w:highlight w:val="lightGray"/>
                <w:lang w:eastAsia="en-US"/>
              </w:rPr>
              <w:t>_________</w:t>
            </w:r>
          </w:p>
          <w:p w14:paraId="7823B81A"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našumas intervale nuo</w:t>
            </w:r>
            <w:r w:rsidRPr="00D81870">
              <w:rPr>
                <w:rFonts w:ascii="Times New Roman" w:eastAsia="Times New Roman" w:hAnsi="Times New Roman" w:cs="Times New Roman"/>
                <w:i/>
                <w:iCs/>
                <w:sz w:val="22"/>
                <w:szCs w:val="22"/>
                <w:highlight w:val="lightGray"/>
                <w:lang w:eastAsia="en-US"/>
              </w:rPr>
              <w:t>_______</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 xml:space="preserve">/min iki </w:t>
            </w:r>
            <w:r w:rsidRPr="00D81870">
              <w:rPr>
                <w:rFonts w:ascii="Times New Roman" w:eastAsia="Times New Roman" w:hAnsi="Times New Roman" w:cs="Times New Roman"/>
                <w:i/>
                <w:iCs/>
                <w:sz w:val="22"/>
                <w:szCs w:val="22"/>
                <w:highlight w:val="lightGray"/>
                <w:lang w:eastAsia="en-US"/>
              </w:rPr>
              <w:t>_________</w:t>
            </w:r>
            <w:r w:rsidRPr="00D81870">
              <w:rPr>
                <w:rFonts w:ascii="Times New Roman" w:hAnsi="Times New Roman" w:cs="Times New Roman"/>
                <w:sz w:val="22"/>
                <w:szCs w:val="22"/>
                <w:lang w:eastAsia="en-US"/>
              </w:rPr>
              <w:t xml:space="preserve">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/min</w:t>
            </w:r>
          </w:p>
          <w:p w14:paraId="0D5AA4ED"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nuo</w:t>
            </w:r>
            <w:r w:rsidRPr="00D81870">
              <w:rPr>
                <w:rFonts w:ascii="Times New Roman" w:eastAsia="Times New Roman" w:hAnsi="Times New Roman" w:cs="Times New Roman"/>
                <w:i/>
                <w:iCs/>
                <w:sz w:val="22"/>
                <w:szCs w:val="22"/>
                <w:highlight w:val="lightGray"/>
                <w:lang w:eastAsia="en-US"/>
              </w:rPr>
              <w:t>_______</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 xml:space="preserve">/min iki </w:t>
            </w:r>
            <w:r w:rsidRPr="00D81870">
              <w:rPr>
                <w:rFonts w:ascii="Times New Roman" w:eastAsia="Times New Roman" w:hAnsi="Times New Roman" w:cs="Times New Roman"/>
                <w:i/>
                <w:iCs/>
                <w:sz w:val="22"/>
                <w:szCs w:val="22"/>
                <w:highlight w:val="lightGray"/>
                <w:lang w:eastAsia="en-US"/>
              </w:rPr>
              <w:t>_________</w:t>
            </w:r>
            <w:r w:rsidRPr="00D81870">
              <w:rPr>
                <w:rFonts w:ascii="Times New Roman" w:hAnsi="Times New Roman" w:cs="Times New Roman"/>
                <w:sz w:val="22"/>
                <w:szCs w:val="22"/>
                <w:lang w:eastAsia="en-US"/>
              </w:rPr>
              <w:t xml:space="preserve">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/min</w:t>
            </w:r>
          </w:p>
          <w:p w14:paraId="6975C5BA"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p w14:paraId="662F6229" w14:textId="77777777" w:rsidR="00D81870" w:rsidRPr="00D81870" w:rsidRDefault="00D81870" w:rsidP="008D7418">
            <w:pPr>
              <w:spacing w:after="0" w:line="240" w:lineRule="auto"/>
              <w:jc w:val="both"/>
              <w:rPr>
                <w:rFonts w:ascii="Times New Roman" w:hAnsi="Times New Roman" w:cs="Times New Roman"/>
                <w:b/>
                <w:bCs/>
                <w:sz w:val="22"/>
                <w:szCs w:val="22"/>
                <w:lang w:eastAsia="en-US"/>
              </w:rPr>
            </w:pPr>
            <w:r w:rsidRPr="00D81870">
              <w:rPr>
                <w:rFonts w:ascii="Times New Roman" w:hAnsi="Times New Roman" w:cs="Times New Roman"/>
                <w:i/>
                <w:iCs/>
                <w:sz w:val="22"/>
                <w:szCs w:val="22"/>
                <w:lang w:eastAsia="en-US"/>
              </w:rPr>
              <w:t xml:space="preserve">Įrodymui pateikto dokumento pavadinimas - </w:t>
            </w:r>
            <w:r w:rsidRPr="00D81870">
              <w:rPr>
                <w:rFonts w:ascii="Times New Roman" w:eastAsia="Times New Roman" w:hAnsi="Times New Roman" w:cs="Times New Roman"/>
                <w:i/>
                <w:iCs/>
                <w:sz w:val="22"/>
                <w:szCs w:val="22"/>
                <w:highlight w:val="lightGray"/>
                <w:lang w:eastAsia="en-US"/>
              </w:rPr>
              <w:t>____</w:t>
            </w:r>
            <w:r w:rsidRPr="00D81870">
              <w:rPr>
                <w:rFonts w:ascii="Times New Roman" w:hAnsi="Times New Roman" w:cs="Times New Roman"/>
                <w:i/>
                <w:iCs/>
                <w:sz w:val="22"/>
                <w:szCs w:val="22"/>
                <w:lang w:eastAsia="en-US"/>
              </w:rPr>
              <w:t xml:space="preserve"> ir psl. Nr. </w:t>
            </w:r>
            <w:r w:rsidRPr="00D81870">
              <w:rPr>
                <w:rFonts w:ascii="Times New Roman" w:eastAsia="Times New Roman" w:hAnsi="Times New Roman" w:cs="Times New Roman"/>
                <w:i/>
                <w:iCs/>
                <w:sz w:val="22"/>
                <w:szCs w:val="22"/>
                <w:highlight w:val="lightGray"/>
                <w:lang w:eastAsia="en-US"/>
              </w:rPr>
              <w:t>_______</w:t>
            </w:r>
            <w:r w:rsidRPr="00D81870">
              <w:rPr>
                <w:rFonts w:ascii="Times New Roman" w:hAnsi="Times New Roman" w:cs="Times New Roman"/>
                <w:sz w:val="22"/>
                <w:szCs w:val="22"/>
                <w:lang w:eastAsia="en-US"/>
              </w:rPr>
              <w:t xml:space="preserve">arba </w:t>
            </w:r>
            <w:r w:rsidRPr="00D81870">
              <w:rPr>
                <w:rFonts w:ascii="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w:t>
            </w:r>
            <w:r w:rsidRPr="00D81870">
              <w:rPr>
                <w:rFonts w:ascii="Times New Roman" w:hAnsi="Times New Roman" w:cs="Times New Roman"/>
                <w:i/>
                <w:iCs/>
                <w:sz w:val="22"/>
                <w:szCs w:val="22"/>
                <w:lang w:eastAsia="en-US"/>
              </w:rPr>
              <w:t>__.</w:t>
            </w:r>
          </w:p>
        </w:tc>
      </w:tr>
      <w:tr w:rsidR="00D81870" w:rsidRPr="00D81870" w14:paraId="7FA42397"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196D9DA8"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2.35.</w:t>
            </w:r>
          </w:p>
        </w:tc>
        <w:tc>
          <w:tcPr>
            <w:tcW w:w="2551" w:type="dxa"/>
            <w:tcBorders>
              <w:top w:val="single" w:sz="4" w:space="0" w:color="auto"/>
              <w:left w:val="single" w:sz="4" w:space="0" w:color="auto"/>
              <w:bottom w:val="single" w:sz="4" w:space="0" w:color="auto"/>
              <w:right w:val="single" w:sz="4" w:space="0" w:color="auto"/>
            </w:tcBorders>
            <w:vAlign w:val="center"/>
          </w:tcPr>
          <w:p w14:paraId="1D4607EE"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Purškimo pločiai</w:t>
            </w:r>
          </w:p>
          <w:p w14:paraId="22AAFD65"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14C7CD8E"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Valdymo sistema turi užtikrinti:</w:t>
            </w:r>
          </w:p>
          <w:p w14:paraId="50258D76"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 skirtingus purškimo pločius - (simetrinį) plotį nuo 3,0 iki ne mažiau kaip 12,0 </w:t>
            </w:r>
          </w:p>
          <w:p w14:paraId="4BB0CFA4"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m, ir asimetrinį, ne mažiau kaip 7,0 m į kairę ir dešinę puses. </w:t>
            </w:r>
          </w:p>
          <w:p w14:paraId="591AB65F"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 galimybę reguliuoti purškiamos medžiagos plotį metrais (1,0 m perslinkimą nuo </w:t>
            </w:r>
          </w:p>
          <w:p w14:paraId="70D334A6"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važiavimo ašies). </w:t>
            </w:r>
          </w:p>
          <w:p w14:paraId="7197B1D9"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 ne mažiau tris atskiras purškimo krypties pozicijas: į dešinę, į kairę, viduryje. </w:t>
            </w:r>
          </w:p>
          <w:p w14:paraId="638EC140"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tolygų purškimą nepriklausomai nuo automobilio važiavimo greičio, važiuojant iki 70 km/h greičiu.</w:t>
            </w:r>
          </w:p>
        </w:tc>
        <w:tc>
          <w:tcPr>
            <w:tcW w:w="2126" w:type="dxa"/>
            <w:tcBorders>
              <w:top w:val="single" w:sz="4" w:space="0" w:color="auto"/>
              <w:left w:val="single" w:sz="4" w:space="0" w:color="auto"/>
              <w:bottom w:val="single" w:sz="4" w:space="0" w:color="auto"/>
              <w:right w:val="single" w:sz="4" w:space="0" w:color="auto"/>
            </w:tcBorders>
            <w:vAlign w:val="center"/>
          </w:tcPr>
          <w:p w14:paraId="769891FB" w14:textId="77777777" w:rsidR="00D81870" w:rsidRPr="00D81870" w:rsidRDefault="00D81870" w:rsidP="008D7418">
            <w:pPr>
              <w:spacing w:after="0" w:line="240" w:lineRule="auto"/>
              <w:jc w:val="both"/>
              <w:rPr>
                <w:rFonts w:ascii="Times New Roman" w:hAnsi="Times New Roman" w:cs="Times New Roman"/>
                <w:i/>
                <w:iCs/>
                <w:sz w:val="22"/>
                <w:szCs w:val="22"/>
                <w:lang w:eastAsia="en-US"/>
              </w:rPr>
            </w:pPr>
            <w:r w:rsidRPr="00D81870">
              <w:rPr>
                <w:rFonts w:ascii="Times New Roman" w:hAnsi="Times New Roman" w:cs="Times New Roman"/>
                <w:b/>
                <w:bCs/>
                <w:sz w:val="22"/>
                <w:szCs w:val="22"/>
                <w:lang w:eastAsia="en-US"/>
              </w:rPr>
              <w:t>Taip/Ne</w:t>
            </w:r>
            <w:r w:rsidRPr="00D81870">
              <w:rPr>
                <w:rFonts w:ascii="Times New Roman" w:hAnsi="Times New Roman" w:cs="Times New Roman"/>
                <w:sz w:val="22"/>
                <w:szCs w:val="22"/>
                <w:lang w:eastAsia="en-US"/>
              </w:rPr>
              <w:t xml:space="preserve"> </w:t>
            </w:r>
            <w:r w:rsidRPr="00D81870">
              <w:rPr>
                <w:rFonts w:ascii="Times New Roman" w:hAnsi="Times New Roman" w:cs="Times New Roman"/>
                <w:i/>
                <w:iCs/>
                <w:sz w:val="22"/>
                <w:szCs w:val="22"/>
                <w:lang w:eastAsia="en-US"/>
              </w:rPr>
              <w:t>(nereikalingą išbraukti).</w:t>
            </w:r>
          </w:p>
          <w:p w14:paraId="5625534D" w14:textId="77777777" w:rsidR="00D81870" w:rsidRPr="00D81870" w:rsidRDefault="00D81870" w:rsidP="008D7418">
            <w:pPr>
              <w:spacing w:after="0" w:line="240" w:lineRule="auto"/>
              <w:jc w:val="both"/>
              <w:rPr>
                <w:rFonts w:ascii="Times New Roman" w:hAnsi="Times New Roman" w:cs="Times New Roman"/>
                <w:i/>
                <w:iCs/>
                <w:sz w:val="22"/>
                <w:szCs w:val="22"/>
                <w:lang w:eastAsia="ar-SA"/>
              </w:rPr>
            </w:pPr>
            <w:r w:rsidRPr="00D81870">
              <w:rPr>
                <w:rFonts w:ascii="Times New Roman" w:hAnsi="Times New Roman" w:cs="Times New Roman"/>
                <w:i/>
                <w:iCs/>
                <w:sz w:val="22"/>
                <w:szCs w:val="22"/>
                <w:lang w:eastAsia="ar-SA"/>
              </w:rPr>
              <w:t>Siūlomi parametrai:</w:t>
            </w:r>
          </w:p>
          <w:p w14:paraId="70F99A65"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Simetrinis plotis  nuo ___ m iki ___ m. Asimetrinis plotis ___ m</w:t>
            </w:r>
          </w:p>
          <w:p w14:paraId="32A50456" w14:textId="77777777" w:rsidR="00D81870" w:rsidRPr="00D81870" w:rsidRDefault="00D81870" w:rsidP="008D7418">
            <w:pPr>
              <w:spacing w:after="0" w:line="240" w:lineRule="auto"/>
              <w:jc w:val="both"/>
              <w:rPr>
                <w:rFonts w:ascii="Times New Roman" w:hAnsi="Times New Roman" w:cs="Times New Roman"/>
                <w:b/>
                <w:bCs/>
                <w:sz w:val="22"/>
                <w:szCs w:val="22"/>
                <w:lang w:eastAsia="en-US"/>
              </w:rPr>
            </w:pPr>
            <w:r w:rsidRPr="00D81870">
              <w:rPr>
                <w:rFonts w:ascii="Times New Roman" w:hAnsi="Times New Roman" w:cs="Times New Roman"/>
                <w:i/>
                <w:iCs/>
                <w:sz w:val="22"/>
                <w:szCs w:val="22"/>
                <w:lang w:eastAsia="en-US"/>
              </w:rPr>
              <w:t xml:space="preserve">Įrodymui pateikto dokumento pavadinimas - </w:t>
            </w:r>
            <w:r w:rsidRPr="00D81870">
              <w:rPr>
                <w:rFonts w:ascii="Times New Roman" w:eastAsia="Times New Roman" w:hAnsi="Times New Roman" w:cs="Times New Roman"/>
                <w:i/>
                <w:iCs/>
                <w:sz w:val="22"/>
                <w:szCs w:val="22"/>
                <w:highlight w:val="lightGray"/>
                <w:lang w:eastAsia="en-US"/>
              </w:rPr>
              <w:t>_________</w:t>
            </w:r>
            <w:r w:rsidRPr="00D81870">
              <w:rPr>
                <w:rFonts w:ascii="Times New Roman" w:hAnsi="Times New Roman" w:cs="Times New Roman"/>
                <w:i/>
                <w:iCs/>
                <w:sz w:val="22"/>
                <w:szCs w:val="22"/>
                <w:lang w:eastAsia="en-US"/>
              </w:rPr>
              <w:t xml:space="preserve"> ir psl. Nr. </w:t>
            </w:r>
            <w:r w:rsidRPr="00D81870">
              <w:rPr>
                <w:rFonts w:ascii="Times New Roman" w:eastAsia="Times New Roman" w:hAnsi="Times New Roman" w:cs="Times New Roman"/>
                <w:i/>
                <w:iCs/>
                <w:sz w:val="22"/>
                <w:szCs w:val="22"/>
                <w:highlight w:val="lightGray"/>
                <w:lang w:eastAsia="en-US"/>
              </w:rPr>
              <w:t>_________</w:t>
            </w:r>
            <w:r w:rsidRPr="00D81870">
              <w:rPr>
                <w:rFonts w:ascii="Times New Roman" w:hAnsi="Times New Roman" w:cs="Times New Roman"/>
                <w:i/>
                <w:iCs/>
                <w:sz w:val="22"/>
                <w:szCs w:val="22"/>
                <w:lang w:eastAsia="en-US"/>
              </w:rPr>
              <w:t>_</w:t>
            </w:r>
            <w:r w:rsidRPr="00D81870">
              <w:rPr>
                <w:rFonts w:ascii="Times New Roman" w:hAnsi="Times New Roman" w:cs="Times New Roman"/>
                <w:sz w:val="22"/>
                <w:szCs w:val="22"/>
                <w:lang w:eastAsia="en-US"/>
              </w:rPr>
              <w:t xml:space="preserve">arba </w:t>
            </w:r>
            <w:r w:rsidRPr="00D81870">
              <w:rPr>
                <w:rFonts w:ascii="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_________</w:t>
            </w:r>
            <w:r w:rsidRPr="00D81870">
              <w:rPr>
                <w:rFonts w:ascii="Times New Roman" w:hAnsi="Times New Roman" w:cs="Times New Roman"/>
                <w:i/>
                <w:iCs/>
                <w:sz w:val="22"/>
                <w:szCs w:val="22"/>
                <w:lang w:eastAsia="en-US"/>
              </w:rPr>
              <w:t>__.</w:t>
            </w:r>
          </w:p>
        </w:tc>
      </w:tr>
      <w:tr w:rsidR="00D81870" w:rsidRPr="00D81870" w14:paraId="5CF5E224"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56F65B94"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2.36.</w:t>
            </w:r>
          </w:p>
        </w:tc>
        <w:tc>
          <w:tcPr>
            <w:tcW w:w="2551" w:type="dxa"/>
            <w:tcBorders>
              <w:top w:val="single" w:sz="4" w:space="0" w:color="auto"/>
              <w:left w:val="single" w:sz="4" w:space="0" w:color="auto"/>
              <w:bottom w:val="single" w:sz="4" w:space="0" w:color="auto"/>
              <w:right w:val="single" w:sz="4" w:space="0" w:color="auto"/>
            </w:tcBorders>
            <w:vAlign w:val="center"/>
          </w:tcPr>
          <w:p w14:paraId="44242331"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Dozavimas</w:t>
            </w:r>
          </w:p>
          <w:p w14:paraId="3966F441"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3DB53934"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Išpurškiamo druskos tirpalo kiekis – reguliuojamas: nuo 10 ml/m</w:t>
            </w:r>
            <w:r w:rsidRPr="00D81870">
              <w:rPr>
                <w:rFonts w:ascii="Times New Roman" w:hAnsi="Times New Roman" w:cs="Times New Roman"/>
                <w:sz w:val="22"/>
                <w:szCs w:val="22"/>
                <w:vertAlign w:val="superscript"/>
                <w:lang w:eastAsia="en-US"/>
              </w:rPr>
              <w:t xml:space="preserve">2  </w:t>
            </w:r>
            <w:r w:rsidRPr="00D81870">
              <w:rPr>
                <w:rFonts w:ascii="Times New Roman" w:hAnsi="Times New Roman" w:cs="Times New Roman"/>
                <w:sz w:val="22"/>
                <w:szCs w:val="22"/>
                <w:lang w:eastAsia="en-US"/>
              </w:rPr>
              <w:t>arba g/m²</w:t>
            </w:r>
            <w:r w:rsidRPr="00D81870">
              <w:rPr>
                <w:rFonts w:ascii="Times New Roman" w:hAnsi="Times New Roman" w:cs="Times New Roman"/>
                <w:sz w:val="22"/>
                <w:szCs w:val="22"/>
                <w:vertAlign w:val="superscript"/>
                <w:lang w:eastAsia="en-US"/>
              </w:rPr>
              <w:t xml:space="preserve"> </w:t>
            </w:r>
            <w:r w:rsidRPr="00D81870">
              <w:rPr>
                <w:rFonts w:ascii="Times New Roman" w:hAnsi="Times New Roman" w:cs="Times New Roman"/>
                <w:sz w:val="22"/>
                <w:szCs w:val="22"/>
                <w:lang w:eastAsia="en-US"/>
              </w:rPr>
              <w:t>iki ne mažiau kaip 100 ml/m</w:t>
            </w:r>
            <w:r w:rsidRPr="00D81870">
              <w:rPr>
                <w:rFonts w:ascii="Times New Roman" w:hAnsi="Times New Roman" w:cs="Times New Roman"/>
                <w:sz w:val="22"/>
                <w:szCs w:val="22"/>
                <w:vertAlign w:val="superscript"/>
                <w:lang w:eastAsia="en-US"/>
              </w:rPr>
              <w:t>2</w:t>
            </w:r>
            <w:r w:rsidRPr="00D81870">
              <w:rPr>
                <w:rFonts w:ascii="Times New Roman" w:hAnsi="Times New Roman" w:cs="Times New Roman"/>
                <w:sz w:val="22"/>
                <w:szCs w:val="22"/>
                <w:lang w:eastAsia="en-US"/>
              </w:rPr>
              <w:t xml:space="preserve"> arba g/m² (priklausomai nuo to ką numato gamintojas).</w:t>
            </w:r>
          </w:p>
          <w:p w14:paraId="6C6066B1" w14:textId="77777777" w:rsidR="00D81870" w:rsidRPr="00D81870" w:rsidRDefault="00D81870" w:rsidP="008D7418">
            <w:pPr>
              <w:spacing w:after="0" w:line="240" w:lineRule="auto"/>
              <w:jc w:val="both"/>
              <w:rPr>
                <w:rFonts w:ascii="Times New Roman" w:hAnsi="Times New Roman" w:cs="Times New Roman"/>
                <w:sz w:val="22"/>
                <w:szCs w:val="22"/>
                <w:lang w:val="en-US" w:eastAsia="en-US"/>
              </w:rPr>
            </w:pPr>
            <w:r w:rsidRPr="00D81870">
              <w:rPr>
                <w:rFonts w:ascii="Times New Roman" w:hAnsi="Times New Roman" w:cs="Times New Roman"/>
                <w:sz w:val="22"/>
                <w:szCs w:val="22"/>
                <w:lang w:eastAsia="en-US"/>
              </w:rPr>
              <w:t>Dozavimo „žingsnis“ – ne didesnis kaip kas 5 ml/m² arba g/m².</w:t>
            </w:r>
          </w:p>
        </w:tc>
        <w:tc>
          <w:tcPr>
            <w:tcW w:w="2126" w:type="dxa"/>
            <w:tcBorders>
              <w:top w:val="single" w:sz="4" w:space="0" w:color="auto"/>
              <w:left w:val="single" w:sz="4" w:space="0" w:color="auto"/>
              <w:bottom w:val="single" w:sz="4" w:space="0" w:color="auto"/>
              <w:right w:val="single" w:sz="4" w:space="0" w:color="auto"/>
            </w:tcBorders>
            <w:vAlign w:val="center"/>
          </w:tcPr>
          <w:p w14:paraId="4950763B" w14:textId="77777777" w:rsidR="00D81870" w:rsidRPr="00D81870" w:rsidRDefault="00D81870" w:rsidP="008D7418">
            <w:pPr>
              <w:spacing w:after="0" w:line="240" w:lineRule="auto"/>
              <w:jc w:val="both"/>
              <w:rPr>
                <w:rFonts w:ascii="Times New Roman" w:hAnsi="Times New Roman" w:cs="Times New Roman"/>
                <w:i/>
                <w:iCs/>
                <w:sz w:val="22"/>
                <w:szCs w:val="22"/>
                <w:lang w:eastAsia="en-US"/>
              </w:rPr>
            </w:pPr>
            <w:r w:rsidRPr="00D81870">
              <w:rPr>
                <w:rFonts w:ascii="Times New Roman" w:hAnsi="Times New Roman" w:cs="Times New Roman"/>
                <w:b/>
                <w:bCs/>
                <w:sz w:val="22"/>
                <w:szCs w:val="22"/>
                <w:lang w:eastAsia="en-US"/>
              </w:rPr>
              <w:t>Taip/Ne</w:t>
            </w:r>
            <w:r w:rsidRPr="00D81870">
              <w:rPr>
                <w:rFonts w:ascii="Times New Roman" w:hAnsi="Times New Roman" w:cs="Times New Roman"/>
                <w:sz w:val="22"/>
                <w:szCs w:val="22"/>
                <w:lang w:eastAsia="en-US"/>
              </w:rPr>
              <w:t xml:space="preserve"> </w:t>
            </w:r>
            <w:r w:rsidRPr="00D81870">
              <w:rPr>
                <w:rFonts w:ascii="Times New Roman" w:hAnsi="Times New Roman" w:cs="Times New Roman"/>
                <w:i/>
                <w:iCs/>
                <w:sz w:val="22"/>
                <w:szCs w:val="22"/>
                <w:lang w:eastAsia="en-US"/>
              </w:rPr>
              <w:t>(nereikalingą išbraukti).</w:t>
            </w:r>
          </w:p>
          <w:p w14:paraId="2ED49EDC" w14:textId="77777777" w:rsidR="00D81870" w:rsidRPr="00D81870" w:rsidRDefault="00D81870" w:rsidP="008D7418">
            <w:pPr>
              <w:spacing w:after="0" w:line="240" w:lineRule="auto"/>
              <w:jc w:val="both"/>
              <w:rPr>
                <w:rFonts w:ascii="Times New Roman" w:hAnsi="Times New Roman" w:cs="Times New Roman"/>
                <w:i/>
                <w:iCs/>
                <w:sz w:val="22"/>
                <w:szCs w:val="22"/>
                <w:lang w:eastAsia="ar-SA"/>
              </w:rPr>
            </w:pPr>
            <w:r w:rsidRPr="00D81870">
              <w:rPr>
                <w:rFonts w:ascii="Times New Roman" w:hAnsi="Times New Roman" w:cs="Times New Roman"/>
                <w:i/>
                <w:iCs/>
                <w:sz w:val="22"/>
                <w:szCs w:val="22"/>
                <w:lang w:eastAsia="ar-SA"/>
              </w:rPr>
              <w:t>Siūlomi parametrai:</w:t>
            </w:r>
          </w:p>
          <w:p w14:paraId="2DDF2734"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nuo ___ ml/m² arba g/m² iki ___ ml/m² arba g/m². </w:t>
            </w:r>
          </w:p>
          <w:p w14:paraId="64EFC217" w14:textId="77777777" w:rsidR="00D81870" w:rsidRPr="00D81870" w:rsidRDefault="00D81870" w:rsidP="008D7418">
            <w:pPr>
              <w:spacing w:after="0" w:line="240" w:lineRule="auto"/>
              <w:jc w:val="both"/>
              <w:rPr>
                <w:rFonts w:ascii="Times New Roman" w:hAnsi="Times New Roman" w:cs="Times New Roman"/>
                <w:b/>
                <w:bCs/>
                <w:sz w:val="22"/>
                <w:szCs w:val="22"/>
                <w:lang w:eastAsia="en-US"/>
              </w:rPr>
            </w:pPr>
            <w:r w:rsidRPr="00D81870">
              <w:rPr>
                <w:rFonts w:ascii="Times New Roman" w:hAnsi="Times New Roman" w:cs="Times New Roman"/>
                <w:i/>
                <w:iCs/>
                <w:sz w:val="22"/>
                <w:szCs w:val="22"/>
                <w:lang w:eastAsia="en-US"/>
              </w:rPr>
              <w:t xml:space="preserve">Įrodymui pateikto dokumento pavadinimas - </w:t>
            </w:r>
            <w:r w:rsidRPr="00D81870">
              <w:rPr>
                <w:rFonts w:ascii="Times New Roman" w:eastAsia="Times New Roman" w:hAnsi="Times New Roman" w:cs="Times New Roman"/>
                <w:i/>
                <w:iCs/>
                <w:sz w:val="22"/>
                <w:szCs w:val="22"/>
                <w:highlight w:val="lightGray"/>
                <w:lang w:eastAsia="en-US"/>
              </w:rPr>
              <w:t>____</w:t>
            </w:r>
            <w:r w:rsidRPr="00D81870">
              <w:rPr>
                <w:rFonts w:ascii="Times New Roman" w:hAnsi="Times New Roman" w:cs="Times New Roman"/>
                <w:i/>
                <w:iCs/>
                <w:sz w:val="22"/>
                <w:szCs w:val="22"/>
                <w:lang w:eastAsia="en-US"/>
              </w:rPr>
              <w:t xml:space="preserve"> ir psl. Nr. </w:t>
            </w:r>
            <w:r w:rsidRPr="00D81870">
              <w:rPr>
                <w:rFonts w:ascii="Times New Roman" w:eastAsia="Times New Roman" w:hAnsi="Times New Roman" w:cs="Times New Roman"/>
                <w:i/>
                <w:iCs/>
                <w:sz w:val="22"/>
                <w:szCs w:val="22"/>
                <w:highlight w:val="lightGray"/>
                <w:lang w:eastAsia="en-US"/>
              </w:rPr>
              <w:t>_____</w:t>
            </w:r>
            <w:r w:rsidRPr="00D81870">
              <w:rPr>
                <w:rFonts w:ascii="Times New Roman" w:hAnsi="Times New Roman" w:cs="Times New Roman"/>
                <w:sz w:val="22"/>
                <w:szCs w:val="22"/>
                <w:lang w:eastAsia="en-US"/>
              </w:rPr>
              <w:t xml:space="preserve">arba </w:t>
            </w:r>
            <w:r w:rsidRPr="00D81870">
              <w:rPr>
                <w:rFonts w:ascii="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w:t>
            </w:r>
            <w:r w:rsidRPr="00D81870">
              <w:rPr>
                <w:rFonts w:ascii="Times New Roman" w:hAnsi="Times New Roman" w:cs="Times New Roman"/>
                <w:i/>
                <w:iCs/>
                <w:sz w:val="22"/>
                <w:szCs w:val="22"/>
                <w:lang w:eastAsia="en-US"/>
              </w:rPr>
              <w:t>_.</w:t>
            </w:r>
          </w:p>
        </w:tc>
      </w:tr>
      <w:tr w:rsidR="00D81870" w:rsidRPr="00D81870" w14:paraId="4C065D59" w14:textId="77777777" w:rsidTr="008D7418">
        <w:tc>
          <w:tcPr>
            <w:tcW w:w="9776" w:type="dxa"/>
            <w:gridSpan w:val="4"/>
            <w:tcBorders>
              <w:top w:val="single" w:sz="4" w:space="0" w:color="auto"/>
              <w:left w:val="single" w:sz="4" w:space="0" w:color="auto"/>
              <w:bottom w:val="single" w:sz="4" w:space="0" w:color="auto"/>
              <w:right w:val="single" w:sz="4" w:space="0" w:color="auto"/>
            </w:tcBorders>
            <w:vAlign w:val="center"/>
            <w:hideMark/>
          </w:tcPr>
          <w:p w14:paraId="5FF16D99"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sz w:val="22"/>
                <w:szCs w:val="22"/>
                <w:lang w:eastAsia="en-US"/>
              </w:rPr>
              <w:t>Apsauginė tvorelė</w:t>
            </w:r>
          </w:p>
        </w:tc>
      </w:tr>
      <w:tr w:rsidR="00D81870" w:rsidRPr="00D81870" w14:paraId="38936C76" w14:textId="77777777" w:rsidTr="008D7418">
        <w:trPr>
          <w:trHeight w:val="293"/>
        </w:trPr>
        <w:tc>
          <w:tcPr>
            <w:tcW w:w="960" w:type="dxa"/>
            <w:tcBorders>
              <w:top w:val="single" w:sz="4" w:space="0" w:color="auto"/>
              <w:left w:val="single" w:sz="4" w:space="0" w:color="auto"/>
              <w:bottom w:val="single" w:sz="4" w:space="0" w:color="auto"/>
              <w:right w:val="single" w:sz="4" w:space="0" w:color="auto"/>
            </w:tcBorders>
            <w:vAlign w:val="center"/>
            <w:hideMark/>
          </w:tcPr>
          <w:p w14:paraId="2B380636"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rPr>
              <w:t xml:space="preserve">           2.37. </w:t>
            </w:r>
          </w:p>
        </w:tc>
        <w:tc>
          <w:tcPr>
            <w:tcW w:w="2551" w:type="dxa"/>
            <w:tcBorders>
              <w:top w:val="single" w:sz="4" w:space="0" w:color="auto"/>
              <w:left w:val="single" w:sz="4" w:space="0" w:color="auto"/>
              <w:bottom w:val="single" w:sz="4" w:space="0" w:color="auto"/>
              <w:right w:val="single" w:sz="4" w:space="0" w:color="auto"/>
            </w:tcBorders>
            <w:hideMark/>
          </w:tcPr>
          <w:p w14:paraId="1F530828" w14:textId="37DDC0C7" w:rsidR="00D81870" w:rsidRPr="00D81870" w:rsidRDefault="00D81870" w:rsidP="008D7418">
            <w:pPr>
              <w:spacing w:after="0" w:line="240" w:lineRule="auto"/>
              <w:jc w:val="both"/>
              <w:rPr>
                <w:rFonts w:ascii="Times New Roman" w:eastAsia="Times New Roman" w:hAnsi="Times New Roman" w:cs="Times New Roman"/>
                <w:sz w:val="22"/>
                <w:szCs w:val="22"/>
              </w:rPr>
            </w:pPr>
            <w:r w:rsidRPr="00D81870">
              <w:rPr>
                <w:rFonts w:ascii="Times New Roman" w:eastAsia="Times New Roman" w:hAnsi="Times New Roman" w:cs="Times New Roman"/>
              </w:rPr>
              <w:t xml:space="preserve">Apsauginė tvorelė – lengvų konstrukcijų, 1 - 1,15 m aukščio, </w:t>
            </w:r>
            <w:bookmarkStart w:id="13" w:name="_Hlk216764808"/>
            <w:r w:rsidR="00BA2CB0" w:rsidRPr="00A208AE">
              <w:rPr>
                <w:rFonts w:ascii="Times New Roman" w:eastAsia="Times New Roman" w:hAnsi="Times New Roman" w:cs="Times New Roman"/>
              </w:rPr>
              <w:t>abiejose barstomų medžiagų bunkerio</w:t>
            </w:r>
            <w:r w:rsidRPr="00A208AE">
              <w:rPr>
                <w:rFonts w:ascii="Times New Roman" w:eastAsia="Times New Roman" w:hAnsi="Times New Roman" w:cs="Times New Roman"/>
              </w:rPr>
              <w:t xml:space="preserve"> pusė</w:t>
            </w:r>
            <w:r w:rsidR="005011C4">
              <w:rPr>
                <w:rFonts w:ascii="Times New Roman" w:eastAsia="Times New Roman" w:hAnsi="Times New Roman" w:cs="Times New Roman"/>
              </w:rPr>
              <w:t>s</w:t>
            </w:r>
            <w:r w:rsidRPr="00A208AE">
              <w:rPr>
                <w:rFonts w:ascii="Times New Roman" w:eastAsia="Times New Roman" w:hAnsi="Times New Roman" w:cs="Times New Roman"/>
              </w:rPr>
              <w:t>e.</w:t>
            </w:r>
            <w:bookmarkEnd w:id="13"/>
          </w:p>
        </w:tc>
        <w:tc>
          <w:tcPr>
            <w:tcW w:w="4139" w:type="dxa"/>
            <w:tcBorders>
              <w:top w:val="single" w:sz="4" w:space="0" w:color="auto"/>
              <w:left w:val="single" w:sz="4" w:space="0" w:color="auto"/>
              <w:bottom w:val="single" w:sz="4" w:space="0" w:color="auto"/>
              <w:right w:val="single" w:sz="4" w:space="0" w:color="auto"/>
            </w:tcBorders>
            <w:vAlign w:val="center"/>
            <w:hideMark/>
          </w:tcPr>
          <w:p w14:paraId="4F6CA56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ar-SA"/>
              </w:rPr>
              <w:t xml:space="preserve">Sumontuota ant druskos barstytuvo bunkerio viršaus ir pakeliama, atlenkiama   aptarnavimo/remonto atveju prieš patenkant ant bunkerio. Tvorelės pakėlimas/nuleidimas </w:t>
            </w:r>
            <w:r w:rsidRPr="00D81870">
              <w:rPr>
                <w:rFonts w:ascii="Times New Roman" w:eastAsia="Times New Roman" w:hAnsi="Times New Roman" w:cs="Times New Roman"/>
                <w:sz w:val="22"/>
                <w:szCs w:val="22"/>
                <w:lang w:eastAsia="ar-SA"/>
              </w:rPr>
              <w:lastRenderedPageBreak/>
              <w:t>atliekamas nuleidžiant/pakeliant palipimui ant bunkerio skirtas kopėčias arba atskiru pakėlimo/nuleidimo mechanizmu.</w:t>
            </w:r>
          </w:p>
        </w:tc>
        <w:tc>
          <w:tcPr>
            <w:tcW w:w="2126" w:type="dxa"/>
            <w:tcBorders>
              <w:top w:val="single" w:sz="4" w:space="0" w:color="auto"/>
              <w:left w:val="single" w:sz="4" w:space="0" w:color="auto"/>
              <w:bottom w:val="single" w:sz="4" w:space="0" w:color="auto"/>
              <w:right w:val="single" w:sz="4" w:space="0" w:color="auto"/>
            </w:tcBorders>
            <w:hideMark/>
          </w:tcPr>
          <w:p w14:paraId="1611FCBE"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lastRenderedPageBreak/>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4B19D1D3"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D81870">
              <w:rPr>
                <w:rFonts w:ascii="Times New Roman" w:eastAsia="Times New Roman" w:hAnsi="Times New Roman" w:cs="Times New Roman"/>
                <w:i/>
                <w:iCs/>
                <w:sz w:val="22"/>
                <w:szCs w:val="22"/>
                <w:lang w:eastAsia="en-US"/>
              </w:rPr>
              <w:t xml:space="preserve">Įrodymui pateikto </w:t>
            </w:r>
            <w:r w:rsidRPr="00D81870">
              <w:rPr>
                <w:rFonts w:ascii="Times New Roman" w:eastAsia="Times New Roman" w:hAnsi="Times New Roman" w:cs="Times New Roman"/>
                <w:i/>
                <w:iCs/>
                <w:sz w:val="22"/>
                <w:szCs w:val="22"/>
                <w:lang w:eastAsia="en-US"/>
              </w:rPr>
              <w:lastRenderedPageBreak/>
              <w:t>dokumento pavadinimas -</w:t>
            </w:r>
            <w:r w:rsidRPr="00D81870">
              <w:rPr>
                <w:rFonts w:ascii="Times New Roman" w:eastAsia="Times New Roman" w:hAnsi="Times New Roman" w:cs="Times New Roman"/>
                <w:i/>
                <w:iCs/>
                <w:sz w:val="22"/>
                <w:szCs w:val="22"/>
                <w:highlight w:val="lightGray"/>
                <w:lang w:eastAsia="en-US"/>
              </w:rPr>
              <w:t xml:space="preserve"> 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5213BAA2" w14:textId="77777777" w:rsidTr="008D7418">
        <w:tc>
          <w:tcPr>
            <w:tcW w:w="9776" w:type="dxa"/>
            <w:gridSpan w:val="4"/>
            <w:tcBorders>
              <w:top w:val="single" w:sz="4" w:space="0" w:color="auto"/>
              <w:left w:val="single" w:sz="4" w:space="0" w:color="auto"/>
              <w:bottom w:val="single" w:sz="4" w:space="0" w:color="auto"/>
              <w:right w:val="single" w:sz="4" w:space="0" w:color="auto"/>
            </w:tcBorders>
            <w:vAlign w:val="center"/>
            <w:hideMark/>
          </w:tcPr>
          <w:p w14:paraId="0AB4B86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D81870">
              <w:rPr>
                <w:rFonts w:ascii="Times New Roman" w:eastAsia="Times New Roman" w:hAnsi="Times New Roman" w:cs="Times New Roman"/>
                <w:b/>
                <w:sz w:val="22"/>
                <w:szCs w:val="22"/>
                <w:lang w:eastAsia="en-US"/>
              </w:rPr>
              <w:lastRenderedPageBreak/>
              <w:t>Signalinis ženklinimas</w:t>
            </w:r>
          </w:p>
        </w:tc>
      </w:tr>
      <w:tr w:rsidR="00D81870" w:rsidRPr="00D81870" w14:paraId="7B03B24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9EBC9E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AE19E2" w14:textId="77777777" w:rsidR="00D81870" w:rsidRPr="00432222" w:rsidRDefault="00D81870" w:rsidP="008D7418">
            <w:pPr>
              <w:spacing w:after="0" w:line="240" w:lineRule="auto"/>
              <w:jc w:val="both"/>
              <w:rPr>
                <w:rFonts w:ascii="Times New Roman" w:eastAsia="Times New Roman" w:hAnsi="Times New Roman" w:cs="Times New Roman"/>
                <w:color w:val="00B050"/>
                <w:sz w:val="22"/>
                <w:szCs w:val="22"/>
                <w:lang w:eastAsia="en-US"/>
              </w:rPr>
            </w:pPr>
            <w:proofErr w:type="spellStart"/>
            <w:r w:rsidRPr="00432222">
              <w:rPr>
                <w:rFonts w:ascii="Times New Roman" w:eastAsia="Times New Roman" w:hAnsi="Times New Roman" w:cs="Times New Roman"/>
                <w:color w:val="00B050"/>
                <w:sz w:val="22"/>
                <w:szCs w:val="22"/>
                <w:lang w:eastAsia="en-US"/>
              </w:rPr>
              <w:t>Gabaritinis</w:t>
            </w:r>
            <w:proofErr w:type="spellEnd"/>
            <w:r w:rsidRPr="00432222">
              <w:rPr>
                <w:rFonts w:ascii="Times New Roman" w:eastAsia="Times New Roman" w:hAnsi="Times New Roman" w:cs="Times New Roman"/>
                <w:color w:val="00B050"/>
                <w:sz w:val="22"/>
                <w:szCs w:val="22"/>
                <w:lang w:eastAsia="en-US"/>
              </w:rPr>
              <w:t xml:space="preserve"> ženklinimas, </w:t>
            </w:r>
          </w:p>
          <w:p w14:paraId="4323C0F4"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r w:rsidRPr="00432222">
              <w:rPr>
                <w:rFonts w:ascii="Times New Roman" w:eastAsia="Times New Roman" w:hAnsi="Times New Roman" w:cs="Times New Roman"/>
                <w:color w:val="00B050"/>
                <w:sz w:val="22"/>
                <w:szCs w:val="22"/>
                <w:lang w:eastAsia="en-US"/>
              </w:rPr>
              <w:t>signalinis apšvietimas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DAE1FEA"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D81870">
              <w:rPr>
                <w:rFonts w:ascii="Times New Roman" w:eastAsia="Arial Unicode MS" w:hAnsi="Times New Roman" w:cs="Times New Roman"/>
                <w:kern w:val="2"/>
                <w:sz w:val="22"/>
                <w:szCs w:val="22"/>
                <w:lang w:eastAsia="ar-SA"/>
              </w:rPr>
              <w:t xml:space="preserve">Darbo </w:t>
            </w:r>
            <w:r w:rsidRPr="00D81870">
              <w:rPr>
                <w:rFonts w:ascii="Times New Roman" w:eastAsia="Arial Unicode MS" w:hAnsi="Times New Roman" w:cs="Times New Roman"/>
                <w:i/>
                <w:iCs/>
                <w:kern w:val="2"/>
                <w:sz w:val="22"/>
                <w:szCs w:val="22"/>
                <w:lang w:eastAsia="ar-SA"/>
              </w:rPr>
              <w:t>(barstymo/skleidimo)</w:t>
            </w:r>
            <w:r w:rsidRPr="00D81870">
              <w:rPr>
                <w:rFonts w:ascii="Times New Roman" w:eastAsia="Arial Unicode MS" w:hAnsi="Times New Roman" w:cs="Times New Roman"/>
                <w:kern w:val="2"/>
                <w:sz w:val="22"/>
                <w:szCs w:val="22"/>
                <w:lang w:eastAsia="ar-SA"/>
              </w:rPr>
              <w:t xml:space="preserve"> zonos apšvietimas ne mažiau kaip vienu žibintu. </w:t>
            </w:r>
          </w:p>
          <w:p w14:paraId="2C0B3498" w14:textId="77777777" w:rsidR="00D81870" w:rsidRPr="00B002F7" w:rsidRDefault="00D81870" w:rsidP="008D7418">
            <w:pPr>
              <w:widowControl w:val="0"/>
              <w:suppressAutoHyphens/>
              <w:spacing w:after="0" w:line="240" w:lineRule="auto"/>
              <w:jc w:val="both"/>
              <w:rPr>
                <w:rFonts w:ascii="Times New Roman" w:eastAsia="Arial Unicode MS" w:hAnsi="Times New Roman" w:cs="Times New Roman"/>
                <w:color w:val="00B050"/>
                <w:kern w:val="2"/>
                <w:sz w:val="22"/>
                <w:szCs w:val="22"/>
                <w:lang w:eastAsia="ar-SA"/>
              </w:rPr>
            </w:pPr>
            <w:r w:rsidRPr="00B002F7">
              <w:rPr>
                <w:rFonts w:ascii="Times New Roman" w:eastAsia="Arial Unicode MS" w:hAnsi="Times New Roman" w:cs="Times New Roman"/>
                <w:b/>
                <w:bCs/>
                <w:color w:val="00B050"/>
                <w:kern w:val="2"/>
                <w:sz w:val="22"/>
                <w:szCs w:val="22"/>
                <w:lang w:eastAsia="ar-SA"/>
              </w:rPr>
              <w:t>Ne mažiau kaip vienas oranžinis LED švyturėlis</w:t>
            </w:r>
            <w:r w:rsidRPr="00B002F7">
              <w:rPr>
                <w:rFonts w:ascii="Times New Roman" w:eastAsia="Arial Unicode MS" w:hAnsi="Times New Roman" w:cs="Times New Roman"/>
                <w:color w:val="00B050"/>
                <w:kern w:val="2"/>
                <w:sz w:val="22"/>
                <w:szCs w:val="22"/>
                <w:lang w:eastAsia="ar-SA"/>
              </w:rPr>
              <w:t>, įrengiamas galinėje barstytuvo dalyje.</w:t>
            </w:r>
          </w:p>
          <w:p w14:paraId="44ED63DD" w14:textId="77777777" w:rsidR="00D81870" w:rsidRPr="00B002F7" w:rsidRDefault="00D81870" w:rsidP="008D7418">
            <w:pPr>
              <w:suppressAutoHyphens/>
              <w:spacing w:after="0" w:line="240" w:lineRule="auto"/>
              <w:jc w:val="both"/>
              <w:rPr>
                <w:rFonts w:ascii="Times New Roman" w:eastAsia="Arial Unicode MS" w:hAnsi="Times New Roman" w:cs="Times New Roman"/>
                <w:color w:val="00B050"/>
                <w:kern w:val="2"/>
                <w:sz w:val="22"/>
                <w:szCs w:val="22"/>
                <w:lang w:eastAsia="ar-SA"/>
              </w:rPr>
            </w:pPr>
            <w:r w:rsidRPr="00B002F7">
              <w:rPr>
                <w:rFonts w:ascii="Times New Roman" w:eastAsia="Arial Unicode MS" w:hAnsi="Times New Roman" w:cs="Times New Roman"/>
                <w:b/>
                <w:bCs/>
                <w:color w:val="00B050"/>
                <w:kern w:val="2"/>
                <w:sz w:val="22"/>
                <w:szCs w:val="22"/>
                <w:lang w:eastAsia="ar-SA"/>
              </w:rPr>
              <w:t>Du signaliniai mirksintys LED žibintai (skrituliai-</w:t>
            </w:r>
            <w:proofErr w:type="spellStart"/>
            <w:r w:rsidRPr="00B002F7">
              <w:rPr>
                <w:rFonts w:ascii="Times New Roman" w:eastAsia="Arial Unicode MS" w:hAnsi="Times New Roman" w:cs="Times New Roman"/>
                <w:b/>
                <w:bCs/>
                <w:color w:val="00B050"/>
                <w:kern w:val="2"/>
                <w:sz w:val="22"/>
                <w:szCs w:val="22"/>
                <w:lang w:eastAsia="ar-SA"/>
              </w:rPr>
              <w:t>blicai</w:t>
            </w:r>
            <w:proofErr w:type="spellEnd"/>
            <w:r w:rsidRPr="00B002F7">
              <w:rPr>
                <w:rFonts w:ascii="Times New Roman" w:eastAsia="Arial Unicode MS" w:hAnsi="Times New Roman" w:cs="Times New Roman"/>
                <w:b/>
                <w:bCs/>
                <w:color w:val="00B050"/>
                <w:kern w:val="2"/>
                <w:sz w:val="22"/>
                <w:szCs w:val="22"/>
                <w:lang w:eastAsia="ar-SA"/>
              </w:rPr>
              <w:t>)</w:t>
            </w:r>
            <w:r w:rsidRPr="00B002F7">
              <w:rPr>
                <w:rFonts w:ascii="Times New Roman" w:eastAsia="Times New Roman" w:hAnsi="Times New Roman" w:cs="Times New Roman"/>
                <w:bCs/>
                <w:color w:val="00B050"/>
                <w:sz w:val="22"/>
                <w:szCs w:val="22"/>
                <w:lang w:eastAsia="en-US"/>
              </w:rPr>
              <w:t>, kurių skersmuo ne mažiau 180 mm, įrengiami viršutiniuose barstytuvo galinės dalies kampuose.</w:t>
            </w:r>
          </w:p>
          <w:p w14:paraId="621CFB69" w14:textId="77777777" w:rsidR="00D81870" w:rsidRPr="00D81870" w:rsidRDefault="00D81870" w:rsidP="008D7418">
            <w:pPr>
              <w:suppressAutoHyphens/>
              <w:spacing w:after="0" w:line="240" w:lineRule="auto"/>
              <w:jc w:val="both"/>
              <w:rPr>
                <w:rFonts w:ascii="Times New Roman" w:eastAsia="Times New Roman" w:hAnsi="Times New Roman" w:cs="Times New Roman"/>
                <w:sz w:val="24"/>
                <w:szCs w:val="24"/>
                <w:lang w:eastAsia="en-US"/>
              </w:rPr>
            </w:pPr>
            <w:r w:rsidRPr="00D81870">
              <w:rPr>
                <w:rFonts w:ascii="Times New Roman" w:eastAsia="Times New Roman" w:hAnsi="Times New Roman" w:cs="Times New Roman"/>
                <w:sz w:val="24"/>
                <w:szCs w:val="24"/>
                <w:lang w:eastAsia="en-US"/>
              </w:rPr>
              <w:t>Galinė dalis paženklinta įspėjamuoju šviesą atspindinčių įstrižų raudonų ir baltų juostų ženklinimu. Pavyzdinis įspėjamojo ženklinimo raštas:</w:t>
            </w:r>
          </w:p>
          <w:p w14:paraId="0CE5DB17" w14:textId="77777777" w:rsidR="00D81870" w:rsidRPr="00D81870" w:rsidRDefault="00D81870" w:rsidP="008D7418">
            <w:pPr>
              <w:suppressAutoHyphens/>
              <w:spacing w:after="0" w:line="240" w:lineRule="auto"/>
              <w:jc w:val="both"/>
              <w:rPr>
                <w:rFonts w:ascii="Times New Roman" w:eastAsia="Arial Unicode MS" w:hAnsi="Times New Roman" w:cs="Times New Roman"/>
                <w:kern w:val="2"/>
                <w:sz w:val="22"/>
                <w:szCs w:val="22"/>
                <w:lang w:eastAsia="ar-SA"/>
              </w:rPr>
            </w:pPr>
            <w:r w:rsidRPr="00D81870">
              <w:rPr>
                <w:rFonts w:ascii="Times New Roman" w:eastAsia="Times New Roman" w:hAnsi="Times New Roman" w:cs="Times New Roman"/>
                <w:noProof/>
                <w:sz w:val="24"/>
                <w:szCs w:val="24"/>
                <w:lang w:val="en-GB" w:eastAsia="en-US"/>
              </w:rPr>
              <w:drawing>
                <wp:inline distT="0" distB="0" distL="0" distR="0" wp14:anchorId="1321765E" wp14:editId="05C6B1BE">
                  <wp:extent cx="1996440" cy="1181100"/>
                  <wp:effectExtent l="0" t="0" r="3810" b="0"/>
                  <wp:docPr id="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6912C311" w14:textId="77777777" w:rsidR="00D81870" w:rsidRPr="00D81870" w:rsidRDefault="00D81870" w:rsidP="008D7418">
            <w:pPr>
              <w:suppressAutoHyphens/>
              <w:spacing w:after="0" w:line="240" w:lineRule="auto"/>
              <w:jc w:val="both"/>
              <w:rPr>
                <w:rFonts w:ascii="Times New Roman" w:eastAsia="Times New Roman" w:hAnsi="Times New Roman" w:cs="Times New Roman"/>
                <w:bCs/>
                <w:sz w:val="22"/>
                <w:szCs w:val="22"/>
                <w:lang w:eastAsia="en-US"/>
              </w:rPr>
            </w:pPr>
            <w:r w:rsidRPr="00D81870">
              <w:rPr>
                <w:rFonts w:ascii="Times New Roman" w:eastAsia="Times New Roman" w:hAnsi="Times New Roman" w:cs="Times New Roman"/>
                <w:bCs/>
                <w:sz w:val="22"/>
                <w:szCs w:val="22"/>
                <w:lang w:eastAsia="en-US"/>
              </w:rPr>
              <w:t>LED švyturėlio ir mirksinčių LED žibintų apsauga nuo kietųjų objektų ir skysčių patekimo ne mažesnė kaip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D2487B"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11336057"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18B22241"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7DB7BB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2.39.</w:t>
            </w:r>
          </w:p>
        </w:tc>
        <w:tc>
          <w:tcPr>
            <w:tcW w:w="2551" w:type="dxa"/>
            <w:tcBorders>
              <w:top w:val="single" w:sz="4" w:space="0" w:color="auto"/>
              <w:left w:val="single" w:sz="4" w:space="0" w:color="auto"/>
              <w:bottom w:val="single" w:sz="4" w:space="0" w:color="auto"/>
              <w:right w:val="single" w:sz="4" w:space="0" w:color="auto"/>
            </w:tcBorders>
            <w:vAlign w:val="center"/>
          </w:tcPr>
          <w:p w14:paraId="1A25727F" w14:textId="77777777" w:rsidR="00D81870" w:rsidRPr="00432222" w:rsidRDefault="00D81870" w:rsidP="008D7418">
            <w:pPr>
              <w:spacing w:after="0" w:line="240" w:lineRule="auto"/>
              <w:jc w:val="both"/>
              <w:rPr>
                <w:rFonts w:ascii="Times New Roman" w:eastAsia="Times New Roman" w:hAnsi="Times New Roman" w:cs="Times New Roman"/>
                <w:color w:val="00B050"/>
                <w:sz w:val="22"/>
                <w:szCs w:val="22"/>
                <w:lang w:eastAsia="en-US"/>
              </w:rPr>
            </w:pPr>
            <w:r w:rsidRPr="00432222">
              <w:rPr>
                <w:rFonts w:ascii="Times New Roman" w:eastAsia="Times New Roman" w:hAnsi="Times New Roman" w:cs="Times New Roman"/>
                <w:color w:val="00B050"/>
                <w:sz w:val="22"/>
                <w:szCs w:val="22"/>
                <w:lang w:eastAsia="en-US"/>
              </w:rPr>
              <w:t>Tvirtinimo vietos kelio ženklams ir kelio ženklai.</w:t>
            </w:r>
          </w:p>
          <w:p w14:paraId="29A63E44"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69AF7F28" w14:textId="77777777" w:rsidR="00D81870" w:rsidRPr="00D81870" w:rsidRDefault="00D81870" w:rsidP="008D7418">
            <w:pPr>
              <w:tabs>
                <w:tab w:val="left" w:pos="720"/>
              </w:tabs>
              <w:spacing w:after="0" w:line="256"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Galinėje barstytuvo dalyje (ant tvirtinimo/pakabinimo mazgo/rėmo) įrengtos įspėjamiesiems/nukreipiamiesiems kelio ženklams tvirtinti skirtos vietos arba tvirtinimui reikalinga konstrukcija ir ne vėliau nei Prekės perdavimo dieną sumontuojami:</w:t>
            </w:r>
          </w:p>
          <w:p w14:paraId="0CAE142D" w14:textId="77777777" w:rsidR="00D81870" w:rsidRPr="00D81870" w:rsidRDefault="00D81870">
            <w:pPr>
              <w:numPr>
                <w:ilvl w:val="1"/>
                <w:numId w:val="11"/>
              </w:numPr>
              <w:tabs>
                <w:tab w:val="left" w:pos="720"/>
              </w:tabs>
              <w:spacing w:after="0" w:line="256" w:lineRule="auto"/>
              <w:ind w:right="-1"/>
              <w:contextualSpacing/>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ne mažesnio kaip 1 (pirmo) dydžio šviesą atspindintis ženklas Nr. 106 „Darbai“: </w:t>
            </w:r>
          </w:p>
          <w:p w14:paraId="0D48B261" w14:textId="77777777" w:rsidR="00D81870" w:rsidRPr="00D81870" w:rsidRDefault="00D81870" w:rsidP="008D7418">
            <w:pPr>
              <w:tabs>
                <w:tab w:val="left" w:pos="720"/>
              </w:tabs>
              <w:spacing w:after="0" w:line="256" w:lineRule="auto"/>
              <w:ind w:right="-1"/>
              <w:jc w:val="both"/>
              <w:rPr>
                <w:rFonts w:ascii="Times New Roman" w:eastAsia="Times New Roman" w:hAnsi="Times New Roman" w:cs="Times New Roman"/>
                <w:sz w:val="22"/>
                <w:szCs w:val="22"/>
              </w:rPr>
            </w:pPr>
            <w:r w:rsidRPr="00D81870">
              <w:rPr>
                <w:rFonts w:ascii="Times New Roman" w:eastAsia="Times New Roman" w:hAnsi="Times New Roman" w:cs="Times New Roman"/>
                <w:noProof/>
                <w:sz w:val="22"/>
                <w:szCs w:val="22"/>
                <w:lang w:eastAsia="en-US"/>
              </w:rPr>
              <w:drawing>
                <wp:inline distT="0" distB="0" distL="0" distR="0" wp14:anchorId="329D8557" wp14:editId="601120BD">
                  <wp:extent cx="541020" cy="556260"/>
                  <wp:effectExtent l="0" t="0" r="0" b="0"/>
                  <wp:docPr id="12"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38EFF746" w14:textId="77777777" w:rsidR="00D81870" w:rsidRPr="00D81870" w:rsidRDefault="00D81870">
            <w:pPr>
              <w:numPr>
                <w:ilvl w:val="1"/>
                <w:numId w:val="11"/>
              </w:numPr>
              <w:spacing w:after="200" w:line="256" w:lineRule="auto"/>
              <w:contextualSpacing/>
              <w:jc w:val="both"/>
              <w:rPr>
                <w:rFonts w:ascii="Times New Roman" w:eastAsia="Calibri" w:hAnsi="Times New Roman" w:cs="Times New Roman"/>
                <w:sz w:val="22"/>
                <w:szCs w:val="22"/>
                <w:lang w:eastAsia="zh-CN"/>
              </w:rPr>
            </w:pPr>
            <w:r w:rsidRPr="00432222">
              <w:rPr>
                <w:rFonts w:ascii="Times New Roman" w:eastAsia="Calibri" w:hAnsi="Times New Roman" w:cs="Times New Roman"/>
                <w:color w:val="00B050"/>
                <w:sz w:val="22"/>
                <w:szCs w:val="22"/>
                <w:lang w:eastAsia="zh-CN"/>
              </w:rPr>
              <w:t xml:space="preserve">Signalinė LED žibintų rodyklė – ne mažiau 13 </w:t>
            </w:r>
            <w:proofErr w:type="spellStart"/>
            <w:r w:rsidRPr="00432222">
              <w:rPr>
                <w:rFonts w:ascii="Times New Roman" w:eastAsia="Calibri" w:hAnsi="Times New Roman" w:cs="Times New Roman"/>
                <w:color w:val="00B050"/>
                <w:sz w:val="22"/>
                <w:szCs w:val="22"/>
                <w:lang w:eastAsia="zh-CN"/>
              </w:rPr>
              <w:t>vnt</w:t>
            </w:r>
            <w:proofErr w:type="spellEnd"/>
            <w:r w:rsidRPr="00432222">
              <w:rPr>
                <w:rFonts w:ascii="Times New Roman" w:eastAsia="Calibri" w:hAnsi="Times New Roman" w:cs="Times New Roman"/>
                <w:color w:val="00B050"/>
                <w:sz w:val="22"/>
                <w:szCs w:val="22"/>
                <w:lang w:eastAsia="zh-CN"/>
              </w:rPr>
              <w:t xml:space="preserve"> žibintų sistema, atitinkanti L8H EN 12352 arba lygiavertį standartą</w:t>
            </w:r>
            <w:r w:rsidRPr="00D81870">
              <w:rPr>
                <w:rFonts w:ascii="Times New Roman" w:eastAsia="Calibri" w:hAnsi="Times New Roman" w:cs="Times New Roman"/>
                <w:sz w:val="22"/>
                <w:szCs w:val="22"/>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68EE0F92" w14:textId="77777777" w:rsidR="00D81870" w:rsidRPr="00D81870" w:rsidRDefault="00D81870" w:rsidP="008D7418">
            <w:pPr>
              <w:spacing w:line="256" w:lineRule="auto"/>
              <w:ind w:left="720"/>
              <w:contextualSpacing/>
              <w:jc w:val="both"/>
              <w:rPr>
                <w:rFonts w:ascii="Times New Roman" w:eastAsia="Calibri" w:hAnsi="Times New Roman" w:cs="Times New Roman"/>
                <w:sz w:val="22"/>
                <w:szCs w:val="22"/>
                <w:lang w:eastAsia="zh-CN"/>
              </w:rPr>
            </w:pPr>
            <w:r w:rsidRPr="00D81870">
              <w:rPr>
                <w:rFonts w:ascii="Times New Roman" w:eastAsia="Calibri" w:hAnsi="Times New Roman" w:cs="Times New Roman"/>
                <w:sz w:val="22"/>
                <w:szCs w:val="22"/>
                <w:lang w:eastAsia="zh-CN"/>
              </w:rPr>
              <w:lastRenderedPageBreak/>
              <w:t xml:space="preserve">Operatoriaus darbo vietoje privaloma vizualinė indikacija, informuojanti apie aktyvuotą rodyklės kryptį. </w:t>
            </w:r>
          </w:p>
          <w:p w14:paraId="0FD83766" w14:textId="77777777" w:rsidR="00D81870" w:rsidRPr="00D81870" w:rsidRDefault="00D81870" w:rsidP="008D7418">
            <w:pPr>
              <w:spacing w:line="256" w:lineRule="auto"/>
              <w:ind w:left="720"/>
              <w:contextualSpacing/>
              <w:jc w:val="both"/>
              <w:rPr>
                <w:rFonts w:ascii="Times New Roman" w:eastAsia="Calibri" w:hAnsi="Times New Roman" w:cs="Times New Roman"/>
                <w:sz w:val="22"/>
                <w:szCs w:val="22"/>
                <w:lang w:eastAsia="zh-CN"/>
              </w:rPr>
            </w:pPr>
            <w:r w:rsidRPr="00D81870">
              <w:rPr>
                <w:rFonts w:ascii="Times New Roman" w:eastAsia="Calibri" w:hAnsi="Times New Roman" w:cs="Times New Roman"/>
                <w:sz w:val="22"/>
                <w:szCs w:val="22"/>
                <w:lang w:eastAsia="zh-CN"/>
              </w:rPr>
              <w:t xml:space="preserve">Rodyklės žibintų maitinimo įtampa  24 V. </w:t>
            </w:r>
          </w:p>
          <w:p w14:paraId="74D1F1FC" w14:textId="77777777" w:rsidR="00D81870" w:rsidRPr="00D81870" w:rsidRDefault="00D81870" w:rsidP="008D7418">
            <w:pPr>
              <w:spacing w:line="256" w:lineRule="auto"/>
              <w:ind w:left="720"/>
              <w:contextualSpacing/>
              <w:jc w:val="both"/>
              <w:rPr>
                <w:rFonts w:ascii="Times New Roman" w:eastAsia="Calibri" w:hAnsi="Times New Roman" w:cs="Times New Roman"/>
                <w:sz w:val="22"/>
                <w:szCs w:val="22"/>
                <w:lang w:eastAsia="zh-CN"/>
              </w:rPr>
            </w:pPr>
            <w:r w:rsidRPr="00D81870">
              <w:rPr>
                <w:rFonts w:ascii="Times New Roman" w:eastAsia="Calibri" w:hAnsi="Times New Roman" w:cs="Times New Roman"/>
                <w:sz w:val="22"/>
                <w:szCs w:val="22"/>
                <w:lang w:eastAsia="zh-CN"/>
              </w:rPr>
              <w:t>LED žibintų sistemos komponentų apsauga nuo kietųjų objektų ir skysčių patekimo ne mažesnė kaip IP65.</w:t>
            </w:r>
          </w:p>
          <w:p w14:paraId="353D37A6" w14:textId="77777777" w:rsidR="00D81870" w:rsidRPr="00D81870" w:rsidRDefault="00D81870" w:rsidP="008D7418">
            <w:pPr>
              <w:spacing w:line="256" w:lineRule="auto"/>
              <w:ind w:left="720"/>
              <w:contextualSpacing/>
              <w:jc w:val="both"/>
              <w:rPr>
                <w:rFonts w:ascii="Times New Roman" w:eastAsia="Calibri" w:hAnsi="Times New Roman" w:cs="Times New Roman"/>
                <w:sz w:val="22"/>
                <w:szCs w:val="22"/>
                <w:lang w:eastAsia="zh-CN"/>
              </w:rPr>
            </w:pPr>
            <w:r w:rsidRPr="00D81870">
              <w:rPr>
                <w:rFonts w:ascii="Times New Roman" w:eastAsia="Calibri" w:hAnsi="Times New Roman" w:cs="Times New Roman"/>
                <w:noProof/>
                <w:sz w:val="24"/>
                <w:szCs w:val="24"/>
                <w:lang w:val="x-none" w:eastAsia="zh-CN"/>
              </w:rPr>
              <w:t xml:space="preserve"> </w:t>
            </w:r>
            <w:r w:rsidRPr="00D81870">
              <w:rPr>
                <w:rFonts w:ascii="Times New Roman" w:eastAsia="Calibri" w:hAnsi="Times New Roman" w:cs="Times New Roman"/>
                <w:noProof/>
                <w:sz w:val="24"/>
                <w:szCs w:val="24"/>
                <w:lang w:val="x-none" w:eastAsia="zh-CN"/>
              </w:rPr>
              <w:drawing>
                <wp:inline distT="0" distB="0" distL="0" distR="0" wp14:anchorId="0C21CD1A" wp14:editId="07C61B24">
                  <wp:extent cx="601980" cy="518160"/>
                  <wp:effectExtent l="0" t="0" r="7620" b="0"/>
                  <wp:docPr id="13"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hideMark/>
          </w:tcPr>
          <w:p w14:paraId="088CB2C0"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r w:rsidRPr="00D81870">
              <w:rPr>
                <w:rFonts w:ascii="Times New Roman" w:eastAsia="Times New Roman" w:hAnsi="Times New Roman" w:cs="Times New Roman"/>
                <w:b/>
                <w:sz w:val="22"/>
                <w:szCs w:val="22"/>
                <w:lang w:eastAsia="en-US"/>
              </w:rPr>
              <w:lastRenderedPageBreak/>
              <w:t xml:space="preserve"> </w:t>
            </w: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tc>
      </w:tr>
      <w:tr w:rsidR="00D81870" w:rsidRPr="00D81870" w14:paraId="0E66A6D6" w14:textId="77777777" w:rsidTr="008D7418">
        <w:tc>
          <w:tcPr>
            <w:tcW w:w="9776" w:type="dxa"/>
            <w:gridSpan w:val="4"/>
            <w:tcBorders>
              <w:top w:val="single" w:sz="4" w:space="0" w:color="auto"/>
              <w:left w:val="single" w:sz="4" w:space="0" w:color="auto"/>
              <w:bottom w:val="single" w:sz="4" w:space="0" w:color="auto"/>
              <w:right w:val="single" w:sz="4" w:space="0" w:color="auto"/>
            </w:tcBorders>
            <w:hideMark/>
          </w:tcPr>
          <w:p w14:paraId="04D8DB6D"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sz w:val="22"/>
                <w:szCs w:val="22"/>
                <w:lang w:eastAsia="en-US"/>
              </w:rPr>
              <w:t>3.  PRIEKINIS SNIEGO VALYTUVAS</w:t>
            </w:r>
          </w:p>
        </w:tc>
      </w:tr>
      <w:tr w:rsidR="00D81870" w:rsidRPr="00D81870" w14:paraId="382115B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31B291A"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sz w:val="22"/>
                <w:szCs w:val="22"/>
                <w:lang w:eastAsia="en-US"/>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047741"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sz w:val="22"/>
                <w:szCs w:val="22"/>
                <w:lang w:eastAsia="en-US"/>
              </w:rPr>
              <w:t>Paskirtis, pritaikymas Tipas, markė</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A5FC3E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x-none"/>
              </w:rPr>
            </w:pPr>
            <w:r w:rsidRPr="00D81870">
              <w:rPr>
                <w:rFonts w:ascii="Times New Roman" w:eastAsia="Times New Roman" w:hAnsi="Times New Roman" w:cs="Times New Roman"/>
                <w:sz w:val="22"/>
                <w:szCs w:val="22"/>
                <w:lang w:eastAsia="x-none"/>
              </w:rPr>
              <w:t xml:space="preserve">Skirtas nublokšti sniegą </w:t>
            </w:r>
            <w:r w:rsidRPr="00D81870">
              <w:rPr>
                <w:rFonts w:ascii="Times New Roman" w:eastAsia="Times New Roman" w:hAnsi="Times New Roman" w:cs="Times New Roman"/>
                <w:b/>
                <w:bCs/>
                <w:sz w:val="22"/>
                <w:szCs w:val="22"/>
                <w:lang w:eastAsia="x-none"/>
              </w:rPr>
              <w:t>tiek į dešinę, tiek į kairę pusę</w:t>
            </w:r>
            <w:r w:rsidRPr="00D81870">
              <w:rPr>
                <w:rFonts w:ascii="Times New Roman" w:eastAsia="Times New Roman" w:hAnsi="Times New Roman" w:cs="Times New Roman"/>
                <w:sz w:val="22"/>
                <w:szCs w:val="22"/>
                <w:lang w:eastAsia="x-none"/>
              </w:rPr>
              <w:t>. Įgalinantis dirbti valant sniegą, krovininiam automobiliui judant 60 km/h ir didesniu greičiu.</w:t>
            </w:r>
          </w:p>
          <w:p w14:paraId="16EBD6E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x-none"/>
              </w:rPr>
            </w:pPr>
            <w:r w:rsidRPr="00D81870">
              <w:rPr>
                <w:rFonts w:ascii="Times New Roman" w:eastAsia="Times New Roman" w:hAnsi="Times New Roman" w:cs="Times New Roman"/>
                <w:sz w:val="22"/>
                <w:szCs w:val="22"/>
                <w:lang w:eastAsia="x-none"/>
              </w:rPr>
              <w:t xml:space="preserve">   Viršutinėje peilio dalyje įrengtas papildomas - standaus plastiko arba lygiavertės standžios medžiagos, „C“ formos stogelis per visa valytuvo ilgį, apsaugantis nuo valomo sniego patekimo ant automobilio stiklo, ant priekinių kabinos grotelių.</w:t>
            </w:r>
          </w:p>
          <w:p w14:paraId="70A02F2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Valytuvas </w:t>
            </w:r>
            <w:r w:rsidRPr="00D81870">
              <w:rPr>
                <w:rFonts w:ascii="Times New Roman" w:eastAsia="Times New Roman" w:hAnsi="Times New Roman" w:cs="Times New Roman"/>
                <w:b/>
                <w:bCs/>
                <w:sz w:val="22"/>
                <w:szCs w:val="22"/>
                <w:lang w:eastAsia="en-US"/>
              </w:rPr>
              <w:t>segmentinio tipo</w:t>
            </w:r>
            <w:r w:rsidRPr="00D81870">
              <w:rPr>
                <w:rFonts w:ascii="Times New Roman" w:eastAsia="Times New Roman" w:hAnsi="Times New Roman" w:cs="Times New Roman"/>
                <w:sz w:val="22"/>
                <w:szCs w:val="22"/>
                <w:lang w:eastAsia="en-US"/>
              </w:rPr>
              <w:t xml:space="preserve">. </w:t>
            </w:r>
          </w:p>
          <w:p w14:paraId="4C3E308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Papildomas balas teikiamas segmentinio tipo sniego valytuvui, kai segmentai turi galimybę judėti (sniego valymo metu pasislinkti) aukštyn/žemyn nepriklausomai vienas kito atžvilgiu.</w:t>
            </w:r>
          </w:p>
          <w:p w14:paraId="08D895F8" w14:textId="16E215ED" w:rsidR="005B0F3A" w:rsidRPr="00D81870" w:rsidRDefault="00C36F8F" w:rsidP="008D7418">
            <w:pPr>
              <w:spacing w:after="0" w:line="240" w:lineRule="auto"/>
              <w:jc w:val="both"/>
              <w:rPr>
                <w:rFonts w:ascii="Times New Roman" w:eastAsia="Times New Roman" w:hAnsi="Times New Roman" w:cs="Times New Roman"/>
                <w:sz w:val="22"/>
                <w:szCs w:val="22"/>
                <w:lang w:eastAsia="en-US"/>
              </w:rPr>
            </w:pPr>
            <w:r w:rsidRPr="00F02667">
              <w:rPr>
                <w:rFonts w:ascii="Times New Roman" w:eastAsia="Times New Roman" w:hAnsi="Times New Roman" w:cs="Times New Roman"/>
                <w:sz w:val="22"/>
                <w:szCs w:val="22"/>
                <w:lang w:eastAsia="en-US"/>
              </w:rPr>
              <w:t>Š</w:t>
            </w:r>
            <w:r w:rsidR="00D81870" w:rsidRPr="00F02667">
              <w:rPr>
                <w:rFonts w:ascii="Times New Roman" w:eastAsia="Times New Roman" w:hAnsi="Times New Roman" w:cs="Times New Roman"/>
                <w:sz w:val="22"/>
                <w:szCs w:val="22"/>
                <w:lang w:eastAsia="en-US"/>
              </w:rPr>
              <w:t xml:space="preserve">oninė (kairės pusės) </w:t>
            </w:r>
            <w:r w:rsidRPr="00F02667">
              <w:rPr>
                <w:rFonts w:ascii="Times New Roman" w:eastAsia="Times New Roman" w:hAnsi="Times New Roman" w:cs="Times New Roman"/>
                <w:sz w:val="22"/>
                <w:szCs w:val="22"/>
                <w:lang w:eastAsia="en-US"/>
              </w:rPr>
              <w:t>sniego valytuvo dalis</w:t>
            </w:r>
            <w:r w:rsidR="00D81870" w:rsidRPr="00F02667">
              <w:rPr>
                <w:rFonts w:ascii="Times New Roman" w:eastAsia="Times New Roman" w:hAnsi="Times New Roman" w:cs="Times New Roman"/>
                <w:sz w:val="22"/>
                <w:szCs w:val="22"/>
                <w:lang w:eastAsia="en-US"/>
              </w:rPr>
              <w:t xml:space="preserve"> atlenkiama arba išstumiama į kairę pusę</w:t>
            </w:r>
            <w:r w:rsidRPr="00F02667">
              <w:rPr>
                <w:rFonts w:ascii="Times New Roman" w:eastAsia="Times New Roman" w:hAnsi="Times New Roman" w:cs="Times New Roman"/>
                <w:sz w:val="22"/>
                <w:szCs w:val="22"/>
                <w:lang w:eastAsia="en-US"/>
              </w:rPr>
              <w:t xml:space="preserve"> (</w:t>
            </w:r>
            <w:r w:rsidR="005B0F3A" w:rsidRPr="00F02667">
              <w:rPr>
                <w:rFonts w:ascii="Times New Roman" w:eastAsia="Times New Roman" w:hAnsi="Times New Roman" w:cs="Times New Roman"/>
                <w:sz w:val="22"/>
                <w:szCs w:val="22"/>
                <w:lang w:eastAsia="en-US"/>
              </w:rPr>
              <w:t xml:space="preserve">tuo atveju, </w:t>
            </w:r>
            <w:r w:rsidRPr="00F02667">
              <w:rPr>
                <w:rFonts w:ascii="Times New Roman" w:eastAsia="Times New Roman" w:hAnsi="Times New Roman" w:cs="Times New Roman"/>
                <w:sz w:val="22"/>
                <w:szCs w:val="22"/>
                <w:lang w:eastAsia="en-US"/>
              </w:rPr>
              <w:t>k</w:t>
            </w:r>
            <w:r w:rsidR="00D81870" w:rsidRPr="00F02667">
              <w:rPr>
                <w:rFonts w:ascii="Times New Roman" w:eastAsia="Times New Roman" w:hAnsi="Times New Roman" w:cs="Times New Roman"/>
                <w:sz w:val="22"/>
                <w:szCs w:val="22"/>
                <w:lang w:eastAsia="en-US"/>
              </w:rPr>
              <w:t xml:space="preserve">ai kairės pusės </w:t>
            </w:r>
            <w:r w:rsidRPr="00F02667">
              <w:rPr>
                <w:rFonts w:ascii="Times New Roman" w:eastAsia="Times New Roman" w:hAnsi="Times New Roman" w:cs="Times New Roman"/>
                <w:sz w:val="22"/>
                <w:szCs w:val="22"/>
                <w:lang w:eastAsia="en-US"/>
              </w:rPr>
              <w:t>dalis</w:t>
            </w:r>
            <w:r w:rsidR="00D81870" w:rsidRPr="00F02667">
              <w:rPr>
                <w:rFonts w:ascii="Times New Roman" w:eastAsia="Times New Roman" w:hAnsi="Times New Roman" w:cs="Times New Roman"/>
                <w:sz w:val="22"/>
                <w:szCs w:val="22"/>
                <w:lang w:eastAsia="en-US"/>
              </w:rPr>
              <w:t xml:space="preserve"> atlenkta arba išstumta, jos valymo elementų ašmenys turi būti vienoje linijoje su centrinės dalies segmentų valymo elementais</w:t>
            </w:r>
          </w:p>
        </w:tc>
        <w:tc>
          <w:tcPr>
            <w:tcW w:w="2126" w:type="dxa"/>
            <w:tcBorders>
              <w:top w:val="single" w:sz="4" w:space="0" w:color="auto"/>
              <w:left w:val="single" w:sz="4" w:space="0" w:color="auto"/>
              <w:bottom w:val="single" w:sz="4" w:space="0" w:color="auto"/>
              <w:right w:val="single" w:sz="4" w:space="0" w:color="auto"/>
            </w:tcBorders>
          </w:tcPr>
          <w:p w14:paraId="77FE0649"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sz w:val="22"/>
                <w:szCs w:val="22"/>
                <w:lang w:eastAsia="en-US"/>
              </w:rPr>
              <w:t>Siūlomas parametras yra nurodytas pasiūlymo formoje.</w:t>
            </w:r>
          </w:p>
          <w:p w14:paraId="67440B63" w14:textId="77777777" w:rsidR="00D81870" w:rsidRPr="00D81870" w:rsidRDefault="00D81870" w:rsidP="008D7418">
            <w:pPr>
              <w:spacing w:after="0" w:line="240" w:lineRule="auto"/>
              <w:jc w:val="both"/>
              <w:rPr>
                <w:rFonts w:ascii="Times New Roman" w:eastAsia="Times New Roman" w:hAnsi="Times New Roman" w:cs="Times New Roman"/>
                <w:b/>
                <w:bCs/>
                <w:i/>
                <w:iCs/>
                <w:sz w:val="22"/>
                <w:szCs w:val="22"/>
              </w:rPr>
            </w:pPr>
          </w:p>
          <w:p w14:paraId="3875D252" w14:textId="77777777" w:rsidR="00D81870" w:rsidRPr="00D81870" w:rsidRDefault="00D81870" w:rsidP="008D7418">
            <w:pPr>
              <w:spacing w:after="0" w:line="240" w:lineRule="auto"/>
              <w:jc w:val="both"/>
              <w:rPr>
                <w:rFonts w:ascii="Times New Roman" w:eastAsia="Times New Roman" w:hAnsi="Times New Roman" w:cs="Times New Roman"/>
                <w:sz w:val="22"/>
                <w:szCs w:val="22"/>
                <w:shd w:val="clear" w:color="auto" w:fill="C0C0C0"/>
              </w:rPr>
            </w:pPr>
            <w:r w:rsidRPr="00D81870">
              <w:rPr>
                <w:rFonts w:ascii="Times New Roman" w:eastAsia="Times New Roman" w:hAnsi="Times New Roman" w:cs="Times New Roman"/>
                <w:b/>
                <w:bCs/>
                <w:i/>
                <w:iCs/>
                <w:sz w:val="22"/>
                <w:szCs w:val="22"/>
              </w:rPr>
              <w:t>Tikslus priekinio sniego valytuvo modelis -</w:t>
            </w:r>
            <w:r w:rsidRPr="00D81870">
              <w:rPr>
                <w:rFonts w:ascii="Times New Roman" w:eastAsia="Times New Roman" w:hAnsi="Times New Roman" w:cs="Times New Roman"/>
                <w:sz w:val="22"/>
                <w:szCs w:val="22"/>
              </w:rPr>
              <w:t xml:space="preserve"> </w:t>
            </w:r>
            <w:r w:rsidRPr="00D81870">
              <w:rPr>
                <w:rFonts w:ascii="Times New Roman" w:eastAsia="Times New Roman" w:hAnsi="Times New Roman" w:cs="Times New Roman"/>
                <w:sz w:val="22"/>
                <w:szCs w:val="22"/>
                <w:shd w:val="clear" w:color="auto" w:fill="C0C0C0"/>
              </w:rPr>
              <w:t xml:space="preserve">_________. </w:t>
            </w:r>
          </w:p>
          <w:p w14:paraId="1B126936" w14:textId="77777777" w:rsidR="00D81870" w:rsidRPr="00D81870" w:rsidRDefault="00D81870" w:rsidP="008D7418">
            <w:pPr>
              <w:spacing w:after="0" w:line="240" w:lineRule="auto"/>
              <w:jc w:val="both"/>
              <w:rPr>
                <w:rFonts w:ascii="Times New Roman" w:eastAsia="Times New Roman" w:hAnsi="Times New Roman" w:cs="Times New Roman"/>
                <w:sz w:val="22"/>
                <w:szCs w:val="22"/>
                <w:shd w:val="clear" w:color="auto" w:fill="C0C0C0"/>
              </w:rPr>
            </w:pPr>
          </w:p>
          <w:p w14:paraId="2C5AF2C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7FB1989A"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84BABC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09F35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Korpusas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ACA4394" w14:textId="1657B612"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Pagamintas iš plieno, su standumo briaunomis (metalas gruntuotas ir dažytas</w:t>
            </w:r>
            <w:r w:rsidR="00C36F8F">
              <w:rPr>
                <w:rFonts w:ascii="Times New Roman" w:eastAsia="Times New Roman" w:hAnsi="Times New Roman" w:cs="Times New Roman"/>
                <w:sz w:val="22"/>
                <w:szCs w:val="22"/>
                <w:lang w:eastAsia="en-US"/>
              </w:rPr>
              <w:t xml:space="preserve"> </w:t>
            </w:r>
            <w:r w:rsidR="00C36F8F" w:rsidRPr="00846B37">
              <w:rPr>
                <w:rFonts w:ascii="Times New Roman" w:eastAsia="Times New Roman" w:hAnsi="Times New Roman" w:cs="Times New Roman"/>
                <w:sz w:val="22"/>
                <w:szCs w:val="22"/>
                <w:lang w:eastAsia="en-US"/>
              </w:rPr>
              <w:t>dviem dažų sluoksniais</w:t>
            </w:r>
            <w:r w:rsidRPr="00D81870">
              <w:rPr>
                <w:rFonts w:ascii="Times New Roman" w:eastAsia="Times New Roman" w:hAnsi="Times New Roman" w:cs="Times New Roman"/>
                <w:sz w:val="22"/>
                <w:szCs w:val="22"/>
                <w:lang w:eastAsia="en-US"/>
              </w:rPr>
              <w:t xml:space="preserve">). </w:t>
            </w:r>
          </w:p>
        </w:tc>
        <w:tc>
          <w:tcPr>
            <w:tcW w:w="2126" w:type="dxa"/>
            <w:tcBorders>
              <w:top w:val="single" w:sz="4" w:space="0" w:color="auto"/>
              <w:left w:val="single" w:sz="4" w:space="0" w:color="auto"/>
              <w:bottom w:val="single" w:sz="4" w:space="0" w:color="auto"/>
              <w:right w:val="single" w:sz="4" w:space="0" w:color="auto"/>
            </w:tcBorders>
          </w:tcPr>
          <w:p w14:paraId="2C8F43DB"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F2B002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r>
      <w:tr w:rsidR="00D81870" w:rsidRPr="00D81870" w14:paraId="5F16AB8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B38543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049196" w14:textId="77777777" w:rsidR="00D81870" w:rsidRPr="00D81870" w:rsidRDefault="00D81870" w:rsidP="008D7418">
            <w:pPr>
              <w:spacing w:after="0" w:line="240" w:lineRule="auto"/>
              <w:jc w:val="both"/>
              <w:rPr>
                <w:rFonts w:ascii="Times New Roman" w:eastAsia="Times New Roman" w:hAnsi="Times New Roman" w:cs="Times New Roman"/>
                <w:sz w:val="22"/>
                <w:szCs w:val="22"/>
                <w:lang w:val="en-US" w:eastAsia="en-US"/>
              </w:rPr>
            </w:pPr>
            <w:r w:rsidRPr="00D81870">
              <w:rPr>
                <w:rFonts w:ascii="Times New Roman" w:eastAsia="Times New Roman" w:hAnsi="Times New Roman" w:cs="Times New Roman"/>
                <w:sz w:val="22"/>
                <w:szCs w:val="22"/>
                <w:lang w:eastAsia="en-US"/>
              </w:rPr>
              <w:t>Valytuvo darbinis paviršius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951F0C6" w14:textId="14A0D60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Pagamintas iš plieno (metalas gruntuotas ir </w:t>
            </w:r>
            <w:r w:rsidRPr="00CF7E97">
              <w:rPr>
                <w:rFonts w:ascii="Times New Roman" w:eastAsia="Times New Roman" w:hAnsi="Times New Roman" w:cs="Times New Roman"/>
                <w:sz w:val="22"/>
                <w:szCs w:val="22"/>
                <w:lang w:eastAsia="en-US"/>
              </w:rPr>
              <w:t>dažytas</w:t>
            </w:r>
            <w:r w:rsidR="00631496" w:rsidRPr="00CF7E97">
              <w:rPr>
                <w:rFonts w:ascii="Times New Roman" w:eastAsia="Times New Roman" w:hAnsi="Times New Roman" w:cs="Times New Roman"/>
                <w:sz w:val="22"/>
                <w:szCs w:val="22"/>
                <w:lang w:eastAsia="en-US"/>
              </w:rPr>
              <w:t xml:space="preserve"> dviem dažų sluoksniais</w:t>
            </w:r>
            <w:r w:rsidRPr="00D81870">
              <w:rPr>
                <w:rFonts w:ascii="Times New Roman" w:eastAsia="Times New Roman" w:hAnsi="Times New Roman" w:cs="Times New Roman"/>
                <w:sz w:val="22"/>
                <w:szCs w:val="22"/>
                <w:lang w:eastAsia="en-US"/>
              </w:rPr>
              <w:t xml:space="preserve">). </w:t>
            </w:r>
          </w:p>
          <w:p w14:paraId="778EA82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Dažytų metalinių paviršių spalva - oranžinė (RAL 2004), pilka (Pantone 7544C) arba gamintojo numatyta bazinė (reprezentatyvioji) konkrečios technikos grupės spalva.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6D4EFC7"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21FF6D7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b/>
                <w:bCs/>
                <w:i/>
                <w:iCs/>
                <w:sz w:val="22"/>
                <w:szCs w:val="22"/>
              </w:rPr>
              <w:t>Įrašyti siūlomą spalvą -</w:t>
            </w:r>
            <w:r w:rsidRPr="00D81870">
              <w:rPr>
                <w:rFonts w:ascii="Times New Roman" w:eastAsia="Times New Roman" w:hAnsi="Times New Roman" w:cs="Times New Roman"/>
                <w:sz w:val="22"/>
                <w:szCs w:val="22"/>
              </w:rPr>
              <w:t xml:space="preserve"> </w:t>
            </w:r>
            <w:r w:rsidRPr="00D81870">
              <w:rPr>
                <w:rFonts w:ascii="Times New Roman" w:eastAsia="Times New Roman" w:hAnsi="Times New Roman" w:cs="Times New Roman"/>
                <w:sz w:val="22"/>
                <w:szCs w:val="22"/>
                <w:shd w:val="clear" w:color="auto" w:fill="C0C0C0"/>
              </w:rPr>
              <w:t>_________.</w:t>
            </w:r>
          </w:p>
        </w:tc>
      </w:tr>
      <w:tr w:rsidR="00D81870" w:rsidRPr="00D81870" w14:paraId="3AF4193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3BFDA6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29576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Valdymas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70B3C60" w14:textId="3532F2E6"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Nuleidimas, pakėlimas, pasukimas </w:t>
            </w:r>
            <w:r w:rsidRPr="009C2A62">
              <w:rPr>
                <w:rFonts w:ascii="Times New Roman" w:eastAsia="Times New Roman" w:hAnsi="Times New Roman" w:cs="Times New Roman"/>
                <w:sz w:val="22"/>
                <w:szCs w:val="22"/>
                <w:lang w:eastAsia="en-US"/>
              </w:rPr>
              <w:t>kairėn/dešinėn</w:t>
            </w:r>
            <w:r w:rsidR="00631496" w:rsidRPr="009C2A62">
              <w:rPr>
                <w:rFonts w:ascii="Times New Roman" w:eastAsia="Times New Roman" w:hAnsi="Times New Roman" w:cs="Times New Roman"/>
                <w:sz w:val="22"/>
                <w:szCs w:val="22"/>
                <w:lang w:eastAsia="en-US"/>
              </w:rPr>
              <w:t xml:space="preserve">, atlenkimas, </w:t>
            </w:r>
            <w:r w:rsidRPr="00D81870">
              <w:rPr>
                <w:rFonts w:ascii="Times New Roman" w:eastAsia="Times New Roman" w:hAnsi="Times New Roman" w:cs="Times New Roman"/>
                <w:sz w:val="22"/>
                <w:szCs w:val="22"/>
                <w:lang w:eastAsia="en-US"/>
              </w:rPr>
              <w:t>vykdomas iš vairuotojo kabinos, vairuotojui lengvai pasiekiamoje vietoje įrengtu valdymo pultu.</w:t>
            </w:r>
          </w:p>
        </w:tc>
        <w:tc>
          <w:tcPr>
            <w:tcW w:w="2126" w:type="dxa"/>
            <w:tcBorders>
              <w:top w:val="single" w:sz="4" w:space="0" w:color="auto"/>
              <w:left w:val="single" w:sz="4" w:space="0" w:color="auto"/>
              <w:bottom w:val="single" w:sz="4" w:space="0" w:color="auto"/>
              <w:right w:val="single" w:sz="4" w:space="0" w:color="auto"/>
            </w:tcBorders>
            <w:vAlign w:val="center"/>
          </w:tcPr>
          <w:p w14:paraId="4517F1A3"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sz w:val="22"/>
                <w:szCs w:val="22"/>
                <w:lang w:eastAsia="en-US"/>
              </w:rPr>
              <w:t xml:space="preserve"> </w:t>
            </w: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429DCDF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x-none"/>
              </w:rPr>
            </w:pPr>
          </w:p>
        </w:tc>
      </w:tr>
      <w:tr w:rsidR="00D81870" w:rsidRPr="00D81870" w14:paraId="0A5D2DC9"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4178E0B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lastRenderedPageBreak/>
              <w:t>3.4.1</w:t>
            </w:r>
          </w:p>
        </w:tc>
        <w:tc>
          <w:tcPr>
            <w:tcW w:w="2551" w:type="dxa"/>
            <w:tcBorders>
              <w:top w:val="single" w:sz="4" w:space="0" w:color="auto"/>
              <w:left w:val="single" w:sz="4" w:space="0" w:color="auto"/>
              <w:bottom w:val="single" w:sz="4" w:space="0" w:color="auto"/>
              <w:right w:val="single" w:sz="4" w:space="0" w:color="auto"/>
            </w:tcBorders>
            <w:vAlign w:val="center"/>
          </w:tcPr>
          <w:p w14:paraId="5551EF7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Valdymo pultas</w:t>
            </w:r>
          </w:p>
        </w:tc>
        <w:tc>
          <w:tcPr>
            <w:tcW w:w="4139" w:type="dxa"/>
            <w:tcBorders>
              <w:top w:val="single" w:sz="4" w:space="0" w:color="auto"/>
              <w:left w:val="single" w:sz="4" w:space="0" w:color="auto"/>
              <w:bottom w:val="single" w:sz="4" w:space="0" w:color="auto"/>
              <w:right w:val="single" w:sz="4" w:space="0" w:color="auto"/>
            </w:tcBorders>
            <w:vAlign w:val="center"/>
          </w:tcPr>
          <w:p w14:paraId="435BEB3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p w14:paraId="385C628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Turi būti galimybė nuskaityti valytuvo padėties (sniegas valomas/nevalomas) analoginį signalą arba turi būti tie patys duomenys atiduodami per barstytuvo valdymo pultą pagal EN 15430 arba lygiavertį standartą.</w:t>
            </w:r>
          </w:p>
        </w:tc>
        <w:tc>
          <w:tcPr>
            <w:tcW w:w="2126" w:type="dxa"/>
            <w:tcBorders>
              <w:top w:val="single" w:sz="4" w:space="0" w:color="auto"/>
              <w:left w:val="single" w:sz="4" w:space="0" w:color="auto"/>
              <w:bottom w:val="single" w:sz="4" w:space="0" w:color="auto"/>
              <w:right w:val="single" w:sz="4" w:space="0" w:color="auto"/>
            </w:tcBorders>
            <w:vAlign w:val="center"/>
          </w:tcPr>
          <w:p w14:paraId="4B3D511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tc>
      </w:tr>
      <w:tr w:rsidR="00D81870" w:rsidRPr="00D81870" w14:paraId="2A6B512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3B23B9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7A57D0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Montavimas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2B96516"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Sumontuojamas (pakabinamas) per specialų įrenginį-pakabą automobilio priekyje, kuri atitinka komplektuojamo sniego valytuvo tvirtinimo plokštės matmenis ir fiksavimo vietas.  Pakaba pagaminta pagal galiojančius standartus priekinėms transporto priemonių tvirtinimo plokštėms (DIN 76060 tipas „A“ arba lygiavertį).</w:t>
            </w:r>
          </w:p>
          <w:p w14:paraId="1D67A8A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8C71E5">
              <w:rPr>
                <w:rFonts w:ascii="Times New Roman" w:eastAsia="Times New Roman" w:hAnsi="Times New Roman" w:cs="Times New Roman"/>
                <w:sz w:val="22"/>
                <w:szCs w:val="22"/>
                <w:highlight w:val="lightGray"/>
                <w:lang w:eastAsia="en-US"/>
              </w:rPr>
              <w:t xml:space="preserve">Papildomas balas teikiamas papildomiems sniego valytuvo (pakėlimui naudotinos hidraulinės linijos) ir sunkvežimio sujungimams ir/ar pajungimams su išoriniu valdymo įtaisu (krovininio automobilio išorėje: priekiniame bamperyje, šalia vairuotojo įlipimo į kabiną pakopų), leidžiančiu sniego valytuvo pakėlimą/nuleidimą valdyti (hidraulines žarnas sujungus su krovininio automobilio hidrauliniais </w:t>
            </w:r>
            <w:proofErr w:type="spellStart"/>
            <w:r w:rsidRPr="008C71E5">
              <w:rPr>
                <w:rFonts w:ascii="Times New Roman" w:eastAsia="Times New Roman" w:hAnsi="Times New Roman" w:cs="Times New Roman"/>
                <w:sz w:val="22"/>
                <w:szCs w:val="22"/>
                <w:highlight w:val="lightGray"/>
                <w:lang w:eastAsia="en-US"/>
              </w:rPr>
              <w:t>išvadais</w:t>
            </w:r>
            <w:proofErr w:type="spellEnd"/>
            <w:r w:rsidRPr="008C71E5">
              <w:rPr>
                <w:rFonts w:ascii="Times New Roman" w:eastAsia="Times New Roman" w:hAnsi="Times New Roman" w:cs="Times New Roman"/>
                <w:sz w:val="22"/>
                <w:szCs w:val="22"/>
                <w:highlight w:val="lightGray"/>
                <w:lang w:eastAsia="en-US"/>
              </w:rPr>
              <w:t>) operatoriui nesant automobilio kabinoje.</w:t>
            </w:r>
            <w:r w:rsidRPr="00D81870">
              <w:rPr>
                <w:rFonts w:ascii="Times New Roman" w:eastAsia="Calibri" w:hAnsi="Times New Roman" w:cs="Times New Roman"/>
                <w:sz w:val="22"/>
                <w:szCs w:val="22"/>
                <w:lang w:eastAsia="en-US"/>
              </w:rPr>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2CBECAB8"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2E73C57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r>
      <w:tr w:rsidR="00D81870" w:rsidRPr="00D81870" w14:paraId="2A30FDC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21526B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07B7414"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sz w:val="22"/>
                <w:szCs w:val="22"/>
                <w:lang w:eastAsia="en-US"/>
              </w:rPr>
              <w:t>Valymo elementai (peiliai)</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B20FA4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Kombinuoti valymo elementai su metalo keramika, tvirtinami varžtais. Valymo elementų darbinės dalies skerspjūvio sluoksniai: specialus dilimui atsparus plienas, guma, gumoje esantys metalo keramikos elementai, dilimui atsparus plienas.</w:t>
            </w:r>
          </w:p>
          <w:p w14:paraId="0B2D8B66"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6D497E3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Darbinės dalies storis ne mažiau 36 mm. </w:t>
            </w:r>
          </w:p>
          <w:p w14:paraId="377C5D6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Papildomas balas teikiamas 50 mm darbinės dalies storiui.</w:t>
            </w:r>
          </w:p>
        </w:tc>
        <w:tc>
          <w:tcPr>
            <w:tcW w:w="2126" w:type="dxa"/>
            <w:tcBorders>
              <w:top w:val="single" w:sz="4" w:space="0" w:color="auto"/>
              <w:left w:val="single" w:sz="4" w:space="0" w:color="auto"/>
              <w:bottom w:val="single" w:sz="4" w:space="0" w:color="auto"/>
              <w:right w:val="single" w:sz="4" w:space="0" w:color="auto"/>
            </w:tcBorders>
            <w:hideMark/>
          </w:tcPr>
          <w:p w14:paraId="3918D6DF" w14:textId="77777777" w:rsidR="00D81870" w:rsidRPr="00D81870" w:rsidRDefault="00D81870" w:rsidP="008D7418">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sz w:val="22"/>
                <w:szCs w:val="22"/>
                <w:lang w:eastAsia="en-US"/>
              </w:rPr>
              <w:t>Siūlomas parametras yra nurodytas pasiūlymo formoje.</w:t>
            </w:r>
          </w:p>
          <w:p w14:paraId="08F7EC4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4D1220" w:rsidRPr="00D81870" w14:paraId="2CF8C292"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0BE6376C" w14:textId="7433DC02" w:rsidR="004D1220" w:rsidRPr="002D02F1" w:rsidRDefault="004D1220" w:rsidP="008D7418">
            <w:pPr>
              <w:spacing w:after="0" w:line="240" w:lineRule="auto"/>
              <w:jc w:val="both"/>
              <w:rPr>
                <w:rFonts w:ascii="Times New Roman" w:eastAsia="Times New Roman" w:hAnsi="Times New Roman" w:cs="Times New Roman"/>
                <w:sz w:val="22"/>
                <w:szCs w:val="22"/>
                <w:lang w:eastAsia="en-US"/>
              </w:rPr>
            </w:pPr>
            <w:r w:rsidRPr="002D02F1">
              <w:rPr>
                <w:rFonts w:ascii="Times New Roman" w:eastAsia="Times New Roman" w:hAnsi="Times New Roman" w:cs="Times New Roman"/>
                <w:sz w:val="22"/>
                <w:szCs w:val="22"/>
                <w:lang w:eastAsia="en-US"/>
              </w:rPr>
              <w:t>3.6.1</w:t>
            </w:r>
          </w:p>
        </w:tc>
        <w:tc>
          <w:tcPr>
            <w:tcW w:w="2551" w:type="dxa"/>
            <w:tcBorders>
              <w:top w:val="single" w:sz="4" w:space="0" w:color="auto"/>
              <w:left w:val="single" w:sz="4" w:space="0" w:color="auto"/>
              <w:bottom w:val="single" w:sz="4" w:space="0" w:color="auto"/>
              <w:right w:val="single" w:sz="4" w:space="0" w:color="auto"/>
            </w:tcBorders>
            <w:vAlign w:val="center"/>
          </w:tcPr>
          <w:p w14:paraId="6B9EE246" w14:textId="0309B29F" w:rsidR="004D1220" w:rsidRPr="002D02F1" w:rsidRDefault="00D279DC" w:rsidP="008D7418">
            <w:pPr>
              <w:spacing w:after="0" w:line="240" w:lineRule="auto"/>
              <w:jc w:val="both"/>
              <w:rPr>
                <w:rFonts w:ascii="Times New Roman" w:eastAsia="Times New Roman" w:hAnsi="Times New Roman" w:cs="Times New Roman"/>
                <w:sz w:val="22"/>
                <w:szCs w:val="22"/>
                <w:lang w:eastAsia="en-US"/>
              </w:rPr>
            </w:pPr>
            <w:r w:rsidRPr="002D02F1">
              <w:rPr>
                <w:rFonts w:ascii="Times New Roman" w:eastAsia="Times New Roman" w:hAnsi="Times New Roman" w:cs="Times New Roman"/>
                <w:sz w:val="22"/>
                <w:szCs w:val="22"/>
                <w:lang w:eastAsia="en-US"/>
              </w:rPr>
              <w:t>Prioritetinis reikalavimas.</w:t>
            </w:r>
          </w:p>
          <w:p w14:paraId="19E8D8B1" w14:textId="7C88E52E" w:rsidR="00D279DC" w:rsidRPr="002D02F1" w:rsidRDefault="00D279DC" w:rsidP="008D7418">
            <w:pPr>
              <w:spacing w:after="0" w:line="240" w:lineRule="auto"/>
              <w:jc w:val="both"/>
              <w:rPr>
                <w:rFonts w:ascii="Times New Roman" w:eastAsia="Times New Roman" w:hAnsi="Times New Roman" w:cs="Times New Roman"/>
                <w:sz w:val="22"/>
                <w:szCs w:val="22"/>
                <w:lang w:eastAsia="en-US"/>
              </w:rPr>
            </w:pPr>
            <w:r w:rsidRPr="002D02F1">
              <w:rPr>
                <w:rStyle w:val="cf01"/>
                <w:rFonts w:ascii="Times New Roman" w:hAnsi="Times New Roman" w:cs="Times New Roman"/>
                <w:sz w:val="22"/>
                <w:szCs w:val="22"/>
              </w:rPr>
              <w:t>Valymo elementų tvirtinimo laikikliai.</w:t>
            </w:r>
          </w:p>
        </w:tc>
        <w:tc>
          <w:tcPr>
            <w:tcW w:w="4139" w:type="dxa"/>
            <w:tcBorders>
              <w:top w:val="single" w:sz="4" w:space="0" w:color="auto"/>
              <w:left w:val="single" w:sz="4" w:space="0" w:color="auto"/>
              <w:bottom w:val="single" w:sz="4" w:space="0" w:color="auto"/>
              <w:right w:val="single" w:sz="4" w:space="0" w:color="auto"/>
            </w:tcBorders>
            <w:vAlign w:val="center"/>
          </w:tcPr>
          <w:p w14:paraId="5AD542A0" w14:textId="0DAD17F0" w:rsidR="00D279DC" w:rsidRPr="002D02F1" w:rsidRDefault="00D279DC" w:rsidP="00D279DC">
            <w:pPr>
              <w:pStyle w:val="pf0"/>
              <w:spacing w:before="0" w:beforeAutospacing="0" w:after="0" w:afterAutospacing="0"/>
              <w:rPr>
                <w:rStyle w:val="cf01"/>
                <w:rFonts w:ascii="Times New Roman" w:hAnsi="Times New Roman" w:cs="Times New Roman"/>
                <w:sz w:val="22"/>
                <w:szCs w:val="22"/>
                <w:lang w:val="lt-LT"/>
              </w:rPr>
            </w:pPr>
            <w:r w:rsidRPr="002D02F1">
              <w:rPr>
                <w:rStyle w:val="cf01"/>
                <w:rFonts w:ascii="Times New Roman" w:hAnsi="Times New Roman" w:cs="Times New Roman"/>
                <w:sz w:val="22"/>
                <w:szCs w:val="22"/>
                <w:lang w:val="lt-LT"/>
              </w:rPr>
              <w:t xml:space="preserve">Sniego valytuvo </w:t>
            </w:r>
            <w:r w:rsidR="00363FBF" w:rsidRPr="002D02F1">
              <w:rPr>
                <w:rStyle w:val="cf01"/>
                <w:rFonts w:ascii="Times New Roman" w:hAnsi="Times New Roman" w:cs="Times New Roman"/>
                <w:sz w:val="22"/>
                <w:szCs w:val="22"/>
                <w:lang w:val="lt-LT"/>
              </w:rPr>
              <w:t xml:space="preserve">kombinuoti </w:t>
            </w:r>
            <w:r w:rsidRPr="002D02F1">
              <w:rPr>
                <w:rStyle w:val="cf01"/>
                <w:rFonts w:ascii="Times New Roman" w:hAnsi="Times New Roman" w:cs="Times New Roman"/>
                <w:sz w:val="22"/>
                <w:szCs w:val="22"/>
                <w:lang w:val="lt-LT"/>
              </w:rPr>
              <w:t xml:space="preserve">valymo elementai tvirtinami prie korpuso per poliuretaninių ar analogiškų medžiagų </w:t>
            </w:r>
            <w:r w:rsidRPr="002D02F1">
              <w:rPr>
                <w:rStyle w:val="cf01"/>
                <w:rFonts w:ascii="Times New Roman" w:hAnsi="Times New Roman" w:cs="Times New Roman"/>
                <w:sz w:val="22"/>
                <w:szCs w:val="22"/>
                <w:lang w:val="lt-LT"/>
              </w:rPr>
              <w:lastRenderedPageBreak/>
              <w:t>valymo elementų laikiklius. Laikikliai gamintojo numatyti ir įrengti  visu valytuvo pločiu.</w:t>
            </w:r>
          </w:p>
          <w:p w14:paraId="14CDC975" w14:textId="487C4DE1" w:rsidR="004D1220" w:rsidRPr="002D02F1" w:rsidRDefault="00D279DC" w:rsidP="00D279DC">
            <w:pPr>
              <w:pStyle w:val="pf0"/>
              <w:spacing w:before="0" w:beforeAutospacing="0" w:after="0" w:afterAutospacing="0"/>
              <w:rPr>
                <w:sz w:val="22"/>
                <w:szCs w:val="22"/>
                <w:lang w:val="lt-LT"/>
              </w:rPr>
            </w:pPr>
            <w:r w:rsidRPr="002D02F1">
              <w:rPr>
                <w:rStyle w:val="cf01"/>
                <w:rFonts w:ascii="Times New Roman" w:hAnsi="Times New Roman" w:cs="Times New Roman"/>
                <w:sz w:val="22"/>
                <w:szCs w:val="22"/>
                <w:lang w:val="lt-LT"/>
              </w:rPr>
              <w:t xml:space="preserve">Laikiklių paskirtis – sniego valymo metu slopinti triukšmą ir sušvelninti apkrovas tenkančias sniego valytuvui ir krovininiam automobiliui. </w:t>
            </w:r>
          </w:p>
        </w:tc>
        <w:tc>
          <w:tcPr>
            <w:tcW w:w="2126" w:type="dxa"/>
            <w:tcBorders>
              <w:top w:val="single" w:sz="4" w:space="0" w:color="auto"/>
              <w:left w:val="single" w:sz="4" w:space="0" w:color="auto"/>
              <w:bottom w:val="single" w:sz="4" w:space="0" w:color="auto"/>
              <w:right w:val="single" w:sz="4" w:space="0" w:color="auto"/>
            </w:tcBorders>
          </w:tcPr>
          <w:p w14:paraId="567E597C" w14:textId="77777777" w:rsidR="00D279DC" w:rsidRPr="00D81870" w:rsidRDefault="00D279DC" w:rsidP="00D279DC">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lastRenderedPageBreak/>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1C16B36B" w14:textId="77777777" w:rsidR="00D279DC" w:rsidRPr="00D81870" w:rsidRDefault="00D279DC" w:rsidP="00D279DC">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sz w:val="22"/>
                <w:szCs w:val="22"/>
                <w:lang w:eastAsia="en-US"/>
              </w:rPr>
              <w:lastRenderedPageBreak/>
              <w:t>Siūlomas parametras yra nurodytas pasiūlymo formoje.</w:t>
            </w:r>
          </w:p>
          <w:p w14:paraId="35B64819" w14:textId="3AF7ACE0" w:rsidR="004D1220" w:rsidRPr="00D81870" w:rsidRDefault="00D279DC" w:rsidP="00D279DC">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w:t>
            </w:r>
            <w:r w:rsidRPr="00D81870">
              <w:rPr>
                <w:rFonts w:ascii="Times New Roman" w:eastAsia="Times New Roman" w:hAnsi="Times New Roman" w:cs="Times New Roman"/>
                <w:i/>
                <w:iCs/>
                <w:sz w:val="22"/>
                <w:szCs w:val="22"/>
                <w:lang w:eastAsia="en-US"/>
              </w:rPr>
              <w:t xml:space="preserve">ir psl. </w:t>
            </w:r>
            <w:proofErr w:type="spellStart"/>
            <w:r w:rsidRPr="00D81870">
              <w:rPr>
                <w:rFonts w:ascii="Times New Roman" w:eastAsia="Times New Roman" w:hAnsi="Times New Roman" w:cs="Times New Roman"/>
                <w:i/>
                <w:iCs/>
                <w:sz w:val="22"/>
                <w:szCs w:val="22"/>
                <w:lang w:eastAsia="en-US"/>
              </w:rPr>
              <w:t>Nr</w:t>
            </w:r>
            <w:r w:rsidRPr="00D81870">
              <w:rPr>
                <w:rFonts w:ascii="Times New Roman" w:eastAsia="Times New Roman" w:hAnsi="Times New Roman" w:cs="Times New Roman"/>
                <w:i/>
                <w:iCs/>
                <w:sz w:val="22"/>
                <w:szCs w:val="22"/>
                <w:highlight w:val="lightGray"/>
                <w:lang w:eastAsia="en-US"/>
              </w:rPr>
              <w:t>._</w:t>
            </w:r>
            <w:r w:rsidRPr="00D81870">
              <w:rPr>
                <w:rFonts w:ascii="Times New Roman" w:eastAsia="Times New Roman" w:hAnsi="Times New Roman" w:cs="Times New Roman"/>
                <w:sz w:val="22"/>
                <w:szCs w:val="22"/>
                <w:lang w:eastAsia="en-US"/>
              </w:rPr>
              <w:t>arba</w:t>
            </w:r>
            <w:proofErr w:type="spellEnd"/>
            <w:r w:rsidRPr="00D81870">
              <w:rPr>
                <w:rFonts w:ascii="Times New Roman" w:eastAsia="Times New Roman" w:hAnsi="Times New Roman" w:cs="Times New Roman"/>
                <w:sz w:val="22"/>
                <w:szCs w:val="22"/>
                <w:lang w:eastAsia="en-US"/>
              </w:rPr>
              <w:t xml:space="preserve"> </w:t>
            </w:r>
            <w:r w:rsidRPr="00D81870">
              <w:rPr>
                <w:rFonts w:ascii="Times New Roman" w:eastAsia="Times New Roman" w:hAnsi="Times New Roman" w:cs="Times New Roman"/>
                <w:i/>
                <w:iCs/>
                <w:sz w:val="22"/>
                <w:szCs w:val="22"/>
                <w:lang w:eastAsia="en-US"/>
              </w:rPr>
              <w:t>nuoroda -</w:t>
            </w:r>
            <w:r w:rsidRPr="00D81870">
              <w:rPr>
                <w:rFonts w:ascii="Times New Roman" w:eastAsia="Times New Roman" w:hAnsi="Times New Roman" w:cs="Times New Roman"/>
                <w:i/>
                <w:iCs/>
                <w:sz w:val="22"/>
                <w:szCs w:val="22"/>
                <w:highlight w:val="lightGray"/>
                <w:lang w:eastAsia="en-US"/>
              </w:rPr>
              <w:t>_</w:t>
            </w:r>
            <w:r w:rsidRPr="00D81870">
              <w:rPr>
                <w:rFonts w:ascii="Times New Roman" w:eastAsia="Times New Roman" w:hAnsi="Times New Roman" w:cs="Times New Roman"/>
                <w:i/>
                <w:iCs/>
                <w:sz w:val="22"/>
                <w:szCs w:val="22"/>
                <w:lang w:eastAsia="en-US"/>
              </w:rPr>
              <w:t>.</w:t>
            </w:r>
          </w:p>
        </w:tc>
      </w:tr>
      <w:tr w:rsidR="00D81870" w:rsidRPr="00D81870" w14:paraId="1148315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4853AF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lastRenderedPageBreak/>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6334CD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Valytuvo nuleidimas/pakėlimas iki/nuo kelio dangos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9171E9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Pilnai </w:t>
            </w:r>
            <w:proofErr w:type="spellStart"/>
            <w:r w:rsidRPr="00D81870">
              <w:rPr>
                <w:rFonts w:ascii="Times New Roman" w:eastAsia="Times New Roman" w:hAnsi="Times New Roman" w:cs="Times New Roman"/>
                <w:sz w:val="22"/>
                <w:szCs w:val="22"/>
                <w:lang w:eastAsia="en-US"/>
              </w:rPr>
              <w:t>hidrofikuotas</w:t>
            </w:r>
            <w:proofErr w:type="spellEnd"/>
            <w:r w:rsidRPr="00D81870">
              <w:rPr>
                <w:rFonts w:ascii="Times New Roman" w:eastAsia="Times New Roman" w:hAnsi="Times New Roman" w:cs="Times New Roman"/>
                <w:sz w:val="22"/>
                <w:szCs w:val="22"/>
                <w:lang w:eastAsia="en-US"/>
              </w:rPr>
              <w:t>, visose padėtyse.</w:t>
            </w:r>
          </w:p>
        </w:tc>
        <w:tc>
          <w:tcPr>
            <w:tcW w:w="2126" w:type="dxa"/>
            <w:tcBorders>
              <w:top w:val="single" w:sz="4" w:space="0" w:color="auto"/>
              <w:left w:val="single" w:sz="4" w:space="0" w:color="auto"/>
              <w:bottom w:val="single" w:sz="4" w:space="0" w:color="auto"/>
              <w:right w:val="single" w:sz="4" w:space="0" w:color="auto"/>
            </w:tcBorders>
            <w:vAlign w:val="center"/>
          </w:tcPr>
          <w:p w14:paraId="76FE0622"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A3E40C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r>
      <w:tr w:rsidR="00D81870" w:rsidRPr="00D81870" w14:paraId="548F990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99AAE8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E26408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„Plaukiojanti“  valytuvo padėtis kelio atžvilgiu, palengvinta prispaudimo funkcija</w:t>
            </w:r>
          </w:p>
        </w:tc>
        <w:tc>
          <w:tcPr>
            <w:tcW w:w="4139" w:type="dxa"/>
            <w:tcBorders>
              <w:top w:val="single" w:sz="4" w:space="0" w:color="auto"/>
              <w:left w:val="single" w:sz="4" w:space="0" w:color="auto"/>
              <w:bottom w:val="single" w:sz="4" w:space="0" w:color="auto"/>
              <w:right w:val="single" w:sz="4" w:space="0" w:color="auto"/>
            </w:tcBorders>
            <w:vAlign w:val="center"/>
          </w:tcPr>
          <w:p w14:paraId="7C86E39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Turi būti numatyta gamintojo ir užtikrinama hidraulinės sistemos pagalba.</w:t>
            </w:r>
          </w:p>
          <w:p w14:paraId="5DD71D6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090061C"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5047262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33F4EA6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3EEB33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75DAFE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Darbo kontrolė</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032EF5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2126" w:type="dxa"/>
            <w:tcBorders>
              <w:top w:val="single" w:sz="4" w:space="0" w:color="auto"/>
              <w:left w:val="single" w:sz="4" w:space="0" w:color="auto"/>
              <w:bottom w:val="single" w:sz="4" w:space="0" w:color="auto"/>
              <w:right w:val="single" w:sz="4" w:space="0" w:color="auto"/>
            </w:tcBorders>
            <w:vAlign w:val="center"/>
          </w:tcPr>
          <w:p w14:paraId="3D159B93"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0FE399D" w14:textId="77777777" w:rsidR="00D81870" w:rsidRPr="00D81870" w:rsidRDefault="00D81870" w:rsidP="008D7418">
            <w:pPr>
              <w:spacing w:after="0" w:line="240" w:lineRule="auto"/>
              <w:jc w:val="both"/>
              <w:rPr>
                <w:rFonts w:ascii="Times New Roman" w:eastAsia="Times New Roman" w:hAnsi="Times New Roman" w:cs="Times New Roman"/>
                <w:b/>
                <w:bCs/>
                <w:sz w:val="22"/>
                <w:szCs w:val="22"/>
                <w:highlight w:val="lightGray"/>
                <w:lang w:eastAsia="en-US"/>
              </w:rPr>
            </w:pPr>
          </w:p>
        </w:tc>
      </w:tr>
      <w:tr w:rsidR="00D81870" w:rsidRPr="00D81870" w14:paraId="3BBB1081"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5D1CF0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D013CAA" w14:textId="25B770E4"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790912">
              <w:rPr>
                <w:rFonts w:ascii="Times New Roman" w:eastAsia="Times New Roman" w:hAnsi="Times New Roman" w:cs="Times New Roman"/>
                <w:sz w:val="22"/>
                <w:szCs w:val="22"/>
                <w:lang w:eastAsia="en-US"/>
              </w:rPr>
              <w:t>Valytuvo ilgis</w:t>
            </w:r>
            <w:r w:rsidR="00A856FD" w:rsidRPr="00790912">
              <w:rPr>
                <w:rFonts w:ascii="Times New Roman" w:eastAsia="Times New Roman" w:hAnsi="Times New Roman" w:cs="Times New Roman"/>
                <w:sz w:val="22"/>
                <w:szCs w:val="22"/>
                <w:lang w:eastAsia="en-US"/>
              </w:rPr>
              <w:t>, matuojant ties valymo elementais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3812F8E" w14:textId="6ECFAFDE"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Bendras valytuvo ilgis</w:t>
            </w:r>
            <w:r w:rsidR="00A856FD">
              <w:rPr>
                <w:rFonts w:ascii="Times New Roman" w:eastAsia="Times New Roman" w:hAnsi="Times New Roman" w:cs="Times New Roman"/>
                <w:sz w:val="22"/>
                <w:szCs w:val="22"/>
                <w:lang w:eastAsia="en-US"/>
              </w:rPr>
              <w:t xml:space="preserve"> </w:t>
            </w:r>
            <w:r w:rsidR="00A856FD" w:rsidRPr="002D02F1">
              <w:rPr>
                <w:rFonts w:ascii="Times New Roman" w:eastAsia="Times New Roman" w:hAnsi="Times New Roman" w:cs="Times New Roman"/>
                <w:sz w:val="22"/>
                <w:szCs w:val="22"/>
                <w:lang w:eastAsia="en-US"/>
              </w:rPr>
              <w:t>ties valymo elementais</w:t>
            </w:r>
            <w:r w:rsidR="00A856FD">
              <w:rPr>
                <w:rFonts w:ascii="Times New Roman" w:eastAsia="Times New Roman" w:hAnsi="Times New Roman" w:cs="Times New Roman"/>
                <w:sz w:val="22"/>
                <w:szCs w:val="22"/>
                <w:lang w:eastAsia="en-US"/>
              </w:rPr>
              <w:t xml:space="preserve"> </w:t>
            </w:r>
            <w:r w:rsidRPr="00D81870">
              <w:rPr>
                <w:rFonts w:ascii="Times New Roman" w:eastAsia="Times New Roman" w:hAnsi="Times New Roman" w:cs="Times New Roman"/>
                <w:sz w:val="22"/>
                <w:szCs w:val="22"/>
                <w:lang w:eastAsia="en-US"/>
              </w:rPr>
              <w:t>ne mažiau 5 000 mm.</w:t>
            </w:r>
          </w:p>
          <w:p w14:paraId="6E0A46B4"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Papildomas balas teikiamas didesniam valytuvo ilgiui.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476BB7"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1DFC1CEE" w14:textId="77777777" w:rsidR="00D81870" w:rsidRPr="00D81870" w:rsidRDefault="00D81870" w:rsidP="008D7418">
            <w:pPr>
              <w:spacing w:after="0" w:line="240" w:lineRule="auto"/>
              <w:jc w:val="both"/>
              <w:rPr>
                <w:rFonts w:ascii="Times New Roman" w:eastAsia="Times New Roman" w:hAnsi="Times New Roman" w:cs="Times New Roman"/>
                <w:sz w:val="22"/>
                <w:szCs w:val="22"/>
                <w:shd w:val="clear" w:color="auto" w:fill="C0C0C0"/>
              </w:rPr>
            </w:pPr>
            <w:r w:rsidRPr="00D81870">
              <w:rPr>
                <w:rFonts w:ascii="Times New Roman" w:eastAsia="Times New Roman" w:hAnsi="Times New Roman" w:cs="Times New Roman"/>
                <w:b/>
                <w:bCs/>
                <w:i/>
                <w:iCs/>
                <w:sz w:val="22"/>
                <w:szCs w:val="22"/>
              </w:rPr>
              <w:t>Siūlomas parametras -</w:t>
            </w:r>
            <w:r w:rsidRPr="00D81870">
              <w:rPr>
                <w:rFonts w:ascii="Times New Roman" w:eastAsia="Times New Roman" w:hAnsi="Times New Roman" w:cs="Times New Roman"/>
                <w:sz w:val="22"/>
                <w:szCs w:val="22"/>
              </w:rPr>
              <w:t xml:space="preserve"> </w:t>
            </w:r>
            <w:r w:rsidRPr="00D81870">
              <w:rPr>
                <w:rFonts w:ascii="Times New Roman" w:eastAsia="Times New Roman" w:hAnsi="Times New Roman" w:cs="Times New Roman"/>
                <w:i/>
                <w:iCs/>
                <w:sz w:val="22"/>
                <w:szCs w:val="22"/>
                <w:u w:val="single"/>
                <w:shd w:val="clear" w:color="auto" w:fill="C0C0C0"/>
              </w:rPr>
              <w:t>______(įrašyti)_</w:t>
            </w:r>
            <w:r w:rsidRPr="00D81870">
              <w:rPr>
                <w:rFonts w:ascii="Times New Roman" w:eastAsia="Times New Roman" w:hAnsi="Times New Roman" w:cs="Times New Roman"/>
                <w:i/>
                <w:iCs/>
                <w:sz w:val="22"/>
                <w:szCs w:val="22"/>
                <w:shd w:val="clear" w:color="auto" w:fill="C0C0C0"/>
              </w:rPr>
              <w:t>mm</w:t>
            </w:r>
            <w:r w:rsidRPr="00D81870">
              <w:rPr>
                <w:rFonts w:ascii="Times New Roman" w:eastAsia="Times New Roman" w:hAnsi="Times New Roman" w:cs="Times New Roman"/>
                <w:sz w:val="22"/>
                <w:szCs w:val="22"/>
                <w:shd w:val="clear" w:color="auto" w:fill="C0C0C0"/>
              </w:rPr>
              <w:t>.</w:t>
            </w:r>
          </w:p>
          <w:p w14:paraId="6BEE9AF1" w14:textId="52000C1A"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6BC42BB4" w14:textId="77777777" w:rsidTr="009E3ED5">
        <w:tc>
          <w:tcPr>
            <w:tcW w:w="960" w:type="dxa"/>
            <w:tcBorders>
              <w:top w:val="single" w:sz="4" w:space="0" w:color="auto"/>
              <w:left w:val="single" w:sz="4" w:space="0" w:color="auto"/>
              <w:bottom w:val="single" w:sz="4" w:space="0" w:color="auto"/>
              <w:right w:val="single" w:sz="4" w:space="0" w:color="auto"/>
            </w:tcBorders>
            <w:vAlign w:val="center"/>
            <w:hideMark/>
          </w:tcPr>
          <w:p w14:paraId="1274EF9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176B30"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9E3ED5">
              <w:rPr>
                <w:rFonts w:ascii="Times New Roman" w:eastAsia="Times New Roman" w:hAnsi="Times New Roman" w:cs="Times New Roman"/>
                <w:sz w:val="22"/>
                <w:szCs w:val="22"/>
                <w:lang w:eastAsia="en-US"/>
              </w:rPr>
              <w:t>Valomo ruožo plotis, esant ne mažesniam kaip 30° pasukimui.</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C77DE4A" w14:textId="34B63BB5"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Nuo ne mažiau</w:t>
            </w:r>
            <w:r w:rsidRPr="00A856FD">
              <w:rPr>
                <w:rFonts w:ascii="Times New Roman" w:eastAsia="Times New Roman" w:hAnsi="Times New Roman" w:cs="Times New Roman"/>
                <w:sz w:val="22"/>
                <w:szCs w:val="22"/>
                <w:lang w:eastAsia="en-US"/>
              </w:rPr>
              <w:t xml:space="preserve"> 4</w:t>
            </w:r>
            <w:r w:rsidR="005D111F" w:rsidRPr="00A856FD">
              <w:rPr>
                <w:rFonts w:ascii="Times New Roman" w:eastAsia="Times New Roman" w:hAnsi="Times New Roman" w:cs="Times New Roman"/>
                <w:sz w:val="22"/>
                <w:szCs w:val="22"/>
                <w:lang w:eastAsia="en-US"/>
              </w:rPr>
              <w:t> </w:t>
            </w:r>
            <w:r w:rsidRPr="00A856FD">
              <w:rPr>
                <w:rFonts w:ascii="Times New Roman" w:eastAsia="Times New Roman" w:hAnsi="Times New Roman" w:cs="Times New Roman"/>
                <w:sz w:val="22"/>
                <w:szCs w:val="22"/>
                <w:lang w:eastAsia="en-US"/>
              </w:rPr>
              <w:t>200</w:t>
            </w:r>
            <w:r w:rsidR="005D111F">
              <w:rPr>
                <w:rFonts w:ascii="Times New Roman" w:eastAsia="Times New Roman" w:hAnsi="Times New Roman" w:cs="Times New Roman"/>
                <w:sz w:val="22"/>
                <w:szCs w:val="22"/>
                <w:lang w:eastAsia="en-US"/>
              </w:rPr>
              <w:t xml:space="preserve"> </w:t>
            </w:r>
            <w:r w:rsidRPr="00D81870">
              <w:rPr>
                <w:rFonts w:ascii="Times New Roman" w:eastAsia="Times New Roman" w:hAnsi="Times New Roman" w:cs="Times New Roman"/>
                <w:sz w:val="22"/>
                <w:szCs w:val="22"/>
                <w:lang w:eastAsia="en-US"/>
              </w:rPr>
              <w:t xml:space="preserve">mm </w:t>
            </w:r>
            <w:r w:rsidRPr="00107C0B">
              <w:rPr>
                <w:rFonts w:ascii="Times New Roman" w:eastAsia="Times New Roman" w:hAnsi="Times New Roman" w:cs="Times New Roman"/>
                <w:sz w:val="22"/>
                <w:szCs w:val="22"/>
                <w:lang w:eastAsia="en-US"/>
              </w:rPr>
              <w:t xml:space="preserve">iki </w:t>
            </w:r>
            <w:r w:rsidR="00D27A21">
              <w:rPr>
                <w:rFonts w:ascii="Times New Roman" w:eastAsia="Times New Roman" w:hAnsi="Times New Roman" w:cs="Times New Roman"/>
                <w:sz w:val="22"/>
                <w:szCs w:val="22"/>
                <w:lang w:eastAsia="en-US"/>
              </w:rPr>
              <w:t xml:space="preserve"> </w:t>
            </w:r>
            <w:r w:rsidRPr="00D81870">
              <w:rPr>
                <w:rFonts w:ascii="Times New Roman" w:eastAsia="Times New Roman" w:hAnsi="Times New Roman" w:cs="Times New Roman"/>
                <w:sz w:val="22"/>
                <w:szCs w:val="22"/>
                <w:lang w:eastAsia="en-US"/>
              </w:rPr>
              <w:t>4 400 mm</w:t>
            </w:r>
            <w:r w:rsidR="00107C0B">
              <w:rPr>
                <w:rFonts w:ascii="Times New Roman" w:eastAsia="Times New Roman" w:hAnsi="Times New Roman" w:cs="Times New Roman"/>
                <w:sz w:val="22"/>
                <w:szCs w:val="22"/>
                <w:lang w:eastAsia="en-US"/>
              </w:rPr>
              <w:t xml:space="preserve"> </w:t>
            </w:r>
            <w:r w:rsidR="00107C0B" w:rsidRPr="006B3625">
              <w:rPr>
                <w:rFonts w:ascii="Times New Roman" w:eastAsia="Times New Roman" w:hAnsi="Times New Roman" w:cs="Times New Roman"/>
                <w:sz w:val="22"/>
                <w:szCs w:val="22"/>
                <w:lang w:eastAsia="en-US"/>
              </w:rPr>
              <w:t>ar daugiau.</w:t>
            </w:r>
            <w:r w:rsidR="00107C0B">
              <w:rPr>
                <w:rFonts w:ascii="Times New Roman" w:eastAsia="Times New Roman" w:hAnsi="Times New Roman" w:cs="Times New Roman"/>
                <w:sz w:val="22"/>
                <w:szCs w:val="22"/>
                <w:lang w:eastAsia="en-US"/>
              </w:rPr>
              <w:t xml:space="preserve"> </w:t>
            </w:r>
          </w:p>
          <w:p w14:paraId="5D978C2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Papildomas balas teikiamas didesniam valomo ruožo pločiui.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E8BB1E"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105F268C" w14:textId="77777777" w:rsidR="00D81870" w:rsidRPr="00D81870" w:rsidRDefault="00D81870" w:rsidP="008D7418">
            <w:pPr>
              <w:spacing w:after="0" w:line="240" w:lineRule="auto"/>
              <w:jc w:val="both"/>
              <w:rPr>
                <w:rFonts w:ascii="Times New Roman" w:eastAsia="Times New Roman" w:hAnsi="Times New Roman" w:cs="Times New Roman"/>
                <w:sz w:val="22"/>
                <w:szCs w:val="22"/>
                <w:shd w:val="clear" w:color="auto" w:fill="C0C0C0"/>
              </w:rPr>
            </w:pPr>
            <w:r w:rsidRPr="00D81870">
              <w:rPr>
                <w:rFonts w:ascii="Times New Roman" w:eastAsia="Times New Roman" w:hAnsi="Times New Roman" w:cs="Times New Roman"/>
                <w:b/>
                <w:bCs/>
                <w:i/>
                <w:iCs/>
                <w:sz w:val="22"/>
                <w:szCs w:val="22"/>
              </w:rPr>
              <w:t>Siūlomas parametras -</w:t>
            </w:r>
            <w:r w:rsidRPr="00D81870">
              <w:rPr>
                <w:rFonts w:ascii="Times New Roman" w:eastAsia="Times New Roman" w:hAnsi="Times New Roman" w:cs="Times New Roman"/>
                <w:sz w:val="22"/>
                <w:szCs w:val="22"/>
              </w:rPr>
              <w:t xml:space="preserve"> </w:t>
            </w:r>
            <w:r w:rsidRPr="00D81870">
              <w:rPr>
                <w:rFonts w:ascii="Times New Roman" w:eastAsia="Times New Roman" w:hAnsi="Times New Roman" w:cs="Times New Roman"/>
                <w:i/>
                <w:iCs/>
                <w:sz w:val="22"/>
                <w:szCs w:val="22"/>
                <w:u w:val="single"/>
                <w:shd w:val="clear" w:color="auto" w:fill="C0C0C0"/>
              </w:rPr>
              <w:t>______(įrašyti)_</w:t>
            </w:r>
            <w:r w:rsidRPr="00D81870">
              <w:rPr>
                <w:rFonts w:ascii="Times New Roman" w:eastAsia="Times New Roman" w:hAnsi="Times New Roman" w:cs="Times New Roman"/>
                <w:i/>
                <w:iCs/>
                <w:sz w:val="22"/>
                <w:szCs w:val="22"/>
                <w:shd w:val="clear" w:color="auto" w:fill="C0C0C0"/>
              </w:rPr>
              <w:t>mm</w:t>
            </w:r>
            <w:r w:rsidRPr="00D81870">
              <w:rPr>
                <w:rFonts w:ascii="Times New Roman" w:eastAsia="Times New Roman" w:hAnsi="Times New Roman" w:cs="Times New Roman"/>
                <w:sz w:val="22"/>
                <w:szCs w:val="22"/>
                <w:shd w:val="clear" w:color="auto" w:fill="C0C0C0"/>
              </w:rPr>
              <w:t>.</w:t>
            </w:r>
          </w:p>
          <w:p w14:paraId="2D5688A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17E3C52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400A14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73871D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Valytuvo pasukimas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B743CC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Į abi puses atliekamas hidrauliniais cilindrais, ne mažesniu kaip 30</w:t>
            </w:r>
            <w:r w:rsidRPr="00D81870">
              <w:rPr>
                <w:rFonts w:ascii="Times New Roman" w:eastAsia="Times New Roman" w:hAnsi="Times New Roman" w:cs="Times New Roman"/>
                <w:sz w:val="22"/>
                <w:szCs w:val="22"/>
                <w:vertAlign w:val="superscript"/>
                <w:lang w:eastAsia="en-US"/>
              </w:rPr>
              <w:t xml:space="preserve"> o </w:t>
            </w:r>
            <w:r w:rsidRPr="00D81870">
              <w:rPr>
                <w:rFonts w:ascii="Times New Roman" w:eastAsia="Times New Roman" w:hAnsi="Times New Roman" w:cs="Times New Roman"/>
                <w:sz w:val="22"/>
                <w:szCs w:val="22"/>
                <w:lang w:eastAsia="en-US"/>
              </w:rPr>
              <w:t xml:space="preserve">kampu.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4C081D"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0E0235D" w14:textId="77777777" w:rsidR="00D81870" w:rsidRPr="00D81870" w:rsidRDefault="00D81870" w:rsidP="008D7418">
            <w:pPr>
              <w:spacing w:after="0" w:line="240" w:lineRule="auto"/>
              <w:jc w:val="both"/>
              <w:rPr>
                <w:rFonts w:ascii="Times New Roman" w:eastAsia="Times New Roman" w:hAnsi="Times New Roman" w:cs="Times New Roman"/>
                <w:sz w:val="22"/>
                <w:szCs w:val="22"/>
                <w:shd w:val="clear" w:color="auto" w:fill="C0C0C0"/>
              </w:rPr>
            </w:pPr>
            <w:r w:rsidRPr="00D81870">
              <w:rPr>
                <w:rFonts w:ascii="Times New Roman" w:eastAsia="Times New Roman" w:hAnsi="Times New Roman" w:cs="Times New Roman"/>
                <w:b/>
                <w:bCs/>
                <w:i/>
                <w:iCs/>
                <w:sz w:val="22"/>
                <w:szCs w:val="22"/>
              </w:rPr>
              <w:lastRenderedPageBreak/>
              <w:t>Siūlomas parametras -</w:t>
            </w:r>
            <w:r w:rsidRPr="00D81870">
              <w:rPr>
                <w:rFonts w:ascii="Times New Roman" w:eastAsia="Times New Roman" w:hAnsi="Times New Roman" w:cs="Times New Roman"/>
                <w:sz w:val="22"/>
                <w:szCs w:val="22"/>
              </w:rPr>
              <w:t xml:space="preserve"> </w:t>
            </w:r>
            <w:r w:rsidRPr="00D81870">
              <w:rPr>
                <w:rFonts w:ascii="Times New Roman" w:eastAsia="Times New Roman" w:hAnsi="Times New Roman" w:cs="Times New Roman"/>
                <w:i/>
                <w:iCs/>
                <w:sz w:val="22"/>
                <w:szCs w:val="22"/>
                <w:u w:val="single"/>
                <w:shd w:val="clear" w:color="auto" w:fill="C0C0C0"/>
              </w:rPr>
              <w:t>______(įrašyti)_</w:t>
            </w:r>
            <w:r w:rsidRPr="00D81870">
              <w:rPr>
                <w:rFonts w:ascii="Times New Roman" w:eastAsia="Times New Roman" w:hAnsi="Times New Roman" w:cs="Times New Roman"/>
                <w:sz w:val="22"/>
                <w:szCs w:val="22"/>
                <w:vertAlign w:val="superscript"/>
                <w:lang w:eastAsia="en-US"/>
              </w:rPr>
              <w:t xml:space="preserve"> o </w:t>
            </w:r>
            <w:r w:rsidRPr="00D81870">
              <w:rPr>
                <w:rFonts w:ascii="Times New Roman" w:eastAsia="Times New Roman" w:hAnsi="Times New Roman" w:cs="Times New Roman"/>
                <w:sz w:val="22"/>
                <w:szCs w:val="22"/>
                <w:lang w:eastAsia="en-US"/>
              </w:rPr>
              <w:t>kampu.</w:t>
            </w:r>
          </w:p>
          <w:p w14:paraId="11B9970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w:t>
            </w:r>
            <w:r w:rsidRPr="00D81870">
              <w:rPr>
                <w:rFonts w:ascii="Times New Roman" w:eastAsia="Times New Roman" w:hAnsi="Times New Roman" w:cs="Times New Roman"/>
                <w:i/>
                <w:iCs/>
                <w:sz w:val="22"/>
                <w:szCs w:val="22"/>
                <w:lang w:eastAsia="en-US"/>
              </w:rPr>
              <w:t>.</w:t>
            </w:r>
          </w:p>
        </w:tc>
      </w:tr>
      <w:tr w:rsidR="00D81870" w:rsidRPr="00D81870" w14:paraId="2AF4AF0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80E57C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lastRenderedPageBreak/>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4B6B5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Valytuvo aukštis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D623CA7" w14:textId="072C966D" w:rsidR="00D81870" w:rsidRPr="00D81870" w:rsidRDefault="00D81870" w:rsidP="008D7418">
            <w:pPr>
              <w:spacing w:after="0" w:line="240" w:lineRule="auto"/>
              <w:jc w:val="both"/>
              <w:rPr>
                <w:rFonts w:ascii="Times New Roman" w:eastAsia="Times New Roman" w:hAnsi="Times New Roman" w:cs="Times New Roman"/>
                <w:bCs/>
                <w:sz w:val="22"/>
                <w:szCs w:val="22"/>
                <w:lang w:eastAsia="en-US"/>
              </w:rPr>
            </w:pPr>
            <w:r w:rsidRPr="00D81870">
              <w:rPr>
                <w:rFonts w:ascii="Times New Roman" w:eastAsia="Times New Roman" w:hAnsi="Times New Roman" w:cs="Times New Roman"/>
                <w:bCs/>
                <w:sz w:val="22"/>
                <w:szCs w:val="22"/>
                <w:lang w:eastAsia="en-US"/>
              </w:rPr>
              <w:t>1 </w:t>
            </w:r>
            <w:r w:rsidR="00D95A5A">
              <w:rPr>
                <w:rFonts w:ascii="Times New Roman" w:eastAsia="Times New Roman" w:hAnsi="Times New Roman" w:cs="Times New Roman"/>
                <w:bCs/>
                <w:sz w:val="22"/>
                <w:szCs w:val="22"/>
                <w:lang w:eastAsia="en-US"/>
              </w:rPr>
              <w:t>07</w:t>
            </w:r>
            <w:r w:rsidRPr="00D81870">
              <w:rPr>
                <w:rFonts w:ascii="Times New Roman" w:eastAsia="Times New Roman" w:hAnsi="Times New Roman" w:cs="Times New Roman"/>
                <w:bCs/>
                <w:sz w:val="22"/>
                <w:szCs w:val="22"/>
                <w:lang w:eastAsia="en-US"/>
              </w:rPr>
              <w:t xml:space="preserve">0 </w:t>
            </w:r>
            <w:r w:rsidR="00041578">
              <w:rPr>
                <w:rFonts w:ascii="Times New Roman" w:eastAsia="Times New Roman" w:hAnsi="Times New Roman" w:cs="Times New Roman"/>
                <w:bCs/>
                <w:sz w:val="22"/>
                <w:szCs w:val="22"/>
                <w:lang w:eastAsia="en-US"/>
              </w:rPr>
              <w:t xml:space="preserve">- </w:t>
            </w:r>
            <w:r w:rsidR="005D111F">
              <w:rPr>
                <w:rFonts w:ascii="Times New Roman" w:eastAsia="Times New Roman" w:hAnsi="Times New Roman" w:cs="Times New Roman"/>
                <w:bCs/>
                <w:sz w:val="22"/>
                <w:szCs w:val="22"/>
                <w:lang w:eastAsia="en-US"/>
              </w:rPr>
              <w:t>1 700</w:t>
            </w:r>
            <w:r w:rsidRPr="00D81870">
              <w:rPr>
                <w:rFonts w:ascii="Times New Roman" w:eastAsia="Times New Roman" w:hAnsi="Times New Roman" w:cs="Times New Roman"/>
                <w:bCs/>
                <w:sz w:val="22"/>
                <w:szCs w:val="22"/>
                <w:lang w:eastAsia="en-US"/>
              </w:rPr>
              <w:t xml:space="preserve"> mm (įskaitant valymo elementus ir standžios (polimerinės ar lygiavertės) medžiagos stogelį).</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BDAE4F"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3D4C5C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D81870">
              <w:rPr>
                <w:rFonts w:ascii="Times New Roman" w:eastAsia="Times New Roman" w:hAnsi="Times New Roman" w:cs="Times New Roman"/>
                <w:b/>
                <w:bCs/>
                <w:i/>
                <w:iCs/>
                <w:sz w:val="22"/>
                <w:szCs w:val="22"/>
                <w:lang w:eastAsia="ar-SA"/>
              </w:rPr>
              <w:t>Siūlomas parametras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w:t>
            </w:r>
            <w:r w:rsidRPr="00D81870">
              <w:rPr>
                <w:rFonts w:ascii="Times New Roman" w:eastAsia="Times New Roman" w:hAnsi="Times New Roman" w:cs="Times New Roman"/>
                <w:i/>
                <w:iCs/>
                <w:sz w:val="22"/>
                <w:szCs w:val="22"/>
                <w:lang w:eastAsia="ar-SA"/>
              </w:rPr>
              <w:t xml:space="preserve"> mm.</w:t>
            </w:r>
          </w:p>
          <w:p w14:paraId="04B4E65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 </w:t>
            </w:r>
            <w:r w:rsidRPr="00D81870">
              <w:rPr>
                <w:rFonts w:ascii="Times New Roman" w:eastAsia="Times New Roman" w:hAnsi="Times New Roman" w:cs="Times New Roman"/>
                <w:i/>
                <w:iCs/>
                <w:sz w:val="22"/>
                <w:szCs w:val="22"/>
                <w:lang w:eastAsia="en-US"/>
              </w:rPr>
              <w:t xml:space="preserve">ir psl. </w:t>
            </w:r>
            <w:proofErr w:type="spellStart"/>
            <w:r w:rsidRPr="00D81870">
              <w:rPr>
                <w:rFonts w:ascii="Times New Roman" w:eastAsia="Times New Roman" w:hAnsi="Times New Roman" w:cs="Times New Roman"/>
                <w:i/>
                <w:iCs/>
                <w:sz w:val="22"/>
                <w:szCs w:val="22"/>
                <w:lang w:eastAsia="en-US"/>
              </w:rPr>
              <w:t>Nr</w:t>
            </w:r>
            <w:proofErr w:type="spellEnd"/>
            <w:r w:rsidRPr="00D81870">
              <w:rPr>
                <w:rFonts w:ascii="Times New Roman" w:eastAsia="Times New Roman" w:hAnsi="Times New Roman" w:cs="Times New Roman"/>
                <w:i/>
                <w:iCs/>
                <w:sz w:val="22"/>
                <w:szCs w:val="22"/>
                <w:highlight w:val="lightGray"/>
                <w:lang w:eastAsia="en-US"/>
              </w:rPr>
              <w:t>.___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w:t>
            </w:r>
            <w:r w:rsidRPr="00D81870">
              <w:rPr>
                <w:rFonts w:ascii="Times New Roman" w:eastAsia="Times New Roman" w:hAnsi="Times New Roman" w:cs="Times New Roman"/>
                <w:i/>
                <w:iCs/>
                <w:sz w:val="22"/>
                <w:szCs w:val="22"/>
                <w:lang w:eastAsia="en-US"/>
              </w:rPr>
              <w:t>.</w:t>
            </w:r>
          </w:p>
        </w:tc>
      </w:tr>
      <w:tr w:rsidR="00D81870" w:rsidRPr="00D81870" w14:paraId="5313E7D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7EAA3B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F96671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4501ED">
              <w:rPr>
                <w:rFonts w:ascii="Times New Roman" w:eastAsia="Times New Roman" w:hAnsi="Times New Roman" w:cs="Times New Roman"/>
                <w:color w:val="00B050"/>
                <w:sz w:val="22"/>
                <w:szCs w:val="22"/>
                <w:lang w:eastAsia="en-US"/>
              </w:rPr>
              <w:t xml:space="preserve">Valytuvo </w:t>
            </w:r>
            <w:proofErr w:type="spellStart"/>
            <w:r w:rsidRPr="004501ED">
              <w:rPr>
                <w:rFonts w:ascii="Times New Roman" w:eastAsia="Times New Roman" w:hAnsi="Times New Roman" w:cs="Times New Roman"/>
                <w:color w:val="00B050"/>
                <w:sz w:val="22"/>
                <w:szCs w:val="22"/>
                <w:lang w:eastAsia="en-US"/>
              </w:rPr>
              <w:t>gabaritinis</w:t>
            </w:r>
            <w:proofErr w:type="spellEnd"/>
            <w:r w:rsidRPr="004501ED">
              <w:rPr>
                <w:rFonts w:ascii="Times New Roman" w:eastAsia="Times New Roman" w:hAnsi="Times New Roman" w:cs="Times New Roman"/>
                <w:color w:val="00B050"/>
                <w:sz w:val="22"/>
                <w:szCs w:val="22"/>
                <w:lang w:eastAsia="en-US"/>
              </w:rPr>
              <w:t xml:space="preserve"> apšvietimas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7FE84A6" w14:textId="77777777" w:rsidR="00D81870" w:rsidRPr="008C09CF" w:rsidRDefault="00D81870" w:rsidP="008D7418">
            <w:pPr>
              <w:spacing w:after="0" w:line="240" w:lineRule="auto"/>
              <w:jc w:val="both"/>
              <w:rPr>
                <w:rFonts w:ascii="Times New Roman" w:eastAsia="Times New Roman" w:hAnsi="Times New Roman" w:cs="Times New Roman"/>
                <w:color w:val="00B050"/>
                <w:sz w:val="22"/>
                <w:szCs w:val="22"/>
                <w:lang w:eastAsia="en-US"/>
              </w:rPr>
            </w:pPr>
            <w:proofErr w:type="spellStart"/>
            <w:r w:rsidRPr="00D81870">
              <w:rPr>
                <w:rFonts w:ascii="Times New Roman" w:eastAsia="Times New Roman" w:hAnsi="Times New Roman" w:cs="Times New Roman"/>
                <w:sz w:val="22"/>
                <w:szCs w:val="22"/>
                <w:lang w:eastAsia="en-US"/>
              </w:rPr>
              <w:t>Gabaritinis</w:t>
            </w:r>
            <w:proofErr w:type="spellEnd"/>
            <w:r w:rsidRPr="00D81870">
              <w:rPr>
                <w:rFonts w:ascii="Times New Roman" w:eastAsia="Times New Roman" w:hAnsi="Times New Roman" w:cs="Times New Roman"/>
                <w:sz w:val="22"/>
                <w:szCs w:val="22"/>
                <w:lang w:eastAsia="en-US"/>
              </w:rPr>
              <w:t xml:space="preserve"> apšvietimas dvipusis,  </w:t>
            </w:r>
            <w:r w:rsidRPr="008C09CF">
              <w:rPr>
                <w:rFonts w:ascii="Times New Roman" w:eastAsia="Times New Roman" w:hAnsi="Times New Roman" w:cs="Times New Roman"/>
                <w:color w:val="00B050"/>
                <w:sz w:val="22"/>
                <w:szCs w:val="22"/>
                <w:lang w:eastAsia="en-US"/>
              </w:rPr>
              <w:t>žibintai su LED lemputėmis.</w:t>
            </w:r>
          </w:p>
          <w:p w14:paraId="5A33A83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Nepriklausomai nuo valytuvo darbinės pozicijos (valomo ruožo pločio), </w:t>
            </w:r>
            <w:proofErr w:type="spellStart"/>
            <w:r w:rsidRPr="00D81870">
              <w:rPr>
                <w:rFonts w:ascii="Times New Roman" w:eastAsia="Times New Roman" w:hAnsi="Times New Roman" w:cs="Times New Roman"/>
                <w:sz w:val="22"/>
                <w:szCs w:val="22"/>
                <w:lang w:eastAsia="en-US"/>
              </w:rPr>
              <w:t>gabaritiniai</w:t>
            </w:r>
            <w:proofErr w:type="spellEnd"/>
            <w:r w:rsidRPr="00D81870">
              <w:rPr>
                <w:rFonts w:ascii="Times New Roman" w:eastAsia="Times New Roman" w:hAnsi="Times New Roman" w:cs="Times New Roman"/>
                <w:sz w:val="22"/>
                <w:szCs w:val="22"/>
                <w:lang w:eastAsia="en-US"/>
              </w:rPr>
              <w:t xml:space="preserve"> žibintai turi būti sumontuoti taip, kad ženklintų valytuvo kraštinius kampus.</w:t>
            </w:r>
          </w:p>
          <w:p w14:paraId="0AC97D5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LED žibintų apsauga nuo kietųjų objektų ir skysčių patekimo ne mažesnė kaip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D9EB8F"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92ECA4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2E3C74F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DB1938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3.14.1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6075378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roofErr w:type="spellStart"/>
            <w:r w:rsidRPr="009006AA">
              <w:rPr>
                <w:rFonts w:ascii="Times New Roman" w:eastAsia="Calibri" w:hAnsi="Times New Roman" w:cs="Times New Roman"/>
                <w:color w:val="00B050"/>
                <w:sz w:val="22"/>
                <w:szCs w:val="22"/>
                <w:lang w:val="en-GB" w:eastAsia="zh-CN"/>
              </w:rPr>
              <w:t>Papildomas</w:t>
            </w:r>
            <w:proofErr w:type="spellEnd"/>
            <w:r w:rsidRPr="009006AA">
              <w:rPr>
                <w:rFonts w:ascii="Times New Roman" w:eastAsia="Calibri" w:hAnsi="Times New Roman" w:cs="Times New Roman"/>
                <w:color w:val="00B050"/>
                <w:sz w:val="22"/>
                <w:szCs w:val="22"/>
                <w:lang w:val="en-GB" w:eastAsia="zh-CN"/>
              </w:rPr>
              <w:t xml:space="preserve"> </w:t>
            </w:r>
            <w:proofErr w:type="spellStart"/>
            <w:r w:rsidRPr="009006AA">
              <w:rPr>
                <w:rFonts w:ascii="Times New Roman" w:eastAsia="Calibri" w:hAnsi="Times New Roman" w:cs="Times New Roman"/>
                <w:color w:val="00B050"/>
                <w:sz w:val="22"/>
                <w:szCs w:val="22"/>
                <w:lang w:val="en-GB" w:eastAsia="zh-CN"/>
              </w:rPr>
              <w:t>gabaritinis</w:t>
            </w:r>
            <w:proofErr w:type="spellEnd"/>
            <w:r w:rsidRPr="009006AA">
              <w:rPr>
                <w:rFonts w:ascii="Times New Roman" w:eastAsia="Calibri" w:hAnsi="Times New Roman" w:cs="Times New Roman"/>
                <w:color w:val="00B050"/>
                <w:sz w:val="22"/>
                <w:szCs w:val="22"/>
                <w:lang w:val="en-GB" w:eastAsia="zh-CN"/>
              </w:rPr>
              <w:t xml:space="preserve"> </w:t>
            </w:r>
            <w:proofErr w:type="spellStart"/>
            <w:r w:rsidRPr="009006AA">
              <w:rPr>
                <w:rFonts w:ascii="Times New Roman" w:eastAsia="Calibri" w:hAnsi="Times New Roman" w:cs="Times New Roman"/>
                <w:color w:val="00B050"/>
                <w:sz w:val="22"/>
                <w:szCs w:val="22"/>
                <w:lang w:val="en-GB" w:eastAsia="zh-CN"/>
              </w:rPr>
              <w:t>apšvietimas</w:t>
            </w:r>
            <w:proofErr w:type="spellEnd"/>
          </w:p>
        </w:tc>
        <w:tc>
          <w:tcPr>
            <w:tcW w:w="4139" w:type="dxa"/>
            <w:tcBorders>
              <w:top w:val="single" w:sz="4" w:space="0" w:color="auto"/>
              <w:left w:val="single" w:sz="4" w:space="0" w:color="auto"/>
              <w:bottom w:val="single" w:sz="4" w:space="0" w:color="auto"/>
              <w:right w:val="single" w:sz="4" w:space="0" w:color="auto"/>
            </w:tcBorders>
            <w:vAlign w:val="center"/>
            <w:hideMark/>
          </w:tcPr>
          <w:p w14:paraId="0BE0D4B9" w14:textId="77777777" w:rsidR="00D81870" w:rsidRPr="009006AA" w:rsidRDefault="00D81870" w:rsidP="008D7418">
            <w:pPr>
              <w:spacing w:after="0" w:line="240" w:lineRule="auto"/>
              <w:ind w:right="56"/>
              <w:jc w:val="both"/>
              <w:rPr>
                <w:rFonts w:ascii="Times New Roman" w:eastAsia="Times New Roman" w:hAnsi="Times New Roman" w:cs="Times New Roman"/>
                <w:color w:val="00B050"/>
                <w:sz w:val="22"/>
                <w:szCs w:val="22"/>
              </w:rPr>
            </w:pPr>
            <w:r w:rsidRPr="009006AA">
              <w:rPr>
                <w:rFonts w:ascii="Times New Roman" w:eastAsia="Times New Roman" w:hAnsi="Times New Roman" w:cs="Times New Roman"/>
                <w:color w:val="00B050"/>
                <w:sz w:val="22"/>
                <w:szCs w:val="22"/>
              </w:rPr>
              <w:t>Papildomas sniego valytuvo darbinio kairiojo ir dešiniojo krašto ženklinimas LED dvipusio matymo žibintais.</w:t>
            </w:r>
          </w:p>
          <w:p w14:paraId="4B4D6F09" w14:textId="77777777" w:rsidR="00D81870" w:rsidRPr="00D81870" w:rsidRDefault="00D81870" w:rsidP="008D7418">
            <w:pPr>
              <w:spacing w:after="0" w:line="240" w:lineRule="auto"/>
              <w:ind w:right="56"/>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LED žibinto apsauga nuo kietųjų objektų ir skysčių patekimo ne mažesnė kaip IP65.</w:t>
            </w:r>
          </w:p>
          <w:p w14:paraId="74A97E17" w14:textId="3B476851" w:rsidR="00D81870" w:rsidRPr="00D81870" w:rsidRDefault="00D81870" w:rsidP="008D7418">
            <w:pPr>
              <w:spacing w:after="0" w:line="240" w:lineRule="auto"/>
              <w:ind w:right="56"/>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Žibintai įrengti apsauginiame nerūdijančio plieno </w:t>
            </w:r>
            <w:r w:rsidR="00684887">
              <w:rPr>
                <w:rFonts w:ascii="Times New Roman" w:eastAsia="Times New Roman" w:hAnsi="Times New Roman" w:cs="Times New Roman"/>
                <w:sz w:val="22"/>
                <w:szCs w:val="22"/>
              </w:rPr>
              <w:t>korpuse</w:t>
            </w:r>
            <w:r w:rsidRPr="00D81870">
              <w:rPr>
                <w:rFonts w:ascii="Times New Roman" w:eastAsia="Times New Roman" w:hAnsi="Times New Roman" w:cs="Times New Roman"/>
                <w:sz w:val="22"/>
                <w:szCs w:val="22"/>
              </w:rPr>
              <w:t xml:space="preserve">, </w:t>
            </w:r>
            <w:r w:rsidRPr="00684887">
              <w:rPr>
                <w:rFonts w:ascii="Times New Roman" w:eastAsia="Times New Roman" w:hAnsi="Times New Roman" w:cs="Times New Roman"/>
                <w:sz w:val="22"/>
                <w:szCs w:val="22"/>
              </w:rPr>
              <w:t xml:space="preserve">apsaugančiame </w:t>
            </w:r>
            <w:r w:rsidR="00684887">
              <w:rPr>
                <w:rFonts w:ascii="Times New Roman" w:eastAsia="Times New Roman" w:hAnsi="Times New Roman" w:cs="Times New Roman"/>
                <w:sz w:val="22"/>
                <w:szCs w:val="22"/>
              </w:rPr>
              <w:t xml:space="preserve">LED -žibintus </w:t>
            </w:r>
            <w:r w:rsidRPr="00684887">
              <w:rPr>
                <w:rFonts w:ascii="Times New Roman" w:eastAsia="Times New Roman" w:hAnsi="Times New Roman" w:cs="Times New Roman"/>
                <w:sz w:val="22"/>
                <w:szCs w:val="22"/>
              </w:rPr>
              <w:t>nuo mechaninių pažeidimų.</w:t>
            </w:r>
          </w:p>
          <w:p w14:paraId="25571FAF" w14:textId="77777777" w:rsidR="00D81870" w:rsidRPr="003D1073"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noProof/>
                <w:sz w:val="24"/>
                <w:szCs w:val="24"/>
                <w:lang w:val="en-GB" w:eastAsia="en-US"/>
              </w:rPr>
              <w:drawing>
                <wp:inline distT="0" distB="0" distL="0" distR="0" wp14:anchorId="560BEC80" wp14:editId="227CBBB9">
                  <wp:extent cx="472440" cy="1112520"/>
                  <wp:effectExtent l="0" t="0" r="3810" b="0"/>
                  <wp:docPr id="1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D81870">
              <w:rPr>
                <w:rFonts w:ascii="Times New Roman" w:eastAsia="Times New Roman" w:hAnsi="Times New Roman" w:cs="Times New Roman"/>
                <w:sz w:val="20"/>
                <w:szCs w:val="20"/>
                <w:lang w:val="en-GB"/>
              </w:rPr>
              <w:t xml:space="preserve"> </w:t>
            </w:r>
            <w:r w:rsidRPr="00D81870">
              <w:rPr>
                <w:rFonts w:ascii="Times New Roman" w:eastAsia="Times New Roman" w:hAnsi="Times New Roman" w:cs="Times New Roman"/>
                <w:noProof/>
                <w:sz w:val="24"/>
                <w:szCs w:val="24"/>
                <w:lang w:val="en-GB" w:eastAsia="en-US"/>
              </w:rPr>
              <w:drawing>
                <wp:inline distT="0" distB="0" distL="0" distR="0" wp14:anchorId="263A7E27" wp14:editId="2D065EC2">
                  <wp:extent cx="563880" cy="1112520"/>
                  <wp:effectExtent l="0" t="0" r="7620" b="0"/>
                  <wp:docPr id="1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tcPr>
          <w:p w14:paraId="1A6742A3"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6741453" w14:textId="77777777" w:rsidR="00D81870" w:rsidRPr="00D81870" w:rsidRDefault="00D81870" w:rsidP="008D7418">
            <w:pPr>
              <w:spacing w:after="0" w:line="240" w:lineRule="auto"/>
              <w:jc w:val="both"/>
              <w:rPr>
                <w:rFonts w:ascii="Times New Roman" w:eastAsia="Times New Roman" w:hAnsi="Times New Roman" w:cs="Times New Roman"/>
                <w:b/>
                <w:bCs/>
                <w:sz w:val="22"/>
                <w:szCs w:val="22"/>
                <w:highlight w:val="lightGray"/>
                <w:lang w:eastAsia="en-US"/>
              </w:rPr>
            </w:pPr>
          </w:p>
        </w:tc>
      </w:tr>
      <w:tr w:rsidR="00D81870" w:rsidRPr="00D81870" w14:paraId="7AFE9275"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0600623"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ED867D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Smūgių slopinimo ir apsaugos nuo kliūčių mechanizmas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F13CDD7" w14:textId="77777777" w:rsidR="00D81870" w:rsidRPr="00D81870" w:rsidRDefault="00D81870" w:rsidP="008D7418">
            <w:pPr>
              <w:spacing w:after="0" w:line="240" w:lineRule="auto"/>
              <w:jc w:val="both"/>
              <w:rPr>
                <w:rFonts w:ascii="Times New Roman" w:eastAsia="Times New Roman" w:hAnsi="Times New Roman" w:cs="Times New Roman"/>
                <w:bCs/>
                <w:spacing w:val="-3"/>
                <w:sz w:val="22"/>
                <w:szCs w:val="22"/>
                <w:lang w:eastAsia="en-US"/>
              </w:rPr>
            </w:pPr>
            <w:r w:rsidRPr="00D81870">
              <w:rPr>
                <w:rFonts w:ascii="Times New Roman" w:eastAsia="Times New Roman" w:hAnsi="Times New Roman" w:cs="Times New Roman"/>
                <w:sz w:val="22"/>
                <w:szCs w:val="22"/>
                <w:lang w:eastAsia="en-US"/>
              </w:rPr>
              <w:t>K</w:t>
            </w:r>
            <w:r w:rsidRPr="00D81870">
              <w:rPr>
                <w:rFonts w:ascii="Times New Roman" w:eastAsia="Times New Roman" w:hAnsi="Times New Roman" w:cs="Times New Roman"/>
                <w:bCs/>
                <w:spacing w:val="-3"/>
                <w:sz w:val="22"/>
                <w:szCs w:val="22"/>
                <w:lang w:eastAsia="en-US"/>
              </w:rPr>
              <w:t>ompensuojantis nenumatytus slėgio padidėjimus hidraulinėje sistemoje dėl atsiradusios kliūties ar smūgio.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CC6FD3"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2EEAA66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398C2123"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34598E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lastRenderedPageBreak/>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0890D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Atakos kampas</w:t>
            </w:r>
          </w:p>
        </w:tc>
        <w:tc>
          <w:tcPr>
            <w:tcW w:w="4139" w:type="dxa"/>
            <w:tcBorders>
              <w:top w:val="single" w:sz="4" w:space="0" w:color="auto"/>
              <w:left w:val="single" w:sz="4" w:space="0" w:color="auto"/>
              <w:bottom w:val="single" w:sz="4" w:space="0" w:color="auto"/>
              <w:right w:val="single" w:sz="4" w:space="0" w:color="auto"/>
            </w:tcBorders>
            <w:vAlign w:val="center"/>
          </w:tcPr>
          <w:p w14:paraId="13A972A8" w14:textId="54B07731"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Valytuvo valymo briaunos-peilio pasvirim</w:t>
            </w:r>
            <w:r w:rsidR="0093064E">
              <w:rPr>
                <w:rFonts w:ascii="Times New Roman" w:eastAsia="Times New Roman" w:hAnsi="Times New Roman" w:cs="Times New Roman"/>
                <w:sz w:val="22"/>
                <w:szCs w:val="22"/>
                <w:lang w:eastAsia="en-US"/>
              </w:rPr>
              <w:t>as</w:t>
            </w:r>
            <w:r w:rsidRPr="00D81870">
              <w:rPr>
                <w:rFonts w:ascii="Times New Roman" w:eastAsia="Times New Roman" w:hAnsi="Times New Roman" w:cs="Times New Roman"/>
                <w:sz w:val="22"/>
                <w:szCs w:val="22"/>
                <w:lang w:eastAsia="en-US"/>
              </w:rPr>
              <w:t xml:space="preserve"> </w:t>
            </w:r>
            <w:r w:rsidR="00D95A5A" w:rsidRPr="0093064E">
              <w:rPr>
                <w:rFonts w:ascii="Times New Roman" w:eastAsia="Times New Roman" w:hAnsi="Times New Roman" w:cs="Times New Roman"/>
                <w:sz w:val="22"/>
                <w:szCs w:val="22"/>
                <w:lang w:eastAsia="en-US"/>
              </w:rPr>
              <w:t>ne mažiau 7</w:t>
            </w:r>
            <w:r w:rsidRPr="0093064E">
              <w:rPr>
                <w:rFonts w:ascii="Times New Roman" w:eastAsia="Times New Roman" w:hAnsi="Times New Roman" w:cs="Times New Roman"/>
                <w:sz w:val="22"/>
                <w:szCs w:val="22"/>
                <w:vertAlign w:val="superscript"/>
                <w:lang w:eastAsia="en-US"/>
              </w:rPr>
              <w:t>°</w:t>
            </w:r>
            <w:r w:rsidRPr="00D81870">
              <w:rPr>
                <w:rFonts w:ascii="Times New Roman" w:eastAsia="Times New Roman" w:hAnsi="Times New Roman" w:cs="Times New Roman"/>
                <w:sz w:val="22"/>
                <w:szCs w:val="22"/>
                <w:vertAlign w:val="superscript"/>
                <w:lang w:eastAsia="en-US"/>
              </w:rPr>
              <w:t xml:space="preserve"> </w:t>
            </w:r>
            <w:r w:rsidRPr="00D81870">
              <w:rPr>
                <w:rFonts w:ascii="Times New Roman" w:eastAsia="Times New Roman" w:hAnsi="Times New Roman" w:cs="Times New Roman"/>
                <w:sz w:val="22"/>
                <w:szCs w:val="22"/>
                <w:lang w:eastAsia="en-US"/>
              </w:rPr>
              <w:t xml:space="preserve">vertikalios plokštumos atžvilgiu. </w:t>
            </w:r>
          </w:p>
          <w:p w14:paraId="66A055E5"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p w14:paraId="300C1B3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B7DE653"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07F9DEF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b/>
                <w:bCs/>
                <w:i/>
                <w:iCs/>
                <w:sz w:val="22"/>
                <w:szCs w:val="22"/>
              </w:rPr>
              <w:t>Siūlomas parametras -</w:t>
            </w:r>
            <w:r w:rsidRPr="00D81870">
              <w:rPr>
                <w:rFonts w:ascii="Times New Roman" w:eastAsia="Times New Roman" w:hAnsi="Times New Roman" w:cs="Times New Roman"/>
                <w:sz w:val="22"/>
                <w:szCs w:val="22"/>
              </w:rPr>
              <w:t xml:space="preserve"> </w:t>
            </w:r>
            <w:r w:rsidRPr="00D81870">
              <w:rPr>
                <w:rFonts w:ascii="Times New Roman" w:eastAsia="Times New Roman" w:hAnsi="Times New Roman" w:cs="Times New Roman"/>
                <w:i/>
                <w:iCs/>
                <w:sz w:val="22"/>
                <w:szCs w:val="22"/>
                <w:u w:val="single"/>
                <w:shd w:val="clear" w:color="auto" w:fill="C0C0C0"/>
              </w:rPr>
              <w:t>______(įrašyti)_</w:t>
            </w:r>
            <w:r w:rsidRPr="00D81870">
              <w:rPr>
                <w:rFonts w:ascii="Times New Roman" w:eastAsia="Times New Roman" w:hAnsi="Times New Roman" w:cs="Times New Roman"/>
                <w:sz w:val="22"/>
                <w:szCs w:val="22"/>
                <w:vertAlign w:val="superscript"/>
                <w:lang w:eastAsia="en-US"/>
              </w:rPr>
              <w:t xml:space="preserve"> o </w:t>
            </w:r>
            <w:r w:rsidRPr="00D81870">
              <w:rPr>
                <w:rFonts w:ascii="Times New Roman" w:eastAsia="Times New Roman" w:hAnsi="Times New Roman" w:cs="Times New Roman"/>
                <w:sz w:val="22"/>
                <w:szCs w:val="22"/>
                <w:lang w:eastAsia="en-US"/>
              </w:rPr>
              <w:t>kampas.</w:t>
            </w:r>
          </w:p>
          <w:p w14:paraId="17EB50E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w:t>
            </w:r>
            <w:r w:rsidRPr="00D81870">
              <w:rPr>
                <w:rFonts w:ascii="Times New Roman" w:eastAsia="Times New Roman" w:hAnsi="Times New Roman" w:cs="Times New Roman"/>
                <w:i/>
                <w:iCs/>
                <w:sz w:val="22"/>
                <w:szCs w:val="22"/>
                <w:lang w:eastAsia="en-US"/>
              </w:rPr>
              <w:t>.</w:t>
            </w:r>
          </w:p>
        </w:tc>
      </w:tr>
      <w:tr w:rsidR="00D81870" w:rsidRPr="00D81870" w14:paraId="333BAF7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FE0066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3.17.</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63146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Valytuvo ir pakabinimo įrangos svoris</w:t>
            </w:r>
          </w:p>
        </w:tc>
        <w:tc>
          <w:tcPr>
            <w:tcW w:w="4139" w:type="dxa"/>
            <w:tcBorders>
              <w:top w:val="single" w:sz="4" w:space="0" w:color="auto"/>
              <w:left w:val="single" w:sz="4" w:space="0" w:color="auto"/>
              <w:bottom w:val="single" w:sz="4" w:space="0" w:color="auto"/>
              <w:right w:val="single" w:sz="4" w:space="0" w:color="auto"/>
            </w:tcBorders>
            <w:vAlign w:val="center"/>
          </w:tcPr>
          <w:p w14:paraId="5411C173" w14:textId="77777777" w:rsidR="00D81870" w:rsidRPr="00D81870" w:rsidRDefault="00D81870" w:rsidP="008D7418">
            <w:pPr>
              <w:spacing w:after="0" w:line="240" w:lineRule="auto"/>
              <w:jc w:val="both"/>
              <w:rPr>
                <w:rFonts w:ascii="Times New Roman" w:eastAsia="Calibri" w:hAnsi="Times New Roman" w:cs="Times New Roman"/>
                <w:sz w:val="22"/>
                <w:szCs w:val="22"/>
                <w:lang w:eastAsia="zh-CN"/>
              </w:rPr>
            </w:pPr>
            <w:r w:rsidRPr="00D81870">
              <w:rPr>
                <w:rFonts w:ascii="Times New Roman" w:eastAsia="Calibri" w:hAnsi="Times New Roman" w:cs="Times New Roman"/>
                <w:sz w:val="22"/>
                <w:szCs w:val="22"/>
                <w:lang w:eastAsia="zh-CN"/>
              </w:rPr>
              <w:t>Ne daugiau 1 900 kg.</w:t>
            </w:r>
          </w:p>
          <w:p w14:paraId="48374E6A" w14:textId="77777777" w:rsidR="00D81870" w:rsidRPr="00D81870" w:rsidRDefault="00D81870" w:rsidP="008D7418">
            <w:pPr>
              <w:shd w:val="clear" w:color="auto" w:fill="D9D9D9"/>
              <w:spacing w:after="0" w:line="240" w:lineRule="auto"/>
              <w:jc w:val="both"/>
              <w:rPr>
                <w:rFonts w:ascii="Times New Roman" w:eastAsia="Calibri" w:hAnsi="Times New Roman" w:cs="Times New Roman"/>
                <w:sz w:val="22"/>
                <w:szCs w:val="22"/>
                <w:lang w:eastAsia="zh-CN"/>
              </w:rPr>
            </w:pPr>
            <w:r w:rsidRPr="00D81870">
              <w:rPr>
                <w:rFonts w:ascii="Times New Roman" w:eastAsia="Calibri" w:hAnsi="Times New Roman" w:cs="Times New Roman"/>
                <w:sz w:val="22"/>
                <w:szCs w:val="22"/>
                <w:lang w:eastAsia="zh-CN"/>
              </w:rPr>
              <w:t>Papildomas balas teikiamas mažesniam svoriui.</w:t>
            </w:r>
          </w:p>
          <w:p w14:paraId="0CC81918"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377665D"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469EE3EA"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D81870">
              <w:rPr>
                <w:rFonts w:ascii="Times New Roman" w:eastAsia="Times New Roman" w:hAnsi="Times New Roman" w:cs="Times New Roman"/>
                <w:b/>
                <w:bCs/>
                <w:i/>
                <w:iCs/>
                <w:sz w:val="22"/>
                <w:szCs w:val="22"/>
                <w:lang w:eastAsia="ar-SA"/>
              </w:rPr>
              <w:t>Siūlomas parametras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w:t>
            </w:r>
            <w:r w:rsidRPr="00D81870">
              <w:rPr>
                <w:rFonts w:ascii="Times New Roman" w:eastAsia="Times New Roman" w:hAnsi="Times New Roman" w:cs="Times New Roman"/>
                <w:i/>
                <w:iCs/>
                <w:sz w:val="22"/>
                <w:szCs w:val="22"/>
                <w:lang w:eastAsia="ar-SA"/>
              </w:rPr>
              <w:t xml:space="preserve"> kg.</w:t>
            </w:r>
          </w:p>
          <w:p w14:paraId="589A51A9"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1B18038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3C63CD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71A010B"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Paviršiaus kopijavimo atramos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BA6C827"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Valytuvas komplektuojamas su atraminiais, reguliuojamo aukščio ratukais, turinčiais </w:t>
            </w:r>
            <w:proofErr w:type="spellStart"/>
            <w:r w:rsidRPr="00D81870">
              <w:rPr>
                <w:rFonts w:ascii="Times New Roman" w:eastAsia="Times New Roman" w:hAnsi="Times New Roman" w:cs="Times New Roman"/>
                <w:sz w:val="22"/>
                <w:szCs w:val="22"/>
                <w:lang w:eastAsia="en-US"/>
              </w:rPr>
              <w:t>pneumo</w:t>
            </w:r>
            <w:proofErr w:type="spellEnd"/>
            <w:r w:rsidRPr="00D81870">
              <w:rPr>
                <w:rFonts w:ascii="Times New Roman" w:eastAsia="Times New Roman" w:hAnsi="Times New Roman" w:cs="Times New Roman"/>
                <w:sz w:val="22"/>
                <w:szCs w:val="22"/>
                <w:lang w:eastAsia="en-US"/>
              </w:rPr>
              <w:t xml:space="preserve"> arba vientisas gumines ar kitos polimerinės medžiagos padangas, turinčiais </w:t>
            </w:r>
            <w:proofErr w:type="spellStart"/>
            <w:r w:rsidRPr="00D81870">
              <w:rPr>
                <w:rFonts w:ascii="Times New Roman" w:eastAsia="Times New Roman" w:hAnsi="Times New Roman" w:cs="Times New Roman"/>
                <w:sz w:val="22"/>
                <w:szCs w:val="22"/>
                <w:lang w:eastAsia="en-US"/>
              </w:rPr>
              <w:t>purvasaugius</w:t>
            </w:r>
            <w:proofErr w:type="spellEnd"/>
            <w:r w:rsidRPr="00D81870">
              <w:rPr>
                <w:rFonts w:ascii="Times New Roman" w:eastAsia="Times New Roman" w:hAnsi="Times New Roman" w:cs="Times New Roman"/>
                <w:sz w:val="22"/>
                <w:szCs w:val="22"/>
                <w:lang w:eastAsia="en-US"/>
              </w:rPr>
              <w:t xml:space="preserve"> iš viršaus ir galinės dalies.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859731C"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2AA1C53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D81870" w:rsidRPr="00D81870" w14:paraId="60EB6EA6"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34D555A"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8D00D59"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Valytuvo sandėliavimo kojos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09CFD40" w14:textId="77777777" w:rsidR="00D81870" w:rsidRPr="00D81870" w:rsidRDefault="00D81870" w:rsidP="008D7418">
            <w:pPr>
              <w:spacing w:after="0" w:line="240" w:lineRule="auto"/>
              <w:jc w:val="both"/>
              <w:rPr>
                <w:rFonts w:ascii="Times New Roman" w:eastAsia="Times New Roman" w:hAnsi="Times New Roman" w:cs="Times New Roman"/>
                <w:bCs/>
                <w:sz w:val="22"/>
                <w:szCs w:val="22"/>
                <w:lang w:eastAsia="en-US"/>
              </w:rPr>
            </w:pPr>
            <w:r w:rsidRPr="00D81870">
              <w:rPr>
                <w:rFonts w:ascii="Times New Roman" w:eastAsia="Times New Roman" w:hAnsi="Times New Roman" w:cs="Times New Roman"/>
                <w:sz w:val="22"/>
                <w:szCs w:val="22"/>
                <w:lang w:eastAsia="en-US"/>
              </w:rPr>
              <w:t>Turi būti pateikiamos kartu su preke.</w:t>
            </w:r>
            <w:r w:rsidRPr="00D81870">
              <w:rPr>
                <w:rFonts w:ascii="Times New Roman" w:eastAsia="Times New Roman" w:hAnsi="Times New Roman" w:cs="Times New Roman"/>
                <w:bCs/>
                <w:sz w:val="22"/>
                <w:szCs w:val="22"/>
                <w:lang w:eastAsia="en-US"/>
              </w:rPr>
              <w:t xml:space="preserve"> </w:t>
            </w:r>
          </w:p>
          <w:p w14:paraId="51AC8300"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bCs/>
                <w:sz w:val="22"/>
                <w:szCs w:val="22"/>
                <w:lang w:eastAsia="en-US"/>
              </w:rPr>
              <w:t>Sandėliavimo kojos su ratukais, leidžiančiais keisti, koreguoti valytuvo sandėliavimo padėtį, nenaudojant papildomų savaeigių kėlimo mechanizmų.</w:t>
            </w:r>
          </w:p>
        </w:tc>
        <w:tc>
          <w:tcPr>
            <w:tcW w:w="2126" w:type="dxa"/>
            <w:tcBorders>
              <w:top w:val="single" w:sz="4" w:space="0" w:color="auto"/>
              <w:left w:val="single" w:sz="4" w:space="0" w:color="auto"/>
              <w:bottom w:val="single" w:sz="4" w:space="0" w:color="auto"/>
              <w:right w:val="single" w:sz="4" w:space="0" w:color="auto"/>
            </w:tcBorders>
            <w:vAlign w:val="center"/>
          </w:tcPr>
          <w:p w14:paraId="622A6F7D"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1103FC1C"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p>
        </w:tc>
      </w:tr>
    </w:tbl>
    <w:p w14:paraId="4300C426"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i/>
          <w:iCs/>
        </w:rPr>
      </w:pPr>
      <w:bookmarkStart w:id="14" w:name="_Hlk219378522"/>
      <w:bookmarkEnd w:id="10"/>
      <w:r w:rsidRPr="00D81870">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0F71CA96"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bCs/>
          <w:i/>
        </w:rPr>
      </w:pPr>
      <w:r w:rsidRPr="00D81870">
        <w:rPr>
          <w:rFonts w:ascii="Times New Roman" w:eastAsia="Times New Roman" w:hAnsi="Times New Roman" w:cs="Times New Roman"/>
          <w:i/>
          <w:iCs/>
        </w:rPr>
        <w:t xml:space="preserve">Punktuose, kur to reikalaujama, Tiekėjas privalo įrašyti  pateikiamo, parametrų reikšmes įrodančio, dokumento pavadinimą </w:t>
      </w:r>
      <w:r w:rsidRPr="00D81870">
        <w:rPr>
          <w:rFonts w:ascii="Times New Roman" w:eastAsia="Times New Roman" w:hAnsi="Times New Roman" w:cs="Times New Roman"/>
          <w:i/>
          <w:iCs/>
          <w:lang w:eastAsia="zh-CN"/>
        </w:rPr>
        <w:t>ir/arba nuorodą į šaltinį, patvirtinantį siūlomus parametrus.</w:t>
      </w:r>
      <w:r w:rsidRPr="00D81870">
        <w:rPr>
          <w:rFonts w:ascii="Times New Roman" w:eastAsia="Times New Roman" w:hAnsi="Times New Roman" w:cs="Times New Roman"/>
          <w:bCs/>
          <w:i/>
        </w:rPr>
        <w:t xml:space="preserve"> </w:t>
      </w:r>
    </w:p>
    <w:p w14:paraId="1B759BBC"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Cs/>
          <w:i/>
          <w:sz w:val="24"/>
          <w:szCs w:val="24"/>
        </w:rPr>
      </w:pPr>
    </w:p>
    <w:p w14:paraId="09E43A77" w14:textId="77777777" w:rsidR="00D81870" w:rsidRPr="00D81870" w:rsidRDefault="00D81870" w:rsidP="00D8187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____________________                               _____________                                       _____________________</w:t>
      </w:r>
    </w:p>
    <w:p w14:paraId="13A39F6E"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 xml:space="preserve">     (pareigos)</w:t>
      </w:r>
      <w:r w:rsidRPr="00D81870">
        <w:rPr>
          <w:rFonts w:ascii="Times New Roman" w:eastAsia="Times New Roman" w:hAnsi="Times New Roman" w:cs="Times New Roman"/>
          <w:sz w:val="20"/>
          <w:szCs w:val="20"/>
        </w:rPr>
        <w:tab/>
        <w:t xml:space="preserve">                       (parašas)</w:t>
      </w:r>
      <w:r w:rsidRPr="00D81870">
        <w:rPr>
          <w:rFonts w:ascii="Times New Roman" w:eastAsia="Times New Roman" w:hAnsi="Times New Roman" w:cs="Times New Roman"/>
          <w:sz w:val="20"/>
          <w:szCs w:val="20"/>
        </w:rPr>
        <w:tab/>
        <w:t>(vardas pavardė)</w:t>
      </w:r>
    </w:p>
    <w:p w14:paraId="0727FB48"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p>
    <w:p w14:paraId="23DFB51A"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r w:rsidRPr="00D81870">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bookmarkEnd w:id="14"/>
    <w:p w14:paraId="583365E9"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6D96FB7"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E9F91AE" w14:textId="77777777" w:rsid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565DEF7"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89016F5" w14:textId="77777777" w:rsidR="00126EDC" w:rsidRPr="00D81870"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AA47DA6"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sdt>
      <w:sdtPr>
        <w:rPr>
          <w:rFonts w:ascii="Times New Roman" w:eastAsia="Times New Roman" w:hAnsi="Times New Roman" w:cs="Times New Roman"/>
          <w:b/>
          <w:bCs/>
          <w:i/>
          <w:iCs/>
          <w:sz w:val="24"/>
          <w:szCs w:val="24"/>
        </w:rPr>
        <w:alias w:val="Pirkimo pavadinimas"/>
        <w:tag w:val="Pirkimo pavadinimas"/>
        <w:id w:val="811912722"/>
        <w:placeholder>
          <w:docPart w:val="0FFF39D166F74CF6B39CF8E6C86FB599"/>
        </w:placeholder>
      </w:sdtPr>
      <w:sdtContent>
        <w:p w14:paraId="43754769" w14:textId="77777777" w:rsidR="00D81870" w:rsidRPr="00D81870" w:rsidRDefault="00D81870" w:rsidP="00D81870">
          <w:pPr>
            <w:tabs>
              <w:tab w:val="left" w:pos="8137"/>
            </w:tabs>
            <w:spacing w:before="60" w:after="60" w:line="240" w:lineRule="auto"/>
            <w:jc w:val="center"/>
            <w:rPr>
              <w:rFonts w:ascii="Times New Roman" w:eastAsia="Times New Roman" w:hAnsi="Times New Roman" w:cs="Times New Roman"/>
              <w:b/>
              <w:bCs/>
              <w:sz w:val="24"/>
              <w:szCs w:val="24"/>
            </w:rPr>
          </w:pPr>
          <w:r w:rsidRPr="00D81870">
            <w:rPr>
              <w:rFonts w:ascii="Times New Roman" w:eastAsia="Times New Roman" w:hAnsi="Times New Roman" w:cs="Times New Roman"/>
              <w:b/>
              <w:bCs/>
              <w:sz w:val="24"/>
              <w:szCs w:val="24"/>
            </w:rPr>
            <w:t>2 PIRKIMO DALIS</w:t>
          </w:r>
        </w:p>
        <w:p w14:paraId="05415586" w14:textId="77777777" w:rsidR="00D81870" w:rsidRPr="00D81870" w:rsidRDefault="00D81870" w:rsidP="00D81870">
          <w:pPr>
            <w:tabs>
              <w:tab w:val="left" w:pos="8137"/>
            </w:tabs>
            <w:spacing w:before="60" w:after="60" w:line="240" w:lineRule="auto"/>
            <w:jc w:val="center"/>
            <w:rPr>
              <w:rFonts w:ascii="Times New Roman" w:eastAsia="Times New Roman" w:hAnsi="Times New Roman" w:cs="Times New Roman"/>
              <w:b/>
              <w:bCs/>
              <w:i/>
              <w:iCs/>
              <w:sz w:val="24"/>
              <w:szCs w:val="24"/>
            </w:rPr>
          </w:pPr>
          <w:r w:rsidRPr="00D81870">
            <w:rPr>
              <w:rFonts w:ascii="Times New Roman" w:eastAsia="Calibri" w:hAnsi="Times New Roman" w:cs="Times New Roman"/>
              <w:b/>
              <w:bCs/>
              <w:sz w:val="24"/>
              <w:szCs w:val="24"/>
            </w:rPr>
            <w:t>DRUSKOS BARSTYTUVAS (UŽTRAUKIAMAS) IR PRIEKINIS UNIVERSALUS AUTOMOBILINIS SNIEGO VALYTUVAS KETURAŠIUI AUTOMOBILIUI (8X4(2+2)) (1 komplektas)</w:t>
          </w:r>
        </w:p>
      </w:sdtContent>
    </w:sdt>
    <w:p w14:paraId="367AA902"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997"/>
        <w:gridCol w:w="2126"/>
      </w:tblGrid>
      <w:tr w:rsidR="00D81870" w:rsidRPr="00D81870" w14:paraId="71876939"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AB2757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51118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Charakteristikų pavadinimas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01928F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Pirkėjo reikalaujamos charakteristikos</w:t>
            </w:r>
          </w:p>
        </w:tc>
        <w:tc>
          <w:tcPr>
            <w:tcW w:w="2126" w:type="dxa"/>
            <w:tcBorders>
              <w:top w:val="single" w:sz="4" w:space="0" w:color="auto"/>
              <w:left w:val="nil"/>
              <w:bottom w:val="single" w:sz="4" w:space="0" w:color="auto"/>
              <w:right w:val="single" w:sz="4" w:space="0" w:color="000000"/>
            </w:tcBorders>
            <w:vAlign w:val="center"/>
          </w:tcPr>
          <w:p w14:paraId="6045D19D" w14:textId="77777777" w:rsidR="00D81870" w:rsidRPr="00D81870" w:rsidRDefault="00D81870" w:rsidP="008D7418">
            <w:pPr>
              <w:spacing w:after="0" w:line="240" w:lineRule="auto"/>
              <w:jc w:val="center"/>
              <w:rPr>
                <w:rFonts w:ascii="Times New Roman" w:eastAsia="Calibri" w:hAnsi="Times New Roman" w:cs="Times New Roman"/>
                <w:i/>
                <w:iCs/>
              </w:rPr>
            </w:pPr>
            <w:r w:rsidRPr="00D81870">
              <w:rPr>
                <w:rFonts w:ascii="Times New Roman" w:eastAsia="Times New Roman" w:hAnsi="Times New Roman" w:cs="Times New Roman"/>
                <w:sz w:val="20"/>
                <w:szCs w:val="20"/>
                <w:lang w:eastAsia="en-US"/>
              </w:rPr>
              <w:t xml:space="preserve">Tiekėjas privalo patvirtinti atitikimą techniniam reikalavimui nurodydamas: </w:t>
            </w:r>
            <w:r w:rsidRPr="00D81870">
              <w:rPr>
                <w:rFonts w:ascii="Times New Roman" w:eastAsia="Times New Roman" w:hAnsi="Times New Roman" w:cs="Times New Roman"/>
                <w:b/>
                <w:bCs/>
                <w:sz w:val="20"/>
                <w:szCs w:val="20"/>
                <w:lang w:eastAsia="en-US"/>
              </w:rPr>
              <w:t>taip/ne</w:t>
            </w:r>
            <w:r w:rsidRPr="00D81870">
              <w:rPr>
                <w:rFonts w:ascii="Times New Roman" w:eastAsia="Times New Roman" w:hAnsi="Times New Roman" w:cs="Times New Roman"/>
                <w:sz w:val="20"/>
                <w:szCs w:val="20"/>
                <w:lang w:eastAsia="en-US"/>
              </w:rPr>
              <w:t xml:space="preserve"> o, kur to reikalaujama, įrašyti tikslią siūlomos Prekės reikšmę,</w:t>
            </w:r>
            <w:r w:rsidRPr="00D81870">
              <w:rPr>
                <w:rFonts w:ascii="Times New Roman" w:eastAsia="Calibri" w:hAnsi="Times New Roman" w:cs="Times New Roman"/>
                <w:sz w:val="20"/>
                <w:szCs w:val="20"/>
                <w:lang w:eastAsia="en-US"/>
              </w:rPr>
              <w:t xml:space="preserve"> įrodančio, dokumento pavadinimą ir/arba nuorodą į šaltinį, patvirtinantį siūlomus parametrus.</w:t>
            </w:r>
          </w:p>
        </w:tc>
      </w:tr>
      <w:tr w:rsidR="00D81870" w:rsidRPr="00D81870" w14:paraId="141F3462" w14:textId="77777777" w:rsidTr="008D7418">
        <w:tc>
          <w:tcPr>
            <w:tcW w:w="9634" w:type="dxa"/>
            <w:gridSpan w:val="4"/>
            <w:tcBorders>
              <w:top w:val="single" w:sz="4" w:space="0" w:color="auto"/>
              <w:left w:val="single" w:sz="4" w:space="0" w:color="auto"/>
              <w:bottom w:val="single" w:sz="4" w:space="0" w:color="auto"/>
              <w:right w:val="single" w:sz="4" w:space="0" w:color="auto"/>
            </w:tcBorders>
            <w:hideMark/>
          </w:tcPr>
          <w:p w14:paraId="72DC9A7A"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 xml:space="preserve">1. BENDRI REIKALAVIMAI </w:t>
            </w:r>
          </w:p>
        </w:tc>
      </w:tr>
      <w:tr w:rsidR="00D81870" w:rsidRPr="00D81870" w14:paraId="0DCB5593"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C29430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5FD62E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Paskirtis.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4C8C97C" w14:textId="2CA2D7A4" w:rsidR="00D81870" w:rsidRPr="00D81870" w:rsidRDefault="00D81870" w:rsidP="008D7418">
            <w:pPr>
              <w:spacing w:after="0" w:line="240" w:lineRule="auto"/>
              <w:jc w:val="both"/>
              <w:rPr>
                <w:rFonts w:ascii="Times New Roman" w:eastAsia="Times New Roman" w:hAnsi="Times New Roman" w:cs="Times New Roman"/>
                <w:sz w:val="22"/>
                <w:szCs w:val="22"/>
                <w:highlight w:val="yellow"/>
                <w:lang w:eastAsia="en-US"/>
              </w:rPr>
            </w:pPr>
            <w:r w:rsidRPr="00D81870">
              <w:rPr>
                <w:rFonts w:ascii="Times New Roman" w:eastAsia="Times New Roman" w:hAnsi="Times New Roman" w:cs="Times New Roman"/>
              </w:rPr>
              <w:t xml:space="preserve">Įranga (komplektas, kurį sudaro kombinuotas druskos barstytuvas ir sniego valytuvas) skirta puraus ir prispausto sniego valymui, slidumą mažinančių medžiagų paskleidimui ant kelio dangos. Druskos barstytuvas pritaikytas montuoti ir eksploatuoti vietoje kėbulo su keturių ašių </w:t>
            </w:r>
            <w:r w:rsidRPr="00D81870">
              <w:rPr>
                <w:rFonts w:ascii="Times New Roman" w:eastAsia="Times New Roman" w:hAnsi="Times New Roman" w:cs="Times New Roman"/>
                <w:sz w:val="22"/>
                <w:szCs w:val="22"/>
                <w:lang w:eastAsia="en-US"/>
              </w:rPr>
              <w:t>krovininiu automobiliu Renault C</w:t>
            </w:r>
            <w:r w:rsidRPr="00D81870">
              <w:rPr>
                <w:rFonts w:ascii="Times New Roman" w:eastAsia="Times New Roman" w:hAnsi="Times New Roman" w:cs="Times New Roman"/>
              </w:rPr>
              <w:t>, turinčiu hidraulinį alkūninį keltuvą-</w:t>
            </w:r>
            <w:proofErr w:type="spellStart"/>
            <w:r w:rsidRPr="00D81870">
              <w:rPr>
                <w:rFonts w:ascii="Times New Roman" w:eastAsia="Times New Roman" w:hAnsi="Times New Roman" w:cs="Times New Roman"/>
              </w:rPr>
              <w:t>užtraukėją</w:t>
            </w:r>
            <w:proofErr w:type="spellEnd"/>
            <w:r w:rsidR="004B174E">
              <w:rPr>
                <w:rFonts w:ascii="Times New Roman" w:eastAsia="Times New Roman" w:hAnsi="Times New Roman" w:cs="Times New Roman"/>
              </w:rPr>
              <w:t xml:space="preserve"> </w:t>
            </w:r>
            <w:r w:rsidRPr="00D81870">
              <w:rPr>
                <w:rFonts w:ascii="Times New Roman" w:eastAsia="Times New Roman" w:hAnsi="Times New Roman" w:cs="Times New Roman"/>
              </w:rPr>
              <w:t xml:space="preserve">su </w:t>
            </w:r>
            <w:proofErr w:type="spellStart"/>
            <w:r w:rsidRPr="00D81870">
              <w:rPr>
                <w:rFonts w:ascii="Times New Roman" w:eastAsia="Times New Roman" w:hAnsi="Times New Roman" w:cs="Times New Roman"/>
              </w:rPr>
              <w:t>teleskopuojama</w:t>
            </w:r>
            <w:proofErr w:type="spellEnd"/>
            <w:r w:rsidRPr="00D81870">
              <w:rPr>
                <w:rFonts w:ascii="Times New Roman" w:eastAsia="Times New Roman" w:hAnsi="Times New Roman" w:cs="Times New Roman"/>
              </w:rPr>
              <w:t xml:space="preserve"> alkūne</w:t>
            </w:r>
            <w:r w:rsidR="004B174E" w:rsidRPr="004F329E">
              <w:rPr>
                <w:rFonts w:ascii="Times New Roman" w:eastAsia="Times New Roman" w:hAnsi="Times New Roman" w:cs="Times New Roman"/>
                <w:b/>
                <w:bCs/>
              </w:rPr>
              <w:t xml:space="preserve"> HIAB</w:t>
            </w:r>
            <w:r w:rsidR="004B174E">
              <w:rPr>
                <w:rFonts w:ascii="Times New Roman" w:eastAsia="Times New Roman" w:hAnsi="Times New Roman" w:cs="Times New Roman"/>
              </w:rPr>
              <w:t xml:space="preserve"> </w:t>
            </w:r>
            <w:r w:rsidR="004B174E" w:rsidRPr="00D81870">
              <w:rPr>
                <w:rFonts w:ascii="Times New Roman" w:eastAsia="Times New Roman" w:hAnsi="Times New Roman" w:cs="Times New Roman"/>
                <w:b/>
                <w:bCs/>
                <w:sz w:val="20"/>
                <w:szCs w:val="20"/>
              </w:rPr>
              <w:t>MULTILIFT ULTIMA 24S58</w:t>
            </w:r>
            <w:r w:rsidRPr="00D81870">
              <w:rPr>
                <w:rFonts w:ascii="Times New Roman" w:eastAsia="Times New Roman" w:hAnsi="Times New Roman" w:cs="Times New Roman"/>
              </w:rPr>
              <w:t xml:space="preserve">. Sniego valytuvas pritaikytas montuoti ant priekinės papildomos įrangos pakabinimo plokštės.   </w:t>
            </w:r>
          </w:p>
        </w:tc>
        <w:tc>
          <w:tcPr>
            <w:tcW w:w="2126" w:type="dxa"/>
            <w:tcBorders>
              <w:top w:val="single" w:sz="4" w:space="0" w:color="auto"/>
              <w:left w:val="single" w:sz="4" w:space="0" w:color="auto"/>
              <w:bottom w:val="single" w:sz="4" w:space="0" w:color="auto"/>
              <w:right w:val="single" w:sz="4" w:space="0" w:color="auto"/>
            </w:tcBorders>
            <w:vAlign w:val="center"/>
          </w:tcPr>
          <w:p w14:paraId="25E6540B"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032F41A"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78B917F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C9EB0D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F3B43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Pagaminimo metai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654DEE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barstytuvas ir sniego valytuvas turi būti nauji, iki perdavimo dienos neeksploatuoti.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F8C7D8"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317879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 xml:space="preserve">Pagaminimo metai, ketvirtis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w:t>
            </w:r>
            <w:r w:rsidRPr="00D81870">
              <w:rPr>
                <w:rFonts w:ascii="Times New Roman" w:eastAsia="Times New Roman" w:hAnsi="Times New Roman" w:cs="Times New Roman"/>
                <w:highlight w:val="lightGray"/>
              </w:rPr>
              <w:t xml:space="preserve"> ___________</w:t>
            </w:r>
            <w:r w:rsidRPr="00D81870">
              <w:rPr>
                <w:rFonts w:ascii="Times New Roman" w:eastAsia="Times New Roman" w:hAnsi="Times New Roman" w:cs="Times New Roman"/>
              </w:rPr>
              <w:t>.</w:t>
            </w:r>
          </w:p>
        </w:tc>
      </w:tr>
      <w:tr w:rsidR="00D81870" w:rsidRPr="00D81870" w14:paraId="57B5A49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FDA8CA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E535FD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priekinio sniego valytuvo dažomų metalinių paviršių dominuojanti spalva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F90FF0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Oranžinė (RAL 2004), pilka (Pantone 7544C) arba gamintojo numatyta bazinė (reprezentatyvioji) konkrečios technikos grupės spalva. </w:t>
            </w:r>
          </w:p>
          <w:p w14:paraId="0895227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126" w:type="dxa"/>
            <w:tcBorders>
              <w:top w:val="single" w:sz="4" w:space="0" w:color="auto"/>
              <w:left w:val="single" w:sz="4" w:space="0" w:color="auto"/>
              <w:bottom w:val="single" w:sz="4" w:space="0" w:color="auto"/>
              <w:right w:val="single" w:sz="4" w:space="0" w:color="auto"/>
            </w:tcBorders>
          </w:tcPr>
          <w:p w14:paraId="5C57DE0F" w14:textId="77777777" w:rsidR="00D81870" w:rsidRPr="00D81870" w:rsidRDefault="00D81870" w:rsidP="008D7418">
            <w:pPr>
              <w:spacing w:after="0" w:line="240" w:lineRule="auto"/>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1EED372"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i/>
                <w:iCs/>
              </w:rPr>
              <w:t xml:space="preserve">Siūloma dominuojanti spalva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 parametrą)</w:t>
            </w:r>
            <w:r w:rsidRPr="00D81870">
              <w:rPr>
                <w:rFonts w:ascii="Times New Roman" w:eastAsia="Times New Roman" w:hAnsi="Times New Roman" w:cs="Times New Roman"/>
                <w:highlight w:val="lightGray"/>
              </w:rPr>
              <w:t xml:space="preserve"> _____________</w:t>
            </w:r>
            <w:r w:rsidRPr="00D81870">
              <w:rPr>
                <w:rFonts w:ascii="Times New Roman" w:eastAsia="Times New Roman" w:hAnsi="Times New Roman" w:cs="Times New Roman"/>
              </w:rPr>
              <w:t>.</w:t>
            </w:r>
          </w:p>
          <w:p w14:paraId="323288C4"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56EEF99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E770E9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68778E5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Garantija nuo kiauryminio prarūdijimo</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4D9DB25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 xml:space="preserve"> Visiems be išimties komplektą sudarantiems komponentams – ne mažiau kaip 72 mėnesiai. </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35CFC006" w14:textId="77777777" w:rsidR="00D81870" w:rsidRPr="00D81870" w:rsidRDefault="00D81870" w:rsidP="008D7418">
            <w:pPr>
              <w:autoSpaceDN w:val="0"/>
              <w:spacing w:after="0" w:line="240" w:lineRule="auto"/>
              <w:jc w:val="both"/>
              <w:textAlignment w:val="baseline"/>
              <w:rPr>
                <w:rFonts w:ascii="Times New Roman" w:eastAsia="Times New Roman" w:hAnsi="Times New Roman" w:cs="Times New Roman"/>
                <w:i/>
                <w:iCs/>
                <w:lang w:eastAsia="ar-SA"/>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E0668CA"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mėn.</w:t>
            </w:r>
          </w:p>
        </w:tc>
      </w:tr>
      <w:tr w:rsidR="00D81870" w:rsidRPr="00D81870" w14:paraId="1C7ED2B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8E987B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hideMark/>
          </w:tcPr>
          <w:p w14:paraId="220784D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Teisė atlikti garantinį remontą ir garantinį techninį aptarnavimą</w:t>
            </w:r>
          </w:p>
        </w:tc>
        <w:tc>
          <w:tcPr>
            <w:tcW w:w="3997" w:type="dxa"/>
            <w:tcBorders>
              <w:top w:val="single" w:sz="4" w:space="0" w:color="000000"/>
              <w:left w:val="single" w:sz="4" w:space="0" w:color="000000"/>
              <w:bottom w:val="single" w:sz="4" w:space="0" w:color="000000"/>
              <w:right w:val="single" w:sz="4" w:space="0" w:color="auto"/>
            </w:tcBorders>
            <w:hideMark/>
          </w:tcPr>
          <w:p w14:paraId="15800965" w14:textId="77777777" w:rsidR="00D81870" w:rsidRPr="00D81870" w:rsidRDefault="00D81870" w:rsidP="008D7418">
            <w:pPr>
              <w:autoSpaceDN w:val="0"/>
              <w:spacing w:after="0" w:line="240" w:lineRule="auto"/>
              <w:jc w:val="both"/>
              <w:rPr>
                <w:rFonts w:ascii="Times New Roman" w:eastAsia="Times New Roman" w:hAnsi="Times New Roman" w:cs="Times New Roman"/>
                <w:iCs/>
                <w:lang w:eastAsia="ar-SA"/>
              </w:rPr>
            </w:pPr>
            <w:r w:rsidRPr="00D81870">
              <w:rPr>
                <w:rFonts w:ascii="Times New Roman" w:eastAsia="Times New Roman" w:hAnsi="Times New Roman" w:cs="Times New Roman"/>
                <w:iCs/>
                <w:lang w:eastAsia="ar-SA"/>
              </w:rPr>
              <w:t xml:space="preserve">Pardavėjas turi būti siūlomos prekės gamintojo (jeigu pats nėra gamintojas) oficialus atstovas, turintis teisę atlikti siūlomos prekės techninį aptarnavimą ir remontą garantiniu laikotarpiu arba būti </w:t>
            </w:r>
            <w:r w:rsidRPr="00D81870">
              <w:rPr>
                <w:rFonts w:ascii="Times New Roman" w:eastAsia="Times New Roman" w:hAnsi="Times New Roman" w:cs="Times New Roman"/>
                <w:iCs/>
                <w:lang w:eastAsia="ar-SA"/>
              </w:rPr>
              <w:lastRenderedPageBreak/>
              <w:t xml:space="preserve">sudaręs atitinkamų paslaugų teikimo sutartį su kitu tokią teisę turinčiu ūkio subjektu. </w:t>
            </w:r>
          </w:p>
          <w:p w14:paraId="6BF520A2" w14:textId="77777777" w:rsidR="00D81870" w:rsidRPr="00D81870" w:rsidRDefault="00D81870" w:rsidP="008D7418">
            <w:pPr>
              <w:autoSpaceDN w:val="0"/>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iCs/>
                <w:lang w:eastAsia="ar-SA"/>
              </w:rPr>
              <w:t>Kartu su pasiūlymu turi būti pateiktas</w:t>
            </w:r>
            <w:r w:rsidRPr="00D81870">
              <w:rPr>
                <w:rFonts w:ascii="Times New Roman" w:eastAsia="Times New Roman" w:hAnsi="Times New Roman" w:cs="Times New Roman"/>
                <w:iCs/>
                <w:lang w:eastAsia="ar-SA"/>
              </w:rPr>
              <w:t xml:space="preserve"> </w:t>
            </w:r>
            <w:r w:rsidRPr="00D81870">
              <w:rPr>
                <w:rFonts w:ascii="Times New Roman" w:eastAsia="Times New Roman" w:hAnsi="Times New Roman" w:cs="Times New Roman"/>
                <w:b/>
                <w:bCs/>
                <w:iCs/>
                <w:lang w:eastAsia="ar-SA"/>
              </w:rPr>
              <w:t>siūlomos 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D81870">
              <w:rPr>
                <w:rFonts w:ascii="Times New Roman" w:eastAsia="Times New Roman" w:hAnsi="Times New Roman" w:cs="Times New Roman"/>
                <w:iCs/>
                <w:lang w:eastAsia="ar-SA"/>
              </w:rPr>
              <w:t> </w:t>
            </w:r>
            <w:r w:rsidRPr="00D81870">
              <w:rPr>
                <w:rFonts w:ascii="Times New Roman" w:eastAsia="Times New Roman" w:hAnsi="Times New Roman" w:cs="Times New Roman"/>
                <w:iCs/>
                <w:sz w:val="22"/>
                <w:szCs w:val="22"/>
                <w:lang w:eastAsia="ar-SA"/>
              </w:rPr>
              <w:t>arba Tiekėjas turi pateikti Prekės gamintojo išduotą įgaliojimą Pirkėjui suteikiant teisę atlikti techninio aptarnavimo ir remonto paslaugas garantiniu laikotarpiu.</w:t>
            </w:r>
          </w:p>
        </w:tc>
        <w:tc>
          <w:tcPr>
            <w:tcW w:w="2126" w:type="dxa"/>
            <w:tcBorders>
              <w:top w:val="single" w:sz="4" w:space="0" w:color="000000"/>
              <w:left w:val="single" w:sz="4" w:space="0" w:color="000000"/>
              <w:bottom w:val="single" w:sz="4" w:space="0" w:color="000000"/>
              <w:right w:val="single" w:sz="4" w:space="0" w:color="000000"/>
            </w:tcBorders>
            <w:hideMark/>
          </w:tcPr>
          <w:p w14:paraId="35F1E8DA"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00CC3F3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8671A1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6619DA2"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Techninio aptarnavimo ir garantinio remonto terminai</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59E9142F"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 xml:space="preserve">Pardavėjas garantinio remonto darbus turi atlikti ne ilgiau kaip per </w:t>
            </w:r>
            <w:r w:rsidRPr="00D81870">
              <w:rPr>
                <w:rFonts w:ascii="Times New Roman" w:eastAsia="Times New Roman" w:hAnsi="Times New Roman" w:cs="Times New Roman"/>
                <w:spacing w:val="-4"/>
              </w:rPr>
              <w:t xml:space="preserve">5 darbo dienas po Pirkėjo paraiškos </w:t>
            </w:r>
            <w:r w:rsidRPr="00D81870">
              <w:rPr>
                <w:rFonts w:ascii="Times New Roman" w:eastAsia="Times New Roman" w:hAnsi="Times New Roman" w:cs="Times New Roman"/>
                <w:spacing w:val="-6"/>
              </w:rPr>
              <w:t>pateikimo rašytine forma (el. paštu) ir  telefoninio skambučio sutartyje nurodytam Pardavėjo atsakingam asmeniui</w:t>
            </w:r>
            <w:r w:rsidRPr="00D81870">
              <w:rPr>
                <w:rFonts w:ascii="Times New Roman" w:eastAsia="Times New Roman" w:hAnsi="Times New Roman" w:cs="Times New Roman"/>
                <w:spacing w:val="-6"/>
                <w:sz w:val="22"/>
                <w:szCs w:val="22"/>
                <w:lang w:eastAsia="en-US"/>
              </w:rPr>
              <w:t xml:space="preserve"> arba gali įgalioti Pirkėją garantinio laikotarpio metu (pateikiamas Prekės gamintojo išduotas įgaliojimas) garantinio remonto darbus atlikti kvalifikuotiems Pirkėjo darbuotojams, o darbų ir kitas susijusias sąnaudas kompensuoti pagal sutartyje numatytas sąlygas.</w:t>
            </w:r>
          </w:p>
        </w:tc>
        <w:tc>
          <w:tcPr>
            <w:tcW w:w="2126" w:type="dxa"/>
            <w:tcBorders>
              <w:top w:val="single" w:sz="4" w:space="0" w:color="000000"/>
              <w:left w:val="single" w:sz="4" w:space="0" w:color="000000"/>
              <w:bottom w:val="single" w:sz="4" w:space="0" w:color="000000"/>
              <w:right w:val="single" w:sz="4" w:space="0" w:color="000000"/>
            </w:tcBorders>
            <w:hideMark/>
          </w:tcPr>
          <w:p w14:paraId="5DB84216"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20F0A45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6A269D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1.7.</w:t>
            </w:r>
          </w:p>
        </w:tc>
        <w:tc>
          <w:tcPr>
            <w:tcW w:w="2551" w:type="dxa"/>
            <w:tcBorders>
              <w:top w:val="single" w:sz="4" w:space="0" w:color="auto"/>
              <w:left w:val="single" w:sz="4" w:space="0" w:color="auto"/>
              <w:bottom w:val="single" w:sz="4" w:space="0" w:color="auto"/>
              <w:right w:val="single" w:sz="4" w:space="0" w:color="auto"/>
            </w:tcBorders>
            <w:hideMark/>
          </w:tcPr>
          <w:p w14:paraId="0FC41C4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Dokumentacija</w:t>
            </w:r>
          </w:p>
        </w:tc>
        <w:tc>
          <w:tcPr>
            <w:tcW w:w="3997" w:type="dxa"/>
            <w:tcBorders>
              <w:top w:val="single" w:sz="4" w:space="0" w:color="auto"/>
              <w:left w:val="single" w:sz="4" w:space="0" w:color="auto"/>
              <w:bottom w:val="single" w:sz="4" w:space="0" w:color="auto"/>
              <w:right w:val="single" w:sz="4" w:space="0" w:color="auto"/>
            </w:tcBorders>
            <w:shd w:val="clear" w:color="auto" w:fill="FFFFFF"/>
            <w:hideMark/>
          </w:tcPr>
          <w:p w14:paraId="717E932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Eksploatacijos ir darbų saugos instrukcijos lietuvių kalba (druskos barstytuvo ir sniego valytuvo vartotojo vadovai) pateikiamos ne vėliau nei prekės perdavimo dieną.</w:t>
            </w:r>
          </w:p>
        </w:tc>
        <w:tc>
          <w:tcPr>
            <w:tcW w:w="2126" w:type="dxa"/>
            <w:tcBorders>
              <w:top w:val="single" w:sz="4" w:space="0" w:color="000000"/>
              <w:left w:val="single" w:sz="4" w:space="0" w:color="000000"/>
              <w:bottom w:val="single" w:sz="4" w:space="0" w:color="000000"/>
              <w:right w:val="single" w:sz="4" w:space="0" w:color="000000"/>
            </w:tcBorders>
            <w:hideMark/>
          </w:tcPr>
          <w:p w14:paraId="1FE14A6B"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1BF2423A"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ADD83A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hideMark/>
          </w:tcPr>
          <w:p w14:paraId="2F10AD0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Mokymai</w:t>
            </w:r>
          </w:p>
        </w:tc>
        <w:tc>
          <w:tcPr>
            <w:tcW w:w="3997" w:type="dxa"/>
            <w:tcBorders>
              <w:top w:val="single" w:sz="4" w:space="0" w:color="000000"/>
              <w:left w:val="single" w:sz="4" w:space="0" w:color="000000"/>
              <w:bottom w:val="single" w:sz="4" w:space="0" w:color="000000"/>
              <w:right w:val="single" w:sz="4" w:space="0" w:color="000000"/>
            </w:tcBorders>
            <w:shd w:val="clear" w:color="auto" w:fill="FFFFFF"/>
            <w:hideMark/>
          </w:tcPr>
          <w:p w14:paraId="2DC9EB90"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365EB1E1"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-teorinius ir praktinius eksploatacijos mokymus operatoriams, užtikrinančius prekės teisingą eksploatavimą.</w:t>
            </w:r>
          </w:p>
          <w:p w14:paraId="69DAD1EA"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-techninius mokymus, užtikrinančius prekės teisingą priežiūrą, paaiškinančius gedimų pobūdžius ir gedimų simbolius.</w:t>
            </w:r>
          </w:p>
          <w:p w14:paraId="0AB3DB4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 techninius mokymus, užtikrinančius teisingą ir saugų komplekto sudedamųjų mazgų numontavimą/sumontavimą/keitimą.</w:t>
            </w:r>
          </w:p>
        </w:tc>
        <w:tc>
          <w:tcPr>
            <w:tcW w:w="2126" w:type="dxa"/>
            <w:tcBorders>
              <w:top w:val="single" w:sz="4" w:space="0" w:color="000000"/>
              <w:left w:val="single" w:sz="4" w:space="0" w:color="000000"/>
              <w:bottom w:val="single" w:sz="4" w:space="0" w:color="auto"/>
              <w:right w:val="single" w:sz="4" w:space="0" w:color="000000"/>
            </w:tcBorders>
            <w:hideMark/>
          </w:tcPr>
          <w:p w14:paraId="30F0AB8E" w14:textId="77777777" w:rsidR="00D81870" w:rsidRPr="00D81870" w:rsidRDefault="00D81870" w:rsidP="008D7418">
            <w:pPr>
              <w:autoSpaceDN w:val="0"/>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649DEBA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7E3642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val="en-GB"/>
              </w:rPr>
              <w:t>1.8.1</w:t>
            </w:r>
          </w:p>
        </w:tc>
        <w:tc>
          <w:tcPr>
            <w:tcW w:w="2551" w:type="dxa"/>
            <w:tcBorders>
              <w:top w:val="single" w:sz="4" w:space="0" w:color="auto"/>
              <w:left w:val="single" w:sz="4" w:space="0" w:color="auto"/>
              <w:bottom w:val="single" w:sz="4" w:space="0" w:color="auto"/>
              <w:right w:val="single" w:sz="4" w:space="0" w:color="auto"/>
            </w:tcBorders>
            <w:hideMark/>
          </w:tcPr>
          <w:p w14:paraId="298688D5" w14:textId="77777777" w:rsidR="00D81870" w:rsidRPr="00D81870" w:rsidRDefault="00D81870" w:rsidP="008D7418">
            <w:pPr>
              <w:spacing w:after="0" w:line="240" w:lineRule="auto"/>
              <w:jc w:val="both"/>
              <w:rPr>
                <w:rFonts w:ascii="Times New Roman" w:eastAsia="Times New Roman" w:hAnsi="Times New Roman" w:cs="Times New Roman"/>
              </w:rPr>
            </w:pPr>
            <w:proofErr w:type="spellStart"/>
            <w:r w:rsidRPr="00D81870">
              <w:rPr>
                <w:rFonts w:ascii="Times New Roman" w:eastAsia="Times New Roman" w:hAnsi="Times New Roman" w:cs="Times New Roman"/>
                <w:lang w:val="en-GB" w:eastAsia="ar-SA"/>
              </w:rPr>
              <w:t>Patvirtinantis</w:t>
            </w:r>
            <w:proofErr w:type="spellEnd"/>
            <w:r w:rsidRPr="00D81870">
              <w:rPr>
                <w:rFonts w:ascii="Times New Roman" w:eastAsia="Times New Roman" w:hAnsi="Times New Roman" w:cs="Times New Roman"/>
                <w:lang w:val="en-GB" w:eastAsia="ar-SA"/>
              </w:rPr>
              <w:t xml:space="preserve"> </w:t>
            </w:r>
            <w:proofErr w:type="spellStart"/>
            <w:r w:rsidRPr="00D81870">
              <w:rPr>
                <w:rFonts w:ascii="Times New Roman" w:eastAsia="Times New Roman" w:hAnsi="Times New Roman" w:cs="Times New Roman"/>
                <w:lang w:val="en-GB" w:eastAsia="ar-SA"/>
              </w:rPr>
              <w:t>pažymėjimas</w:t>
            </w:r>
            <w:proofErr w:type="spellEnd"/>
          </w:p>
        </w:tc>
        <w:tc>
          <w:tcPr>
            <w:tcW w:w="3997" w:type="dxa"/>
            <w:tcBorders>
              <w:top w:val="single" w:sz="4" w:space="0" w:color="auto"/>
              <w:left w:val="single" w:sz="4" w:space="0" w:color="auto"/>
              <w:bottom w:val="single" w:sz="4" w:space="0" w:color="auto"/>
              <w:right w:val="single" w:sz="4" w:space="0" w:color="auto"/>
            </w:tcBorders>
            <w:hideMark/>
          </w:tcPr>
          <w:p w14:paraId="293C2A9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Teorinius, techninius mokymus išklausiusiam ir praktinius mokymus atlikusiam operatoriui/</w:t>
            </w:r>
            <w:proofErr w:type="spellStart"/>
            <w:r w:rsidRPr="00D81870">
              <w:rPr>
                <w:rFonts w:ascii="Times New Roman" w:eastAsia="Times New Roman" w:hAnsi="Times New Roman" w:cs="Times New Roman"/>
              </w:rPr>
              <w:t>iams</w:t>
            </w:r>
            <w:proofErr w:type="spellEnd"/>
            <w:r w:rsidRPr="00D81870">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126" w:type="dxa"/>
            <w:tcBorders>
              <w:top w:val="single" w:sz="4" w:space="0" w:color="auto"/>
              <w:left w:val="single" w:sz="4" w:space="0" w:color="auto"/>
              <w:bottom w:val="single" w:sz="4" w:space="0" w:color="auto"/>
              <w:right w:val="single" w:sz="4" w:space="0" w:color="auto"/>
            </w:tcBorders>
            <w:hideMark/>
          </w:tcPr>
          <w:p w14:paraId="043AF38C" w14:textId="77777777" w:rsidR="00D81870" w:rsidRPr="00D81870" w:rsidRDefault="00D81870" w:rsidP="008D7418">
            <w:pPr>
              <w:spacing w:after="0" w:line="240" w:lineRule="auto"/>
              <w:rPr>
                <w:rFonts w:ascii="Times New Roman" w:eastAsia="Times New Roman" w:hAnsi="Times New Roman" w:cs="Times New Roman"/>
                <w:b/>
                <w:bCs/>
                <w:highlight w:val="lightGray"/>
              </w:rPr>
            </w:pPr>
            <w:r w:rsidRPr="00D81870">
              <w:rPr>
                <w:rFonts w:ascii="Times New Roman" w:eastAsia="Times New Roman" w:hAnsi="Times New Roman" w:cs="Times New Roman"/>
                <w:highlight w:val="lightGray"/>
                <w:lang w:val="en-GB"/>
              </w:rPr>
              <w:t xml:space="preserve">Taip/Ne </w:t>
            </w:r>
            <w:r w:rsidRPr="00D81870">
              <w:rPr>
                <w:rFonts w:ascii="Times New Roman" w:eastAsia="Times New Roman" w:hAnsi="Times New Roman" w:cs="Times New Roman"/>
                <w:i/>
                <w:iCs/>
                <w:lang w:val="en-GB"/>
              </w:rPr>
              <w:t>(</w:t>
            </w:r>
            <w:proofErr w:type="spellStart"/>
            <w:r w:rsidRPr="00D81870">
              <w:rPr>
                <w:rFonts w:ascii="Times New Roman" w:eastAsia="Times New Roman" w:hAnsi="Times New Roman" w:cs="Times New Roman"/>
                <w:i/>
                <w:iCs/>
                <w:lang w:val="en-GB"/>
              </w:rPr>
              <w:t>nereikalingą</w:t>
            </w:r>
            <w:proofErr w:type="spellEnd"/>
            <w:r w:rsidRPr="00D81870">
              <w:rPr>
                <w:rFonts w:ascii="Times New Roman" w:eastAsia="Times New Roman" w:hAnsi="Times New Roman" w:cs="Times New Roman"/>
                <w:i/>
                <w:iCs/>
                <w:lang w:val="en-GB"/>
              </w:rPr>
              <w:t xml:space="preserve"> </w:t>
            </w:r>
            <w:proofErr w:type="spellStart"/>
            <w:r w:rsidRPr="00D81870">
              <w:rPr>
                <w:rFonts w:ascii="Times New Roman" w:eastAsia="Times New Roman" w:hAnsi="Times New Roman" w:cs="Times New Roman"/>
                <w:i/>
                <w:iCs/>
                <w:lang w:val="en-GB"/>
              </w:rPr>
              <w:t>išbraukti</w:t>
            </w:r>
            <w:proofErr w:type="spellEnd"/>
            <w:r w:rsidRPr="00D81870">
              <w:rPr>
                <w:rFonts w:ascii="Times New Roman" w:eastAsia="Times New Roman" w:hAnsi="Times New Roman" w:cs="Times New Roman"/>
                <w:i/>
                <w:iCs/>
                <w:lang w:val="en-GB"/>
              </w:rPr>
              <w:t>).</w:t>
            </w:r>
          </w:p>
        </w:tc>
      </w:tr>
      <w:tr w:rsidR="00D81870" w:rsidRPr="00D81870" w14:paraId="77B4B461" w14:textId="77777777" w:rsidTr="009F64DE">
        <w:tc>
          <w:tcPr>
            <w:tcW w:w="960" w:type="dxa"/>
            <w:tcBorders>
              <w:top w:val="single" w:sz="4" w:space="0" w:color="auto"/>
              <w:left w:val="single" w:sz="4" w:space="0" w:color="auto"/>
              <w:bottom w:val="single" w:sz="4" w:space="0" w:color="auto"/>
              <w:right w:val="single" w:sz="4" w:space="0" w:color="auto"/>
            </w:tcBorders>
            <w:vAlign w:val="center"/>
            <w:hideMark/>
          </w:tcPr>
          <w:p w14:paraId="1966E69A" w14:textId="77777777" w:rsidR="00D81870" w:rsidRPr="00D81870" w:rsidRDefault="00D81870" w:rsidP="008D7418">
            <w:pPr>
              <w:spacing w:after="0" w:line="240" w:lineRule="auto"/>
              <w:jc w:val="both"/>
              <w:rPr>
                <w:rFonts w:ascii="Times New Roman" w:eastAsia="Times New Roman" w:hAnsi="Times New Roman" w:cs="Times New Roman"/>
                <w:lang w:val="en-GB"/>
              </w:rPr>
            </w:pPr>
            <w:r w:rsidRPr="00D81870">
              <w:rPr>
                <w:rFonts w:ascii="Times New Roman" w:eastAsia="Times New Roman" w:hAnsi="Times New Roman" w:cs="Times New Roman"/>
                <w:lang w:val="en-GB"/>
              </w:rPr>
              <w:t>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A94F81" w14:textId="77777777" w:rsidR="00D81870" w:rsidRPr="00D81870" w:rsidRDefault="00D81870" w:rsidP="008D7418">
            <w:pPr>
              <w:spacing w:after="0" w:line="240" w:lineRule="auto"/>
              <w:jc w:val="both"/>
              <w:rPr>
                <w:rFonts w:ascii="Times New Roman" w:eastAsia="Times New Roman" w:hAnsi="Times New Roman" w:cs="Times New Roman"/>
                <w:lang w:val="en-GB" w:eastAsia="ar-SA"/>
              </w:rPr>
            </w:pPr>
            <w:r w:rsidRPr="009F64DE">
              <w:rPr>
                <w:rFonts w:ascii="Times New Roman" w:eastAsia="Times New Roman" w:hAnsi="Times New Roman" w:cs="Times New Roman"/>
              </w:rPr>
              <w:t>Komplektuojamos įrangos gamintojas, montuotojas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95BCC1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Sniego valymo ir druskos barstymo įranga turi būti pagaminta ir sumontuota/įrengta ant krovininio automobilio šios įrangos  gamintojo įmonėje arba jo oficialaus atstovo </w:t>
            </w:r>
            <w:r w:rsidRPr="00D81870">
              <w:rPr>
                <w:rFonts w:ascii="Times New Roman" w:eastAsia="Times New Roman" w:hAnsi="Times New Roman" w:cs="Times New Roman"/>
                <w:i/>
                <w:iCs/>
                <w:sz w:val="22"/>
                <w:szCs w:val="22"/>
                <w:lang w:eastAsia="en-US"/>
              </w:rPr>
              <w:t xml:space="preserve">(tuo atveju su pasiūlymu privaloma pateikti atstovavimą </w:t>
            </w:r>
            <w:r w:rsidRPr="00D81870">
              <w:rPr>
                <w:rFonts w:ascii="Times New Roman" w:eastAsia="Times New Roman" w:hAnsi="Times New Roman" w:cs="Times New Roman"/>
                <w:i/>
                <w:iCs/>
                <w:sz w:val="22"/>
                <w:szCs w:val="22"/>
                <w:lang w:eastAsia="en-US"/>
              </w:rPr>
              <w:lastRenderedPageBreak/>
              <w:t xml:space="preserve">patvirtinančius dokumentus ar dokumentų kopijas) </w:t>
            </w:r>
            <w:r w:rsidRPr="00D81870">
              <w:rPr>
                <w:rFonts w:ascii="Times New Roman" w:eastAsia="Times New Roman" w:hAnsi="Times New Roman" w:cs="Times New Roman"/>
                <w:sz w:val="22"/>
                <w:szCs w:val="22"/>
                <w:lang w:eastAsia="en-US"/>
              </w:rPr>
              <w:t>arba įgaliojant šios įrangos sumontavimą/įrengimą atlikti Pirkėją, padengiant Pirkėjo su įrangos sumontavimu/įrengimu patiriamas sąnaudas.</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sz w:val="22"/>
                <w:szCs w:val="22"/>
                <w:lang w:eastAsia="en-US"/>
              </w:rPr>
              <w:t>Atsakomybė už nepriekaištingą viso įrangos komplekso veikimą ir visi eksploatacijos metu išaiškėjusių defektų šalinimai tenka šios įrangos  gamintojui arba jo oficialiam atstovui, sumontavusiam įrangos kompleksą arba Pirkėjui, tuo atveju, jeigu įrangos sumontavimą/įrengimą atliko pats Pirkėjas.</w:t>
            </w:r>
          </w:p>
          <w:p w14:paraId="61B2AD4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highlight w:val="lightGray"/>
                <w:lang w:eastAsia="en-US"/>
              </w:rPr>
              <w:t>Papildomas ekonominio naudingumo balas teikiamas siūlomai vieno, to paties gamintojo druskos barstymo ir sniego valymo įrangai.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AF86B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ECF09B8" w14:textId="77777777" w:rsidR="00D81870" w:rsidRPr="00D81870" w:rsidRDefault="00D81870" w:rsidP="008D7418">
            <w:pPr>
              <w:spacing w:after="0" w:line="240" w:lineRule="auto"/>
              <w:rPr>
                <w:rFonts w:ascii="Times New Roman" w:eastAsia="Times New Roman" w:hAnsi="Times New Roman" w:cs="Times New Roman"/>
                <w:highlight w:val="lightGray"/>
                <w:lang w:val="en-G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85A267E" w14:textId="77777777" w:rsidTr="008D7418">
        <w:tc>
          <w:tcPr>
            <w:tcW w:w="9634" w:type="dxa"/>
            <w:gridSpan w:val="4"/>
            <w:tcBorders>
              <w:top w:val="single" w:sz="4" w:space="0" w:color="auto"/>
              <w:left w:val="single" w:sz="4" w:space="0" w:color="auto"/>
              <w:bottom w:val="single" w:sz="4" w:space="0" w:color="auto"/>
              <w:right w:val="single" w:sz="4" w:space="0" w:color="auto"/>
            </w:tcBorders>
            <w:hideMark/>
          </w:tcPr>
          <w:p w14:paraId="6A78D397"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lastRenderedPageBreak/>
              <w:t>2.  DRUSKOS BARSTYTUVAS</w:t>
            </w:r>
          </w:p>
        </w:tc>
      </w:tr>
      <w:tr w:rsidR="00D81870" w:rsidRPr="00D81870" w14:paraId="02E7CB69"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583730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w:t>
            </w:r>
          </w:p>
        </w:tc>
        <w:tc>
          <w:tcPr>
            <w:tcW w:w="2551" w:type="dxa"/>
            <w:tcBorders>
              <w:top w:val="single" w:sz="4" w:space="0" w:color="auto"/>
              <w:left w:val="single" w:sz="4" w:space="0" w:color="auto"/>
              <w:bottom w:val="single" w:sz="4" w:space="0" w:color="auto"/>
              <w:right w:val="single" w:sz="4" w:space="0" w:color="auto"/>
            </w:tcBorders>
            <w:vAlign w:val="center"/>
          </w:tcPr>
          <w:p w14:paraId="4EE1E4A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Paskirtis, pritaikymas </w:t>
            </w:r>
          </w:p>
          <w:p w14:paraId="4B0D012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Tipas, markė </w:t>
            </w:r>
          </w:p>
          <w:p w14:paraId="4CF12681"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5A5F02B2" w14:textId="3512DE39"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Pritaikytas krovininiam keturių ašių automobiliui</w:t>
            </w:r>
            <w:r w:rsidR="002D02F1">
              <w:rPr>
                <w:rFonts w:ascii="Times New Roman" w:eastAsia="Times New Roman" w:hAnsi="Times New Roman" w:cs="Times New Roman"/>
              </w:rPr>
              <w:t xml:space="preserve"> Renault C</w:t>
            </w:r>
            <w:r w:rsidRPr="00D81870">
              <w:rPr>
                <w:rFonts w:ascii="Times New Roman" w:eastAsia="Times New Roman" w:hAnsi="Times New Roman" w:cs="Times New Roman"/>
              </w:rPr>
              <w:t xml:space="preserve">, kurio ratų formulė </w:t>
            </w:r>
            <w:r w:rsidRPr="00D81870">
              <w:rPr>
                <w:rFonts w:ascii="Times New Roman" w:eastAsia="Times New Roman" w:hAnsi="Times New Roman" w:cs="Times New Roman"/>
                <w:lang w:eastAsia="ar-SA"/>
              </w:rPr>
              <w:t xml:space="preserve">8x4 (2+2), </w:t>
            </w:r>
            <w:r w:rsidRPr="00D81870">
              <w:rPr>
                <w:rFonts w:ascii="Times New Roman" w:eastAsia="Times New Roman" w:hAnsi="Times New Roman" w:cs="Times New Roman"/>
              </w:rPr>
              <w:t>ratų bazė ne mažiau 3700 mm, montuojamas/užtraukiamas ant važiuoklės hidrauliniu alkūniniu keltuvu-</w:t>
            </w:r>
            <w:proofErr w:type="spellStart"/>
            <w:r w:rsidRPr="00D81870">
              <w:rPr>
                <w:rFonts w:ascii="Times New Roman" w:eastAsia="Times New Roman" w:hAnsi="Times New Roman" w:cs="Times New Roman"/>
              </w:rPr>
              <w:t>užtraukėju</w:t>
            </w:r>
            <w:proofErr w:type="spellEnd"/>
            <w:r w:rsidRPr="00D81870">
              <w:rPr>
                <w:rFonts w:ascii="Times New Roman" w:eastAsia="Times New Roman" w:hAnsi="Times New Roman" w:cs="Times New Roman"/>
              </w:rPr>
              <w:t xml:space="preserve">, turinčiu </w:t>
            </w:r>
            <w:proofErr w:type="spellStart"/>
            <w:r w:rsidRPr="00D81870">
              <w:rPr>
                <w:rFonts w:ascii="Times New Roman" w:eastAsia="Times New Roman" w:hAnsi="Times New Roman" w:cs="Times New Roman"/>
              </w:rPr>
              <w:t>teleskopuojamą</w:t>
            </w:r>
            <w:proofErr w:type="spellEnd"/>
            <w:r w:rsidRPr="00D81870">
              <w:rPr>
                <w:rFonts w:ascii="Times New Roman" w:eastAsia="Times New Roman" w:hAnsi="Times New Roman" w:cs="Times New Roman"/>
              </w:rPr>
              <w:t xml:space="preserve"> alkūnę.</w:t>
            </w:r>
          </w:p>
          <w:p w14:paraId="09F74CB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barstytuvo rėmas ir užtraukimo kilpos parametrai turi atitikti standartą </w:t>
            </w:r>
          </w:p>
          <w:p w14:paraId="6F46F17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DIN 30722. </w:t>
            </w:r>
          </w:p>
          <w:p w14:paraId="0FA9DB5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barstytuvas turi atitikti standarto LST EN 15597-1:2020 reikalavimus.</w:t>
            </w:r>
          </w:p>
          <w:p w14:paraId="0250572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Skirtas druskos, su drėkinimu arba nenaudojant drėkinimo, smėlio, smulkios skaldelės barstymui ir/arba druskos tirpalo išpurškimui ant važiuojamosios dangos.</w:t>
            </w:r>
          </w:p>
          <w:p w14:paraId="5F2D002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konkrečiai barstytuvui gaminamą porėmį, specifinius ženklinimo ir saugos reikalavimus</w:t>
            </w:r>
          </w:p>
          <w:p w14:paraId="5C6C022E"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69C950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00DD9C1"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Tikslus barstytuvo modelis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_________.</w:t>
            </w:r>
          </w:p>
          <w:p w14:paraId="1E677B09"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B10F849" w14:textId="77777777" w:rsidTr="008D7418">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1173250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w:t>
            </w:r>
          </w:p>
        </w:tc>
        <w:tc>
          <w:tcPr>
            <w:tcW w:w="2551" w:type="dxa"/>
            <w:tcBorders>
              <w:top w:val="single" w:sz="4" w:space="0" w:color="auto"/>
              <w:left w:val="single" w:sz="4" w:space="0" w:color="auto"/>
              <w:bottom w:val="single" w:sz="4" w:space="0" w:color="auto"/>
              <w:right w:val="single" w:sz="4" w:space="0" w:color="auto"/>
            </w:tcBorders>
            <w:hideMark/>
          </w:tcPr>
          <w:p w14:paraId="09606BF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Greita druskos barstytuvo hidraulinės ir elektros sistemų jungimo ir aktyvavimo sistema.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31BAFB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numatytos ir  įrengtos reikalingos ir atitinkamai pažymėtos elektrinės ir hidraulinės jungtys.</w:t>
            </w:r>
          </w:p>
          <w:p w14:paraId="6830BB0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Gamintojo numatyta papildoma, kontrolinė linija ir apkrovos jutiklio valdiklis, skirti apkrovai jautriai krovininio automobilio sistemai (</w:t>
            </w:r>
            <w:proofErr w:type="spellStart"/>
            <w:r w:rsidRPr="00D81870">
              <w:rPr>
                <w:rFonts w:ascii="Times New Roman" w:eastAsia="Times New Roman" w:hAnsi="Times New Roman" w:cs="Times New Roman"/>
              </w:rPr>
              <w:t>Load</w:t>
            </w:r>
            <w:proofErr w:type="spellEnd"/>
            <w:r w:rsidRPr="00D81870">
              <w:rPr>
                <w:rFonts w:ascii="Times New Roman" w:eastAsia="Times New Roman" w:hAnsi="Times New Roman" w:cs="Times New Roman"/>
              </w:rPr>
              <w:t xml:space="preserve"> </w:t>
            </w:r>
            <w:proofErr w:type="spellStart"/>
            <w:r w:rsidRPr="00D81870">
              <w:rPr>
                <w:rFonts w:ascii="Times New Roman" w:eastAsia="Times New Roman" w:hAnsi="Times New Roman" w:cs="Times New Roman"/>
              </w:rPr>
              <w:t>Sensing</w:t>
            </w:r>
            <w:proofErr w:type="spellEnd"/>
            <w:r w:rsidRPr="00D81870">
              <w:rPr>
                <w:rFonts w:ascii="Times New Roman" w:eastAsia="Times New Roman" w:hAnsi="Times New Roman" w:cs="Times New Roman"/>
              </w:rPr>
              <w:t xml:space="preserve"> arba lygiavertė).</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84A4B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BAF9C6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C6EDB89"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511D79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887C7B7"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roofErr w:type="spellStart"/>
            <w:r w:rsidRPr="00D81870">
              <w:rPr>
                <w:rFonts w:ascii="Times New Roman" w:eastAsia="Times New Roman" w:hAnsi="Times New Roman" w:cs="Times New Roman"/>
                <w:lang w:val="en-GB"/>
              </w:rPr>
              <w:t>Sumontuoto</w:t>
            </w:r>
            <w:proofErr w:type="spellEnd"/>
            <w:r w:rsidRPr="00D81870">
              <w:rPr>
                <w:rFonts w:ascii="Times New Roman" w:eastAsia="Times New Roman" w:hAnsi="Times New Roman" w:cs="Times New Roman"/>
                <w:lang w:val="en-GB"/>
              </w:rPr>
              <w:t xml:space="preserve"> </w:t>
            </w:r>
            <w:proofErr w:type="spellStart"/>
            <w:r w:rsidRPr="00D81870">
              <w:rPr>
                <w:rFonts w:ascii="Times New Roman" w:eastAsia="Times New Roman" w:hAnsi="Times New Roman" w:cs="Times New Roman"/>
                <w:lang w:val="en-GB"/>
              </w:rPr>
              <w:t>barstytuvo</w:t>
            </w:r>
            <w:proofErr w:type="spellEnd"/>
            <w:r w:rsidRPr="00D81870">
              <w:rPr>
                <w:rFonts w:ascii="Times New Roman" w:eastAsia="Times New Roman" w:hAnsi="Times New Roman" w:cs="Times New Roman"/>
                <w:lang w:val="en-GB"/>
              </w:rPr>
              <w:t xml:space="preserve"> </w:t>
            </w:r>
            <w:proofErr w:type="spellStart"/>
            <w:r w:rsidRPr="00D81870">
              <w:rPr>
                <w:rFonts w:ascii="Times New Roman" w:eastAsia="Times New Roman" w:hAnsi="Times New Roman" w:cs="Times New Roman"/>
                <w:lang w:val="en-GB"/>
              </w:rPr>
              <w:t>svorio</w:t>
            </w:r>
            <w:proofErr w:type="spellEnd"/>
            <w:r w:rsidRPr="00D81870">
              <w:rPr>
                <w:rFonts w:ascii="Times New Roman" w:eastAsia="Times New Roman" w:hAnsi="Times New Roman" w:cs="Times New Roman"/>
                <w:lang w:val="en-GB"/>
              </w:rPr>
              <w:t xml:space="preserve"> </w:t>
            </w:r>
            <w:proofErr w:type="spellStart"/>
            <w:r w:rsidRPr="00D81870">
              <w:rPr>
                <w:rFonts w:ascii="Times New Roman" w:eastAsia="Times New Roman" w:hAnsi="Times New Roman" w:cs="Times New Roman"/>
                <w:lang w:val="en-GB"/>
              </w:rPr>
              <w:t>centras</w:t>
            </w:r>
            <w:proofErr w:type="spellEnd"/>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0C05A2D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sz w:val="22"/>
                <w:szCs w:val="22"/>
                <w:lang w:eastAsia="ar-SA"/>
              </w:rPr>
              <w:t>Ant krovininio automobilio sumontuoto/įtvirtinto barstytuvo svorio centras turi būti kaip įmanoma arčiau sunkvežimio trečiosios  ašies.</w:t>
            </w:r>
          </w:p>
        </w:tc>
        <w:tc>
          <w:tcPr>
            <w:tcW w:w="2126" w:type="dxa"/>
            <w:tcBorders>
              <w:top w:val="single" w:sz="4" w:space="0" w:color="auto"/>
              <w:left w:val="single" w:sz="4" w:space="0" w:color="auto"/>
              <w:bottom w:val="single" w:sz="4" w:space="0" w:color="auto"/>
              <w:right w:val="single" w:sz="4" w:space="0" w:color="auto"/>
            </w:tcBorders>
            <w:vAlign w:val="center"/>
          </w:tcPr>
          <w:p w14:paraId="4F456A4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50ADA8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726AD315"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3E91D3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111B58B" w14:textId="77777777" w:rsidR="00D81870" w:rsidRPr="00D81870" w:rsidRDefault="00D81870" w:rsidP="008D7418">
            <w:pPr>
              <w:spacing w:after="0" w:line="240" w:lineRule="auto"/>
              <w:jc w:val="center"/>
              <w:rPr>
                <w:rFonts w:ascii="Times New Roman" w:eastAsia="Times New Roman" w:hAnsi="Times New Roman" w:cs="Times New Roman"/>
                <w:highlight w:val="yellow"/>
              </w:rPr>
            </w:pPr>
            <w:r w:rsidRPr="00D81870">
              <w:rPr>
                <w:rFonts w:ascii="Times New Roman" w:eastAsia="Times New Roman" w:hAnsi="Times New Roman" w:cs="Times New Roman"/>
              </w:rPr>
              <w:t>Druskos barstytuvo montavimas ant automobilio</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F6E800A" w14:textId="03A27250"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Užtraukimas/nukėlimas vykdomas sunkvežimio hidraulinio alkūninio keltuvo/</w:t>
            </w:r>
            <w:proofErr w:type="spellStart"/>
            <w:r w:rsidRPr="00D81870">
              <w:rPr>
                <w:rFonts w:ascii="Times New Roman" w:eastAsia="Times New Roman" w:hAnsi="Times New Roman" w:cs="Times New Roman"/>
              </w:rPr>
              <w:t>užtraukėjo</w:t>
            </w:r>
            <w:proofErr w:type="spellEnd"/>
            <w:r w:rsidRPr="00D81870">
              <w:rPr>
                <w:rFonts w:ascii="Times New Roman" w:eastAsia="Times New Roman" w:hAnsi="Times New Roman" w:cs="Times New Roman"/>
              </w:rPr>
              <w:t xml:space="preserve"> pagalba. Ant krovininio automobilio įrengtas hidraulinis alkūninis </w:t>
            </w:r>
            <w:r w:rsidRPr="00D81870">
              <w:rPr>
                <w:rFonts w:ascii="Times New Roman" w:eastAsia="Times New Roman" w:hAnsi="Times New Roman" w:cs="Times New Roman"/>
              </w:rPr>
              <w:lastRenderedPageBreak/>
              <w:t>keltuvas/</w:t>
            </w:r>
            <w:proofErr w:type="spellStart"/>
            <w:r w:rsidRPr="00D81870">
              <w:rPr>
                <w:rFonts w:ascii="Times New Roman" w:eastAsia="Times New Roman" w:hAnsi="Times New Roman" w:cs="Times New Roman"/>
              </w:rPr>
              <w:t>užtraukėjas</w:t>
            </w:r>
            <w:proofErr w:type="spellEnd"/>
            <w:r w:rsidRPr="00D81870">
              <w:rPr>
                <w:rFonts w:ascii="Times New Roman" w:eastAsia="Times New Roman" w:hAnsi="Times New Roman" w:cs="Times New Roman"/>
              </w:rPr>
              <w:t xml:space="preserve"> </w:t>
            </w:r>
            <w:r w:rsidR="004F329E" w:rsidRPr="004F329E">
              <w:rPr>
                <w:rFonts w:ascii="Times New Roman" w:eastAsia="Times New Roman" w:hAnsi="Times New Roman" w:cs="Times New Roman"/>
                <w:b/>
                <w:bCs/>
              </w:rPr>
              <w:t>HIAB</w:t>
            </w:r>
            <w:r w:rsidR="004F329E">
              <w:rPr>
                <w:rFonts w:ascii="Times New Roman" w:eastAsia="Times New Roman" w:hAnsi="Times New Roman" w:cs="Times New Roman"/>
              </w:rPr>
              <w:t xml:space="preserve"> </w:t>
            </w:r>
            <w:r w:rsidRPr="00D81870">
              <w:rPr>
                <w:rFonts w:ascii="Times New Roman" w:eastAsia="Times New Roman" w:hAnsi="Times New Roman" w:cs="Times New Roman"/>
                <w:b/>
                <w:bCs/>
                <w:sz w:val="20"/>
                <w:szCs w:val="20"/>
              </w:rPr>
              <w:t xml:space="preserve">MULTILIFT ULTIMA 24S58,  </w:t>
            </w:r>
            <w:r w:rsidRPr="00D81870">
              <w:rPr>
                <w:rFonts w:ascii="Times New Roman" w:eastAsia="Times New Roman" w:hAnsi="Times New Roman" w:cs="Times New Roman"/>
              </w:rPr>
              <w:t>kablio aukštis 1570 mm.</w:t>
            </w:r>
          </w:p>
          <w:p w14:paraId="4D330B1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rėmo užtraukimo kilpos aukštis 1570 mm.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A3CB31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5AF555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 xml:space="preserve">Įrodymui pateikto dokumento </w:t>
            </w:r>
            <w:r w:rsidRPr="00D81870">
              <w:rPr>
                <w:rFonts w:ascii="Times New Roman" w:eastAsia="Times New Roman" w:hAnsi="Times New Roman" w:cs="Times New Roman"/>
                <w:i/>
                <w:iCs/>
              </w:rPr>
              <w:lastRenderedPageBreak/>
              <w:t>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216BF0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730C7F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2.5.</w:t>
            </w:r>
          </w:p>
        </w:tc>
        <w:tc>
          <w:tcPr>
            <w:tcW w:w="2551" w:type="dxa"/>
            <w:tcBorders>
              <w:top w:val="single" w:sz="4" w:space="0" w:color="auto"/>
              <w:left w:val="single" w:sz="4" w:space="0" w:color="auto"/>
              <w:bottom w:val="single" w:sz="4" w:space="0" w:color="auto"/>
              <w:right w:val="single" w:sz="4" w:space="0" w:color="auto"/>
            </w:tcBorders>
            <w:vAlign w:val="center"/>
          </w:tcPr>
          <w:p w14:paraId="7574019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sandėliavimas</w:t>
            </w:r>
          </w:p>
        </w:tc>
        <w:tc>
          <w:tcPr>
            <w:tcW w:w="3997" w:type="dxa"/>
            <w:tcBorders>
              <w:top w:val="single" w:sz="4" w:space="0" w:color="auto"/>
              <w:left w:val="single" w:sz="4" w:space="0" w:color="auto"/>
              <w:bottom w:val="single" w:sz="4" w:space="0" w:color="auto"/>
              <w:right w:val="single" w:sz="4" w:space="0" w:color="auto"/>
            </w:tcBorders>
            <w:vAlign w:val="center"/>
          </w:tcPr>
          <w:p w14:paraId="7E6E7DF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Numontuotam/nukeltam druskos barstytuvui gamintojo turi būti numatytos atraminės konstrukcijos - ritinėliai, kuriais stabiliai remiasi į sandėlio grindų paviršių arba asfalto, betono dangą ir gali būti sandėliuojamas ne sezono metu.</w:t>
            </w:r>
          </w:p>
          <w:p w14:paraId="6FE31A82"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tcPr>
          <w:p w14:paraId="767CECD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19667B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64D1F7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DAC96E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12566C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viršutinis </w:t>
            </w:r>
            <w:proofErr w:type="spellStart"/>
            <w:r w:rsidRPr="00D81870">
              <w:rPr>
                <w:rFonts w:ascii="Times New Roman" w:eastAsia="Times New Roman" w:hAnsi="Times New Roman" w:cs="Times New Roman"/>
              </w:rPr>
              <w:t>gabaritinis</w:t>
            </w:r>
            <w:proofErr w:type="spellEnd"/>
            <w:r w:rsidRPr="00D81870">
              <w:rPr>
                <w:rFonts w:ascii="Times New Roman" w:eastAsia="Times New Roman" w:hAnsi="Times New Roman" w:cs="Times New Roman"/>
              </w:rPr>
              <w:t xml:space="preserve"> matmuo.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2E55BFA"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Druskos barstytuvo aukštis, įskaitant montavimui skirtą barstytuvo porėmį – ne daugiau 2 700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40664A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4513F67" w14:textId="77777777" w:rsidR="00D81870" w:rsidRPr="00D81870" w:rsidRDefault="00D81870" w:rsidP="008D7418">
            <w:pPr>
              <w:spacing w:after="0" w:line="240" w:lineRule="auto"/>
              <w:ind w:right="-108"/>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4BFA243D"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DD6492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7BDC46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2.7.</w:t>
            </w:r>
          </w:p>
        </w:tc>
        <w:tc>
          <w:tcPr>
            <w:tcW w:w="2551" w:type="dxa"/>
            <w:tcBorders>
              <w:top w:val="single" w:sz="4" w:space="0" w:color="auto"/>
              <w:left w:val="single" w:sz="4" w:space="0" w:color="auto"/>
              <w:bottom w:val="single" w:sz="4" w:space="0" w:color="auto"/>
              <w:right w:val="single" w:sz="4" w:space="0" w:color="auto"/>
            </w:tcBorders>
            <w:hideMark/>
          </w:tcPr>
          <w:p w14:paraId="7624233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 visa nedalomai komplektuojama įranga, įskaitant hidrauliniam alkūniniam keltuvui-</w:t>
            </w:r>
            <w:proofErr w:type="spellStart"/>
            <w:r w:rsidRPr="00D81870">
              <w:rPr>
                <w:rFonts w:ascii="Times New Roman" w:eastAsia="Times New Roman" w:hAnsi="Times New Roman" w:cs="Times New Roman"/>
              </w:rPr>
              <w:t>užtraukėjui</w:t>
            </w:r>
            <w:proofErr w:type="spellEnd"/>
            <w:r w:rsidRPr="00D81870">
              <w:rPr>
                <w:rFonts w:ascii="Times New Roman" w:eastAsia="Times New Roman" w:hAnsi="Times New Roman" w:cs="Times New Roman"/>
              </w:rPr>
              <w:t xml:space="preserve"> pritaikytą porėmį, svoris.</w:t>
            </w:r>
          </w:p>
        </w:tc>
        <w:tc>
          <w:tcPr>
            <w:tcW w:w="3997" w:type="dxa"/>
            <w:tcBorders>
              <w:top w:val="single" w:sz="4" w:space="0" w:color="auto"/>
              <w:left w:val="single" w:sz="4" w:space="0" w:color="auto"/>
              <w:bottom w:val="single" w:sz="4" w:space="0" w:color="auto"/>
              <w:right w:val="single" w:sz="4" w:space="0" w:color="auto"/>
            </w:tcBorders>
            <w:vAlign w:val="center"/>
          </w:tcPr>
          <w:p w14:paraId="6366FA19"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 xml:space="preserve">2 500 – 4 000 kg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0956F1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FD4AA29"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kg.</w:t>
            </w:r>
          </w:p>
          <w:p w14:paraId="1C90E60D"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 </w:t>
            </w:r>
            <w:r w:rsidRPr="00D81870">
              <w:rPr>
                <w:rFonts w:ascii="Times New Roman" w:eastAsia="Times New Roman" w:hAnsi="Times New Roman" w:cs="Times New Roman"/>
                <w:i/>
                <w:iCs/>
              </w:rPr>
              <w:t xml:space="preserve">ir psl. </w:t>
            </w:r>
            <w:proofErr w:type="spellStart"/>
            <w:r w:rsidRPr="00D81870">
              <w:rPr>
                <w:rFonts w:ascii="Times New Roman" w:eastAsia="Times New Roman" w:hAnsi="Times New Roman" w:cs="Times New Roman"/>
                <w:i/>
                <w:iCs/>
              </w:rPr>
              <w:t>Nr</w:t>
            </w:r>
            <w:proofErr w:type="spellEnd"/>
            <w:r w:rsidRPr="00D81870">
              <w:rPr>
                <w:rFonts w:ascii="Times New Roman" w:eastAsia="Times New Roman" w:hAnsi="Times New Roman" w:cs="Times New Roman"/>
                <w:i/>
                <w:iCs/>
                <w:highlight w:val="lightGray"/>
              </w:rPr>
              <w:t>.__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w:t>
            </w:r>
            <w:r w:rsidRPr="00D81870">
              <w:rPr>
                <w:rFonts w:ascii="Times New Roman" w:eastAsia="Times New Roman" w:hAnsi="Times New Roman" w:cs="Times New Roman"/>
                <w:i/>
                <w:iCs/>
              </w:rPr>
              <w:t>.</w:t>
            </w:r>
          </w:p>
        </w:tc>
      </w:tr>
      <w:tr w:rsidR="00D81870" w:rsidRPr="00D81870" w14:paraId="350FDAD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0C235F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9E017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derinimas, kalibravimas</w:t>
            </w:r>
          </w:p>
        </w:tc>
        <w:tc>
          <w:tcPr>
            <w:tcW w:w="39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AA911D" w14:textId="77777777" w:rsidR="00D81870" w:rsidRPr="00D81870" w:rsidRDefault="00D81870" w:rsidP="008D7418">
            <w:pPr>
              <w:spacing w:after="0" w:line="240" w:lineRule="auto"/>
              <w:ind w:right="-108"/>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rPr>
              <w:t xml:space="preserve">Ne vėliau nei Prekės perdavimo Pirkėjui dieną turi būti atliktas druskos barstytuvo, sumontuoto ant automobilio išbandymas, derinimas, kalibravimas ir pateikiamas Tiekėjo arba jo įgalioto atstovo patvirtintas kalibravimo/patikros dokumentas apie nustatytus faktinius įvairiais darbo režimais išberiamos/išpurškiamos medžiagos kiekius. Visi reikalingi darbai atliekami Tiekėjo sąskaita, </w:t>
            </w:r>
            <w:r w:rsidRPr="00D81870">
              <w:rPr>
                <w:rFonts w:ascii="Times New Roman" w:eastAsia="Times New Roman" w:hAnsi="Times New Roman" w:cs="Times New Roman"/>
                <w:i/>
                <w:iCs/>
              </w:rPr>
              <w:t>išskyrus bandymui ir kalibravimui reikalingas druskos, smėlio-druskos mišinio, druskos tirpalo kiekis ir medžiagų pakrovimas į barstytuvą.</w:t>
            </w:r>
            <w:r w:rsidRPr="00D81870">
              <w:rPr>
                <w:rFonts w:ascii="Times New Roman" w:eastAsia="Times New Roman" w:hAnsi="Times New Roman" w:cs="Times New Roman"/>
                <w:sz w:val="22"/>
                <w:szCs w:val="22"/>
                <w:lang w:eastAsia="en-US"/>
              </w:rPr>
              <w:t xml:space="preserve"> </w:t>
            </w:r>
          </w:p>
          <w:p w14:paraId="0F8DD470"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en-US"/>
              </w:rPr>
              <w:t>Tuo atveju jei įrangos</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sz w:val="22"/>
                <w:szCs w:val="22"/>
                <w:lang w:eastAsia="en-US"/>
              </w:rPr>
              <w:t>sumontavimas perleidžiamas Pirkėjui, būtina</w:t>
            </w:r>
            <w:r w:rsidRPr="00D81870">
              <w:rPr>
                <w:rFonts w:ascii="Times New Roman" w:eastAsia="Times New Roman" w:hAnsi="Times New Roman" w:cs="Times New Roman"/>
                <w:sz w:val="22"/>
                <w:szCs w:val="22"/>
              </w:rPr>
              <w:t xml:space="preserve"> pateikti Prekės gamintojo išduotą įgaliojimą Pirkėjui, suteikiant teisę atlikti montavimo, išbandymo, derinimo, kalibravimo darbus.</w:t>
            </w:r>
          </w:p>
        </w:tc>
        <w:tc>
          <w:tcPr>
            <w:tcW w:w="2126" w:type="dxa"/>
            <w:tcBorders>
              <w:top w:val="single" w:sz="4" w:space="0" w:color="auto"/>
              <w:left w:val="single" w:sz="4" w:space="0" w:color="auto"/>
              <w:bottom w:val="single" w:sz="4" w:space="0" w:color="auto"/>
              <w:right w:val="single" w:sz="4" w:space="0" w:color="auto"/>
            </w:tcBorders>
            <w:vAlign w:val="center"/>
          </w:tcPr>
          <w:p w14:paraId="4F1B8A6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E9A6B36" w14:textId="77777777" w:rsidR="00D81870" w:rsidRPr="00D81870" w:rsidRDefault="00D81870" w:rsidP="008D7418">
            <w:pPr>
              <w:spacing w:after="0" w:line="240" w:lineRule="auto"/>
              <w:ind w:right="-108"/>
              <w:jc w:val="both"/>
              <w:rPr>
                <w:rFonts w:ascii="Times New Roman" w:eastAsia="Times New Roman" w:hAnsi="Times New Roman" w:cs="Times New Roman"/>
              </w:rPr>
            </w:pPr>
          </w:p>
        </w:tc>
      </w:tr>
      <w:tr w:rsidR="00D81870" w:rsidRPr="00D81870" w14:paraId="5CB1D847"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3C4C785A"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Medžiagų bunkeris</w:t>
            </w:r>
          </w:p>
        </w:tc>
      </w:tr>
      <w:tr w:rsidR="00D81870" w:rsidRPr="00D81870" w14:paraId="2443EC86"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DC315D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2.10.</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2A21E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Medžiagų bunkeris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B63E00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Padengtas antikorozine danga ir dažytas arba pagamintas iš nerūdijančio plieno. </w:t>
            </w:r>
          </w:p>
          <w:p w14:paraId="44BCC6A0" w14:textId="511F13E4"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Metalinių paviršių dažymo procesas turi būti vykdomas laikantis ISO 8501-1 standarto reikalavimų. Dangos sluoksnio storis ne mažiau 180 µm. Spalva - oranžinė (RAL 2004), pilka (Pantone 7544C) arba gamintojo </w:t>
            </w:r>
            <w:r w:rsidRPr="00D81870">
              <w:rPr>
                <w:rFonts w:ascii="Times New Roman" w:eastAsia="Times New Roman" w:hAnsi="Times New Roman" w:cs="Times New Roman"/>
              </w:rPr>
              <w:lastRenderedPageBreak/>
              <w:t xml:space="preserve">numatyta bazinė (reprezentatyvioji) konkrečios technikos grupės spalva.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1CB5C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D75677B" w14:textId="77777777" w:rsidR="00D81870" w:rsidRPr="00D81870" w:rsidRDefault="00D81870" w:rsidP="008D7418">
            <w:pPr>
              <w:spacing w:after="0" w:line="240" w:lineRule="auto"/>
              <w:jc w:val="both"/>
              <w:rPr>
                <w:rFonts w:ascii="Times New Roman" w:eastAsia="Times New Roman" w:hAnsi="Times New Roman" w:cs="Times New Roman"/>
                <w:i/>
                <w:iCs/>
                <w:shd w:val="clear" w:color="auto" w:fill="C0C0C0"/>
                <w:lang w:eastAsia="ar-SA"/>
              </w:rPr>
            </w:pPr>
            <w:r w:rsidRPr="00D81870">
              <w:rPr>
                <w:rFonts w:ascii="Times New Roman" w:eastAsia="Times New Roman" w:hAnsi="Times New Roman" w:cs="Times New Roman"/>
                <w:b/>
                <w:bCs/>
                <w:i/>
                <w:iCs/>
                <w:lang w:eastAsia="ar-SA"/>
              </w:rPr>
              <w:t>Siūloma medžiaga ir spalva</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p>
          <w:p w14:paraId="1C0FC6A2"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E4D05E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CD5A8F2"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2.11.</w:t>
            </w:r>
          </w:p>
        </w:tc>
        <w:tc>
          <w:tcPr>
            <w:tcW w:w="2551" w:type="dxa"/>
            <w:tcBorders>
              <w:top w:val="single" w:sz="4" w:space="0" w:color="auto"/>
              <w:left w:val="single" w:sz="4" w:space="0" w:color="auto"/>
              <w:bottom w:val="single" w:sz="4" w:space="0" w:color="auto"/>
              <w:right w:val="single" w:sz="4" w:space="0" w:color="auto"/>
            </w:tcBorders>
          </w:tcPr>
          <w:p w14:paraId="3C7158F7" w14:textId="77777777" w:rsidR="00EE167E" w:rsidRDefault="00EE167E" w:rsidP="008D7418">
            <w:pPr>
              <w:spacing w:before="240" w:after="240" w:line="240" w:lineRule="auto"/>
              <w:jc w:val="both"/>
              <w:rPr>
                <w:rFonts w:ascii="Times New Roman" w:eastAsia="Times New Roman" w:hAnsi="Times New Roman" w:cs="Times New Roman"/>
              </w:rPr>
            </w:pPr>
          </w:p>
          <w:p w14:paraId="0BBF24B5" w14:textId="636ECC80"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Bunkerio talpa </w:t>
            </w:r>
          </w:p>
          <w:p w14:paraId="3EEFF099" w14:textId="77777777" w:rsidR="00D81870" w:rsidRPr="00D81870" w:rsidRDefault="00D81870" w:rsidP="008D7418">
            <w:pPr>
              <w:spacing w:before="240" w:after="24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15EDE3F1" w14:textId="77777777" w:rsidR="00D81870" w:rsidRPr="00D81870" w:rsidRDefault="00D81870" w:rsidP="008D7418">
            <w:pPr>
              <w:spacing w:before="240" w:after="240" w:line="240" w:lineRule="auto"/>
              <w:jc w:val="both"/>
              <w:rPr>
                <w:rFonts w:ascii="Times New Roman" w:eastAsia="Times New Roman" w:hAnsi="Times New Roman" w:cs="Times New Roman"/>
                <w:spacing w:val="-9"/>
                <w:vertAlign w:val="superscript"/>
              </w:rPr>
            </w:pPr>
            <w:r w:rsidRPr="00D81870">
              <w:rPr>
                <w:rFonts w:ascii="Times New Roman" w:eastAsia="Times New Roman" w:hAnsi="Times New Roman" w:cs="Times New Roman"/>
              </w:rPr>
              <w:t>Birių medžiagų galimas pakrauti kiekis –  ne mažiau 7</w:t>
            </w:r>
            <w:r w:rsidRPr="00D81870">
              <w:rPr>
                <w:rFonts w:ascii="Times New Roman" w:eastAsia="Times New Roman" w:hAnsi="Times New Roman" w:cs="Times New Roman"/>
                <w:spacing w:val="-9"/>
              </w:rPr>
              <w:t xml:space="preserve"> m</w:t>
            </w:r>
            <w:r w:rsidRPr="00D81870">
              <w:rPr>
                <w:rFonts w:ascii="Times New Roman" w:eastAsia="Times New Roman" w:hAnsi="Times New Roman" w:cs="Times New Roman"/>
                <w:spacing w:val="-9"/>
                <w:vertAlign w:val="superscript"/>
              </w:rPr>
              <w:t>3</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24E5D8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3670118"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w:t>
            </w:r>
            <w:r w:rsidRPr="00D81870">
              <w:rPr>
                <w:rFonts w:ascii="Times New Roman" w:eastAsia="Times New Roman" w:hAnsi="Times New Roman" w:cs="Times New Roman"/>
                <w:i/>
                <w:iCs/>
                <w:vertAlign w:val="superscript"/>
                <w:lang w:eastAsia="ar-SA"/>
              </w:rPr>
              <w:t>3</w:t>
            </w:r>
            <w:r w:rsidRPr="00D81870">
              <w:rPr>
                <w:rFonts w:ascii="Times New Roman" w:eastAsia="Times New Roman" w:hAnsi="Times New Roman" w:cs="Times New Roman"/>
                <w:i/>
                <w:iCs/>
                <w:lang w:eastAsia="ar-SA"/>
              </w:rPr>
              <w:t>.</w:t>
            </w:r>
          </w:p>
          <w:p w14:paraId="51A1FBF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 </w:t>
            </w:r>
            <w:r w:rsidRPr="00D81870">
              <w:rPr>
                <w:rFonts w:ascii="Times New Roman" w:eastAsia="Times New Roman" w:hAnsi="Times New Roman" w:cs="Times New Roman"/>
                <w:i/>
                <w:iCs/>
              </w:rPr>
              <w:t xml:space="preserve">ir psl. </w:t>
            </w:r>
            <w:proofErr w:type="spellStart"/>
            <w:r w:rsidRPr="00D81870">
              <w:rPr>
                <w:rFonts w:ascii="Times New Roman" w:eastAsia="Times New Roman" w:hAnsi="Times New Roman" w:cs="Times New Roman"/>
                <w:i/>
                <w:iCs/>
              </w:rPr>
              <w:t>Nr</w:t>
            </w:r>
            <w:r w:rsidRPr="00D81870">
              <w:rPr>
                <w:rFonts w:ascii="Times New Roman" w:eastAsia="Times New Roman" w:hAnsi="Times New Roman" w:cs="Times New Roman"/>
                <w:i/>
                <w:iCs/>
                <w:highlight w:val="lightGray"/>
              </w:rPr>
              <w:t>._</w:t>
            </w:r>
            <w:r w:rsidRPr="00D81870">
              <w:rPr>
                <w:rFonts w:ascii="Times New Roman" w:eastAsia="Times New Roman" w:hAnsi="Times New Roman" w:cs="Times New Roman"/>
              </w:rPr>
              <w:t>arba</w:t>
            </w:r>
            <w:proofErr w:type="spellEnd"/>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w:t>
            </w:r>
            <w:r w:rsidRPr="00D81870">
              <w:rPr>
                <w:rFonts w:ascii="Times New Roman" w:eastAsia="Times New Roman" w:hAnsi="Times New Roman" w:cs="Times New Roman"/>
                <w:i/>
                <w:iCs/>
              </w:rPr>
              <w:t>.</w:t>
            </w:r>
          </w:p>
        </w:tc>
      </w:tr>
      <w:tr w:rsidR="00D81870" w:rsidRPr="00D81870" w14:paraId="0C5F34B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BE9605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2.12.</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20C9A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Barstomų medžiagų  padavimo įrenginys.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BE42D5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ABFBC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FE702B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3A50308"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3B771AF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en-US"/>
              </w:rPr>
              <w:t>2.12.1</w:t>
            </w:r>
          </w:p>
        </w:tc>
        <w:tc>
          <w:tcPr>
            <w:tcW w:w="2551" w:type="dxa"/>
            <w:tcBorders>
              <w:top w:val="single" w:sz="4" w:space="0" w:color="auto"/>
              <w:left w:val="single" w:sz="4" w:space="0" w:color="auto"/>
              <w:bottom w:val="single" w:sz="4" w:space="0" w:color="auto"/>
              <w:right w:val="single" w:sz="4" w:space="0" w:color="auto"/>
            </w:tcBorders>
            <w:vAlign w:val="center"/>
          </w:tcPr>
          <w:p w14:paraId="63533E1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en-US"/>
              </w:rPr>
              <w:t>Medžiagos dozavimo įtaiso padėtis reguliuojantis mechanizmas</w:t>
            </w:r>
          </w:p>
        </w:tc>
        <w:tc>
          <w:tcPr>
            <w:tcW w:w="3997" w:type="dxa"/>
            <w:tcBorders>
              <w:top w:val="single" w:sz="4" w:space="0" w:color="auto"/>
              <w:left w:val="single" w:sz="4" w:space="0" w:color="auto"/>
              <w:bottom w:val="single" w:sz="4" w:space="0" w:color="auto"/>
              <w:right w:val="single" w:sz="4" w:space="0" w:color="auto"/>
            </w:tcBorders>
            <w:vAlign w:val="center"/>
          </w:tcPr>
          <w:p w14:paraId="0B80EA12"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Gamintojo numatytas ir įrengtas barstomos medžiagos padavimo kiekį reguliuojantis mechanizmas, valdomas rankiniu būdu.</w:t>
            </w:r>
          </w:p>
          <w:p w14:paraId="6BA06A7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highlight w:val="lightGray"/>
                <w:lang w:eastAsia="en-US"/>
              </w:rPr>
              <w:t>Prioritetas teikiamas ir  papildomas ekonominio naudingumo balas teikiamas įrengtam papildomam mechanizmui, automatiškai reguliuojančiam medžiagos dozavimo įtaiso sklendės padėtį, pagal valdymo pulte parinktą barstomą medžiagą.</w:t>
            </w:r>
          </w:p>
        </w:tc>
        <w:tc>
          <w:tcPr>
            <w:tcW w:w="2126" w:type="dxa"/>
            <w:tcBorders>
              <w:top w:val="single" w:sz="4" w:space="0" w:color="auto"/>
              <w:left w:val="single" w:sz="4" w:space="0" w:color="auto"/>
              <w:bottom w:val="single" w:sz="4" w:space="0" w:color="auto"/>
              <w:right w:val="single" w:sz="4" w:space="0" w:color="auto"/>
            </w:tcBorders>
            <w:vAlign w:val="center"/>
          </w:tcPr>
          <w:p w14:paraId="04220EDC"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29A0D27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D81870">
              <w:rPr>
                <w:rFonts w:ascii="Times New Roman" w:eastAsia="Times New Roman" w:hAnsi="Times New Roman" w:cs="Times New Roman"/>
                <w:b/>
                <w:bCs/>
                <w:i/>
                <w:iCs/>
                <w:sz w:val="22"/>
                <w:szCs w:val="22"/>
                <w:lang w:eastAsia="ar-SA"/>
              </w:rPr>
              <w:t>Siūlomas parametras, apibūdinimas</w:t>
            </w:r>
            <w:r w:rsidRPr="00D81870">
              <w:rPr>
                <w:rFonts w:ascii="Times New Roman" w:eastAsia="Times New Roman" w:hAnsi="Times New Roman" w:cs="Times New Roman"/>
                <w:i/>
                <w:iCs/>
                <w:sz w:val="22"/>
                <w:szCs w:val="22"/>
                <w:lang w:eastAsia="ar-SA"/>
              </w:rPr>
              <w:t xml:space="preserve"> -    </w:t>
            </w:r>
            <w:r w:rsidRPr="00D81870">
              <w:rPr>
                <w:rFonts w:ascii="Times New Roman" w:eastAsia="Times New Roman" w:hAnsi="Times New Roman" w:cs="Times New Roman"/>
                <w:i/>
                <w:iCs/>
                <w:sz w:val="22"/>
                <w:szCs w:val="22"/>
                <w:shd w:val="clear" w:color="auto" w:fill="C0C0C0"/>
                <w:lang w:eastAsia="ar-SA"/>
              </w:rPr>
              <w:t>____</w:t>
            </w:r>
            <w:r w:rsidRPr="00D81870">
              <w:rPr>
                <w:rFonts w:ascii="Times New Roman" w:eastAsia="Times New Roman" w:hAnsi="Times New Roman" w:cs="Times New Roman"/>
                <w:i/>
                <w:iCs/>
                <w:sz w:val="22"/>
                <w:szCs w:val="22"/>
                <w:lang w:eastAsia="ar-SA"/>
              </w:rPr>
              <w:t>.</w:t>
            </w:r>
          </w:p>
          <w:p w14:paraId="19B79A3E"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 </w:t>
            </w:r>
            <w:r w:rsidRPr="00D81870">
              <w:rPr>
                <w:rFonts w:ascii="Times New Roman" w:eastAsia="Times New Roman" w:hAnsi="Times New Roman" w:cs="Times New Roman"/>
                <w:i/>
                <w:iCs/>
                <w:sz w:val="22"/>
                <w:szCs w:val="22"/>
                <w:lang w:eastAsia="en-US"/>
              </w:rPr>
              <w:t>, psl. Nr</w:t>
            </w:r>
            <w:r w:rsidRPr="00D81870">
              <w:rPr>
                <w:rFonts w:ascii="Times New Roman" w:eastAsia="Times New Roman" w:hAnsi="Times New Roman" w:cs="Times New Roman"/>
                <w:i/>
                <w:iCs/>
                <w:sz w:val="22"/>
                <w:szCs w:val="22"/>
                <w:highlight w:val="lightGray"/>
                <w:lang w:eastAsia="en-US"/>
              </w:rPr>
              <w:t>. _____</w:t>
            </w:r>
            <w:r w:rsidRPr="00D81870">
              <w:rPr>
                <w:rFonts w:ascii="Times New Roman" w:eastAsia="Times New Roman" w:hAnsi="Times New Roman" w:cs="Times New Roman"/>
                <w:sz w:val="22"/>
                <w:szCs w:val="22"/>
                <w:lang w:eastAsia="en-US"/>
              </w:rPr>
              <w:t xml:space="preserve">ir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w:t>
            </w:r>
            <w:r w:rsidRPr="00D81870">
              <w:rPr>
                <w:rFonts w:ascii="Times New Roman" w:eastAsia="Times New Roman" w:hAnsi="Times New Roman" w:cs="Times New Roman"/>
                <w:i/>
                <w:iCs/>
                <w:sz w:val="22"/>
                <w:szCs w:val="22"/>
                <w:lang w:eastAsia="en-US"/>
              </w:rPr>
              <w:t>.</w:t>
            </w:r>
          </w:p>
        </w:tc>
      </w:tr>
      <w:tr w:rsidR="00D81870" w:rsidRPr="00D81870" w14:paraId="76156FD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C7220D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2.13.</w:t>
            </w:r>
          </w:p>
        </w:tc>
        <w:tc>
          <w:tcPr>
            <w:tcW w:w="2551" w:type="dxa"/>
            <w:tcBorders>
              <w:top w:val="single" w:sz="4" w:space="0" w:color="auto"/>
              <w:left w:val="single" w:sz="4" w:space="0" w:color="auto"/>
              <w:bottom w:val="single" w:sz="4" w:space="0" w:color="auto"/>
              <w:right w:val="single" w:sz="4" w:space="0" w:color="auto"/>
            </w:tcBorders>
            <w:hideMark/>
          </w:tcPr>
          <w:p w14:paraId="58E3BD22" w14:textId="77777777" w:rsidR="000E6192" w:rsidRDefault="000E6192" w:rsidP="008D7418">
            <w:pPr>
              <w:spacing w:after="0" w:line="240" w:lineRule="auto"/>
              <w:jc w:val="both"/>
              <w:rPr>
                <w:rFonts w:ascii="Times New Roman" w:eastAsia="Times New Roman" w:hAnsi="Times New Roman" w:cs="Times New Roman"/>
              </w:rPr>
            </w:pPr>
          </w:p>
          <w:p w14:paraId="0DAC1825" w14:textId="77777777" w:rsidR="000E6192" w:rsidRDefault="000E6192" w:rsidP="008D7418">
            <w:pPr>
              <w:spacing w:after="0" w:line="240" w:lineRule="auto"/>
              <w:jc w:val="both"/>
              <w:rPr>
                <w:rFonts w:ascii="Times New Roman" w:eastAsia="Times New Roman" w:hAnsi="Times New Roman" w:cs="Times New Roman"/>
              </w:rPr>
            </w:pPr>
          </w:p>
          <w:p w14:paraId="589EDE3F" w14:textId="77777777" w:rsidR="000E6192" w:rsidRDefault="000E6192" w:rsidP="008D7418">
            <w:pPr>
              <w:spacing w:after="0" w:line="240" w:lineRule="auto"/>
              <w:jc w:val="both"/>
              <w:rPr>
                <w:rFonts w:ascii="Times New Roman" w:eastAsia="Times New Roman" w:hAnsi="Times New Roman" w:cs="Times New Roman"/>
              </w:rPr>
            </w:pPr>
          </w:p>
          <w:p w14:paraId="21620D1B" w14:textId="1E26FC04"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Barstomos medžiagos tolygaus paskirstymo mechanizmas.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99D7F1A"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en-US"/>
              </w:rPr>
              <w:t>Atskiras mechanizmas, įrengtas per visą bunkerio ilgį, turintis atskirą hidraulinę pavarą ar kitą pavaros tipą ir pavaros valdymą, tolygiau paskirstantis ir permaišantis barstomą medžiagą.</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A21EE6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2C4873E"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Siūlomo įrenginio tipas, apibūdinimas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w:t>
            </w:r>
          </w:p>
          <w:p w14:paraId="08851F7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 </w:t>
            </w:r>
            <w:r w:rsidRPr="00D81870">
              <w:rPr>
                <w:rFonts w:ascii="Times New Roman" w:eastAsia="Times New Roman" w:hAnsi="Times New Roman" w:cs="Times New Roman"/>
                <w:i/>
                <w:iCs/>
              </w:rPr>
              <w:t>, psl. Nr</w:t>
            </w:r>
            <w:r w:rsidRPr="00D81870">
              <w:rPr>
                <w:rFonts w:ascii="Times New Roman" w:eastAsia="Times New Roman" w:hAnsi="Times New Roman" w:cs="Times New Roman"/>
                <w:i/>
                <w:iCs/>
                <w:highlight w:val="lightGray"/>
              </w:rPr>
              <w:t>. ___</w:t>
            </w:r>
            <w:r w:rsidRPr="00D81870">
              <w:rPr>
                <w:rFonts w:ascii="Times New Roman" w:eastAsia="Times New Roman" w:hAnsi="Times New Roman" w:cs="Times New Roman"/>
              </w:rPr>
              <w:t xml:space="preserve">ir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E23608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F71B51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2.14.</w:t>
            </w:r>
          </w:p>
        </w:tc>
        <w:tc>
          <w:tcPr>
            <w:tcW w:w="2551" w:type="dxa"/>
            <w:vAlign w:val="center"/>
            <w:hideMark/>
          </w:tcPr>
          <w:p w14:paraId="383C658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Bunkerio uždengimas</w:t>
            </w:r>
          </w:p>
        </w:tc>
        <w:tc>
          <w:tcPr>
            <w:tcW w:w="3997" w:type="dxa"/>
            <w:vAlign w:val="center"/>
            <w:hideMark/>
          </w:tcPr>
          <w:p w14:paraId="000EEA45"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Uždengiamas  metaliniu </w:t>
            </w:r>
            <w:proofErr w:type="spellStart"/>
            <w:r w:rsidRPr="00D81870">
              <w:rPr>
                <w:rFonts w:ascii="Times New Roman" w:eastAsia="Arial Unicode MS" w:hAnsi="Times New Roman" w:cs="Times New Roman"/>
                <w:kern w:val="1"/>
                <w:lang w:eastAsia="ar-SA"/>
              </w:rPr>
              <w:t>ardynu</w:t>
            </w:r>
            <w:proofErr w:type="spellEnd"/>
            <w:r w:rsidRPr="00D81870">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573E1BD4"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04BE67CA" w14:textId="2B2ADF91" w:rsidR="00D81870" w:rsidRPr="00D81870" w:rsidRDefault="00D81870" w:rsidP="008D7418">
            <w:pPr>
              <w:widowControl w:val="0"/>
              <w:suppressAutoHyphens/>
              <w:spacing w:after="0" w:line="240" w:lineRule="auto"/>
              <w:jc w:val="both"/>
              <w:rPr>
                <w:rFonts w:ascii="Times New Roman" w:eastAsia="Arial Unicode MS" w:hAnsi="Times New Roman" w:cs="Times New Roman"/>
                <w:lang w:eastAsia="ar-SA"/>
              </w:rPr>
            </w:pPr>
            <w:proofErr w:type="spellStart"/>
            <w:r w:rsidRPr="00D81870">
              <w:rPr>
                <w:rFonts w:ascii="Times New Roman" w:eastAsia="Arial Unicode MS" w:hAnsi="Times New Roman" w:cs="Times New Roman"/>
                <w:kern w:val="1"/>
                <w:lang w:eastAsia="ar-SA"/>
              </w:rPr>
              <w:t>Ardy</w:t>
            </w:r>
            <w:r w:rsidR="0065373A">
              <w:rPr>
                <w:rFonts w:ascii="Times New Roman" w:eastAsia="Arial Unicode MS" w:hAnsi="Times New Roman" w:cs="Times New Roman"/>
                <w:kern w:val="1"/>
                <w:lang w:eastAsia="ar-SA"/>
              </w:rPr>
              <w:t>n</w:t>
            </w:r>
            <w:r w:rsidRPr="00D81870">
              <w:rPr>
                <w:rFonts w:ascii="Times New Roman" w:eastAsia="Arial Unicode MS" w:hAnsi="Times New Roman" w:cs="Times New Roman"/>
                <w:kern w:val="1"/>
                <w:lang w:eastAsia="ar-SA"/>
              </w:rPr>
              <w:t>o</w:t>
            </w:r>
            <w:proofErr w:type="spellEnd"/>
            <w:r w:rsidRPr="00D81870">
              <w:rPr>
                <w:rFonts w:ascii="Times New Roman" w:eastAsia="Arial Unicode MS" w:hAnsi="Times New Roman" w:cs="Times New Roman"/>
                <w:kern w:val="1"/>
                <w:lang w:eastAsia="ar-SA"/>
              </w:rPr>
              <w:t xml:space="preserve"> konstrukcija cinkuota karšto cinkavimo būdu.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A0745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19C242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0BC404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E3BFB8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E2C79F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Apsaugos nuo barstomos medžiagos prabyrėjimo žemyn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B4F434E"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lang w:eastAsia="ar-SA"/>
              </w:rPr>
            </w:pPr>
            <w:r w:rsidRPr="00D81870">
              <w:rPr>
                <w:rFonts w:ascii="Times New Roman" w:eastAsia="Arial Unicode MS" w:hAnsi="Times New Roman" w:cs="Times New Roman"/>
                <w:lang w:eastAsia="ar-SA"/>
              </w:rPr>
              <w:t xml:space="preserve">Medžiagų bunkerio apatinė dalis turi įrengtą apsaugą nuo barstomos medžiagos tiesioginio patekimo ant krovininio automobilio važiuoklės, hidraulinio </w:t>
            </w:r>
            <w:r w:rsidRPr="00D81870">
              <w:rPr>
                <w:rFonts w:ascii="Times New Roman" w:eastAsia="Arial Unicode MS" w:hAnsi="Times New Roman" w:cs="Times New Roman"/>
                <w:lang w:eastAsia="ar-SA"/>
              </w:rPr>
              <w:lastRenderedPageBreak/>
              <w:t>keltuvo/</w:t>
            </w:r>
            <w:proofErr w:type="spellStart"/>
            <w:r w:rsidRPr="00D81870">
              <w:rPr>
                <w:rFonts w:ascii="Times New Roman" w:eastAsia="Arial Unicode MS" w:hAnsi="Times New Roman" w:cs="Times New Roman"/>
                <w:lang w:eastAsia="ar-SA"/>
              </w:rPr>
              <w:t>užtraukėjo</w:t>
            </w:r>
            <w:proofErr w:type="spellEnd"/>
            <w:r w:rsidRPr="00D81870">
              <w:rPr>
                <w:rFonts w:ascii="Times New Roman" w:eastAsia="Arial Unicode MS" w:hAnsi="Times New Roman" w:cs="Times New Roman"/>
                <w:lang w:eastAsia="ar-SA"/>
              </w:rPr>
              <w:t xml:space="preserve"> ir transmisijos elementų, esančių tarp rėmo išilginių šoninių profilių.</w:t>
            </w:r>
          </w:p>
          <w:p w14:paraId="2AD5F3F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Cs w:val="24"/>
              </w:rPr>
              <w:t>Numatyta galimybė nuplauti vandens srove ant apsauginio įrenginio susikaupiančius barstomos medžiagos likučius, nenaudojant tam papildomų įrankių (veržliarakčių dugno (apsaugos) pašalinimui).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FDCCB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FA3248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 xml:space="preserve">Įrodymui pateikto dokumento </w:t>
            </w:r>
            <w:r w:rsidRPr="00D81870">
              <w:rPr>
                <w:rFonts w:ascii="Times New Roman" w:eastAsia="Times New Roman" w:hAnsi="Times New Roman" w:cs="Times New Roman"/>
                <w:i/>
                <w:iCs/>
              </w:rPr>
              <w:lastRenderedPageBreak/>
              <w:t>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66293B3"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0FBC93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lastRenderedPageBreak/>
              <w:t>Druskos tirpalo talpa</w:t>
            </w:r>
          </w:p>
        </w:tc>
      </w:tr>
      <w:tr w:rsidR="00D81870" w:rsidRPr="00D81870" w14:paraId="014731B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EC922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4243D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tirpalo talpos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A3188A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Gaminamos iš medžiagos, atsparios korozijai.</w:t>
            </w:r>
          </w:p>
          <w:p w14:paraId="7953C6E1" w14:textId="77777777" w:rsidR="00D81870" w:rsidRPr="00D81870" w:rsidRDefault="00D81870" w:rsidP="008D7418">
            <w:pPr>
              <w:spacing w:after="0" w:line="240" w:lineRule="auto"/>
              <w:jc w:val="both"/>
              <w:rPr>
                <w:rFonts w:ascii="Times New Roman" w:eastAsia="Times New Roman" w:hAnsi="Times New Roman" w:cs="Times New Roman"/>
              </w:rPr>
            </w:pPr>
          </w:p>
          <w:p w14:paraId="1E0194A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tirpalo talpos įrengtos barstomų medžiagų bunkerio šonuose, apatinėje dalyje ir barstytuvo priekyje.</w:t>
            </w:r>
          </w:p>
          <w:p w14:paraId="3DAFDE19"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rPr>
              <w:t>Bendras druskos tirpalo talpų tūris ne mažiau 5,9 m³.</w:t>
            </w:r>
          </w:p>
        </w:tc>
        <w:tc>
          <w:tcPr>
            <w:tcW w:w="2126" w:type="dxa"/>
            <w:tcBorders>
              <w:top w:val="single" w:sz="4" w:space="0" w:color="auto"/>
              <w:left w:val="single" w:sz="4" w:space="0" w:color="auto"/>
              <w:bottom w:val="single" w:sz="4" w:space="0" w:color="auto"/>
              <w:right w:val="single" w:sz="4" w:space="0" w:color="auto"/>
            </w:tcBorders>
            <w:hideMark/>
          </w:tcPr>
          <w:p w14:paraId="1EE8375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DA06278"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 xml:space="preserve"> 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m³</w:t>
            </w:r>
            <w:r w:rsidRPr="00D81870">
              <w:rPr>
                <w:rFonts w:ascii="Times New Roman" w:eastAsia="Times New Roman" w:hAnsi="Times New Roman" w:cs="Times New Roman"/>
                <w:i/>
                <w:iCs/>
                <w:lang w:eastAsia="ar-SA"/>
              </w:rPr>
              <w:t>.</w:t>
            </w:r>
          </w:p>
          <w:p w14:paraId="1CEE6937"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DC8E87E" w14:textId="77777777" w:rsidTr="008D7418">
        <w:tc>
          <w:tcPr>
            <w:tcW w:w="960" w:type="dxa"/>
            <w:vAlign w:val="center"/>
          </w:tcPr>
          <w:p w14:paraId="234BA91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2.15.1</w:t>
            </w:r>
          </w:p>
        </w:tc>
        <w:tc>
          <w:tcPr>
            <w:tcW w:w="2551" w:type="dxa"/>
            <w:vAlign w:val="center"/>
          </w:tcPr>
          <w:p w14:paraId="28A31FF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Gamybai naudojamos medžiagos</w:t>
            </w:r>
          </w:p>
        </w:tc>
        <w:tc>
          <w:tcPr>
            <w:tcW w:w="3997" w:type="dxa"/>
            <w:vAlign w:val="center"/>
          </w:tcPr>
          <w:p w14:paraId="150D293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34F22DA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tirpalo talpų polimerinių medžiagų atsparumas ultravioletiniams spinduliams ir kitoms aplinkos oro sąlygoms turi tenkinti DIN EN-17106  standartą.</w:t>
            </w:r>
          </w:p>
        </w:tc>
        <w:tc>
          <w:tcPr>
            <w:tcW w:w="2126" w:type="dxa"/>
          </w:tcPr>
          <w:p w14:paraId="49CF4B7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08F9905"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atitinka reikalavimą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w:t>
            </w:r>
            <w:r w:rsidRPr="00D81870">
              <w:rPr>
                <w:rFonts w:ascii="Times New Roman" w:eastAsia="Times New Roman" w:hAnsi="Times New Roman" w:cs="Times New Roman"/>
                <w:i/>
                <w:iCs/>
                <w:lang w:eastAsia="ar-SA"/>
              </w:rPr>
              <w:t>.</w:t>
            </w:r>
          </w:p>
          <w:p w14:paraId="0FEE2332"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 </w:t>
            </w:r>
            <w:r w:rsidRPr="00D81870">
              <w:rPr>
                <w:rFonts w:ascii="Times New Roman" w:eastAsia="Times New Roman" w:hAnsi="Times New Roman" w:cs="Times New Roman"/>
                <w:i/>
                <w:iCs/>
              </w:rPr>
              <w:t xml:space="preserve">ir psl. </w:t>
            </w:r>
            <w:proofErr w:type="spellStart"/>
            <w:r w:rsidRPr="00D81870">
              <w:rPr>
                <w:rFonts w:ascii="Times New Roman" w:eastAsia="Times New Roman" w:hAnsi="Times New Roman" w:cs="Times New Roman"/>
                <w:i/>
                <w:iCs/>
              </w:rPr>
              <w:t>Nr</w:t>
            </w:r>
            <w:r w:rsidRPr="00D81870">
              <w:rPr>
                <w:rFonts w:ascii="Times New Roman" w:eastAsia="Times New Roman" w:hAnsi="Times New Roman" w:cs="Times New Roman"/>
                <w:i/>
                <w:iCs/>
                <w:highlight w:val="lightGray"/>
              </w:rPr>
              <w:t>._</w:t>
            </w:r>
            <w:r w:rsidRPr="00D81870">
              <w:rPr>
                <w:rFonts w:ascii="Times New Roman" w:eastAsia="Times New Roman" w:hAnsi="Times New Roman" w:cs="Times New Roman"/>
              </w:rPr>
              <w:t>arba</w:t>
            </w:r>
            <w:proofErr w:type="spellEnd"/>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w:t>
            </w:r>
            <w:r w:rsidRPr="00D81870">
              <w:rPr>
                <w:rFonts w:ascii="Times New Roman" w:eastAsia="Times New Roman" w:hAnsi="Times New Roman" w:cs="Times New Roman"/>
                <w:i/>
                <w:iCs/>
              </w:rPr>
              <w:t>.</w:t>
            </w:r>
          </w:p>
        </w:tc>
      </w:tr>
      <w:tr w:rsidR="00D81870" w:rsidRPr="00D81870" w14:paraId="162375DC"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5F8BED82"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Valdymas</w:t>
            </w:r>
          </w:p>
        </w:tc>
      </w:tr>
      <w:tr w:rsidR="00D81870" w:rsidRPr="00D81870" w14:paraId="59F9A7F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96D466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03289D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barstymo ir drėkinimo įrangos valdymas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DDF3F0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Atliekamas iš</w:t>
            </w:r>
            <w:r w:rsidRPr="00D81870">
              <w:rPr>
                <w:rFonts w:ascii="Times New Roman" w:eastAsia="Times New Roman" w:hAnsi="Times New Roman" w:cs="Times New Roman"/>
              </w:rPr>
              <w:t xml:space="preserve"> automobilio kabinos, vairuotojui iš savo darbo vietos lengvai pasiekiamu skaitmeniniu valdymo pultu. </w:t>
            </w:r>
          </w:p>
        </w:tc>
        <w:tc>
          <w:tcPr>
            <w:tcW w:w="2126" w:type="dxa"/>
            <w:tcBorders>
              <w:top w:val="single" w:sz="4" w:space="0" w:color="auto"/>
              <w:left w:val="single" w:sz="4" w:space="0" w:color="auto"/>
              <w:bottom w:val="single" w:sz="4" w:space="0" w:color="auto"/>
              <w:right w:val="single" w:sz="4" w:space="0" w:color="auto"/>
            </w:tcBorders>
            <w:vAlign w:val="center"/>
          </w:tcPr>
          <w:p w14:paraId="08817FF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B168503"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20BC27F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9ADB3E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DA8FF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Rankinis valdymas</w:t>
            </w:r>
          </w:p>
        </w:tc>
        <w:tc>
          <w:tcPr>
            <w:tcW w:w="3997" w:type="dxa"/>
            <w:tcBorders>
              <w:top w:val="single" w:sz="4" w:space="0" w:color="auto"/>
              <w:left w:val="single" w:sz="4" w:space="0" w:color="auto"/>
              <w:bottom w:val="single" w:sz="4" w:space="0" w:color="auto"/>
              <w:right w:val="single" w:sz="4" w:space="0" w:color="auto"/>
            </w:tcBorders>
            <w:vAlign w:val="center"/>
          </w:tcPr>
          <w:p w14:paraId="16D1A65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t xml:space="preserve">Gamintojo numatyta galimybė valdyti barstymo procesą rankiniu būdu </w:t>
            </w:r>
            <w:r w:rsidRPr="00D81870">
              <w:rPr>
                <w:rFonts w:ascii="Times New Roman" w:eastAsia="Times New Roman" w:hAnsi="Times New Roman" w:cs="Times New Roman"/>
                <w:i/>
                <w:iCs/>
              </w:rPr>
              <w:t>(avariniu atveju).</w:t>
            </w:r>
          </w:p>
          <w:p w14:paraId="03E60BBB"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B5CAF0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DB415F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0E5ABD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D56B44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24FF24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00F1F0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Barstytuvo valdymo pultas privalo užtikrinti  automatinio barstymo ir/ar tirpalo purškimo funkciją pagal pasirinktą, iš anksto užprogramuotą maršrutą.</w:t>
            </w:r>
          </w:p>
          <w:p w14:paraId="1F2746F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Operatorius pamainos darbo metu valdymo pulto ekrane nuolat privalo turėti galimybę matyti ir kontroliuoti ne mažiau kaip tokius parametrus:</w:t>
            </w:r>
          </w:p>
          <w:p w14:paraId="40D9196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Pasirinkta barstymo medžiaga ir barstymo norma;</w:t>
            </w:r>
          </w:p>
          <w:p w14:paraId="63B0C222" w14:textId="77777777" w:rsidR="00D81870" w:rsidRPr="00A85F5A"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w:t>
            </w:r>
            <w:r w:rsidRPr="00A85F5A">
              <w:rPr>
                <w:rFonts w:ascii="Times New Roman" w:eastAsia="Times New Roman" w:hAnsi="Times New Roman" w:cs="Times New Roman"/>
              </w:rPr>
              <w:t>Barstymo plotis ir asimetrija;</w:t>
            </w:r>
          </w:p>
          <w:p w14:paraId="0F148F43"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drėkinimas tirpalu įjungtas/išjungtas, pasirinktas drėkinimo procentas (%);</w:t>
            </w:r>
          </w:p>
          <w:p w14:paraId="22C8A8F3" w14:textId="1C800DE8"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kiekis;</w:t>
            </w:r>
          </w:p>
          <w:p w14:paraId="0706412E"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xml:space="preserve">- Tirpalo purškimas įjungtas/išjungtas, pasirinktas purškiamos medžiagos kiekis </w:t>
            </w:r>
            <w:r w:rsidRPr="00A85F5A">
              <w:rPr>
                <w:rFonts w:ascii="Times New Roman" w:eastAsia="Times New Roman" w:hAnsi="Times New Roman" w:cs="Times New Roman"/>
              </w:rPr>
              <w:lastRenderedPageBreak/>
              <w:t>(ml/m² arba g/m²) (priklausomai nuo gamintojo nustatymų);</w:t>
            </w:r>
          </w:p>
          <w:p w14:paraId="15FF3F74" w14:textId="77A23EEA"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Tirpalo kiekis.</w:t>
            </w:r>
          </w:p>
          <w:p w14:paraId="7C321263" w14:textId="77777777" w:rsidR="00D81870" w:rsidRPr="00D81870"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Valdymo pultas privalo</w:t>
            </w:r>
            <w:r w:rsidRPr="00D81870">
              <w:rPr>
                <w:rFonts w:ascii="Times New Roman" w:eastAsia="Times New Roman" w:hAnsi="Times New Roman" w:cs="Times New Roman"/>
              </w:rPr>
              <w:t>:</w:t>
            </w:r>
          </w:p>
          <w:p w14:paraId="27F86A9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kaupti duomenis ir užtikrinti duomenų skaitmeninį nuskaitymą bei perdavimą realiu laiku („</w:t>
            </w:r>
            <w:proofErr w:type="spellStart"/>
            <w:r w:rsidRPr="00D81870">
              <w:rPr>
                <w:rFonts w:ascii="Times New Roman" w:eastAsia="Times New Roman" w:hAnsi="Times New Roman" w:cs="Times New Roman"/>
              </w:rPr>
              <w:t>On</w:t>
            </w:r>
            <w:proofErr w:type="spellEnd"/>
            <w:r w:rsidRPr="00D81870">
              <w:rPr>
                <w:rFonts w:ascii="Times New Roman" w:eastAsia="Times New Roman" w:hAnsi="Times New Roman" w:cs="Times New Roman"/>
              </w:rPr>
              <w:t xml:space="preserve"> Line“) į dispečerio darbo vietą;</w:t>
            </w:r>
          </w:p>
          <w:p w14:paraId="001DB17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informuoti operatorių apie barstomų medžiagų ar druskos tirpalo stygių papildomu garsiniu signalu;</w:t>
            </w:r>
          </w:p>
          <w:p w14:paraId="0E2E0C2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jungtis duomenų perdavimui pagal duomenų šifravimo EN15430 arba lygiavertį standartą. </w:t>
            </w:r>
          </w:p>
          <w:p w14:paraId="1796146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meniu – lietuvių kalba. </w:t>
            </w:r>
          </w:p>
          <w:p w14:paraId="7399BDDD" w14:textId="77777777" w:rsidR="00D81870" w:rsidRPr="00D81870" w:rsidRDefault="00D81870" w:rsidP="008D7418">
            <w:pPr>
              <w:spacing w:after="0" w:line="240" w:lineRule="auto"/>
              <w:jc w:val="both"/>
              <w:rPr>
                <w:rFonts w:ascii="Times New Roman" w:eastAsia="Times New Roman" w:hAnsi="Times New Roman" w:cs="Times New Roman"/>
              </w:rPr>
            </w:pPr>
          </w:p>
          <w:p w14:paraId="6C15C2B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D81870">
              <w:rPr>
                <w:rFonts w:ascii="Times New Roman" w:eastAsia="Times New Roman" w:hAnsi="Times New Roman" w:cs="Times New Roman"/>
              </w:rPr>
              <w:t>Misinys</w:t>
            </w:r>
            <w:proofErr w:type="spellEnd"/>
            <w:r w:rsidRPr="00D81870">
              <w:rPr>
                <w:rFonts w:ascii="Times New Roman" w:eastAsia="Times New Roman" w:hAnsi="Times New Roman" w:cs="Times New Roman"/>
              </w:rPr>
              <w:t xml:space="preserve"> 1:1):</w:t>
            </w:r>
          </w:p>
          <w:p w14:paraId="19DD085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Druska</w:t>
            </w:r>
          </w:p>
          <w:p w14:paraId="4F9665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w:t>
            </w:r>
          </w:p>
          <w:p w14:paraId="57BADC7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1:3</w:t>
            </w:r>
          </w:p>
          <w:p w14:paraId="36A80EC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1:10</w:t>
            </w:r>
          </w:p>
          <w:p w14:paraId="684CC54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Tirpalas</w:t>
            </w:r>
          </w:p>
          <w:p w14:paraId="643A44A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Tiekėjas turi suteikti Pirkėjui reikalingus prieigos kodus valdymo pulto nustatymams koreguoti. </w:t>
            </w:r>
          </w:p>
          <w:p w14:paraId="2A69D76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Pulto mygtukų reikšmės turi būti pateiktos vartotojo instrukcijoje.</w:t>
            </w:r>
          </w:p>
        </w:tc>
        <w:tc>
          <w:tcPr>
            <w:tcW w:w="2126" w:type="dxa"/>
            <w:tcBorders>
              <w:top w:val="single" w:sz="4" w:space="0" w:color="auto"/>
              <w:left w:val="single" w:sz="4" w:space="0" w:color="auto"/>
              <w:bottom w:val="single" w:sz="4" w:space="0" w:color="auto"/>
              <w:right w:val="single" w:sz="4" w:space="0" w:color="auto"/>
            </w:tcBorders>
            <w:hideMark/>
          </w:tcPr>
          <w:p w14:paraId="397843A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5C77BD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3806825"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65FEF3D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en-US"/>
              </w:rPr>
              <w:t>2.18.1</w:t>
            </w:r>
          </w:p>
        </w:tc>
        <w:tc>
          <w:tcPr>
            <w:tcW w:w="2551" w:type="dxa"/>
            <w:tcBorders>
              <w:top w:val="single" w:sz="4" w:space="0" w:color="auto"/>
              <w:left w:val="single" w:sz="4" w:space="0" w:color="auto"/>
              <w:bottom w:val="single" w:sz="4" w:space="0" w:color="auto"/>
              <w:right w:val="single" w:sz="4" w:space="0" w:color="auto"/>
            </w:tcBorders>
            <w:vAlign w:val="center"/>
          </w:tcPr>
          <w:p w14:paraId="00DD1537"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lightGray"/>
                <w:lang w:eastAsia="en-US"/>
              </w:rPr>
            </w:pPr>
            <w:r w:rsidRPr="00D81870">
              <w:rPr>
                <w:rFonts w:ascii="Times New Roman" w:eastAsia="Times New Roman" w:hAnsi="Times New Roman" w:cs="Times New Roman"/>
                <w:sz w:val="22"/>
                <w:szCs w:val="22"/>
                <w:highlight w:val="lightGray"/>
                <w:lang w:eastAsia="en-US"/>
              </w:rPr>
              <w:t>Prioritetinis reikalavimas -</w:t>
            </w:r>
          </w:p>
          <w:p w14:paraId="3C83827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bCs/>
                <w:kern w:val="2"/>
                <w:sz w:val="22"/>
                <w:szCs w:val="22"/>
                <w:highlight w:val="lightGray"/>
                <w:lang w:eastAsia="en-US"/>
                <w14:ligatures w14:val="standardContextual"/>
              </w:rPr>
              <w:t>Barstymo įrangos sąsaja su išorinėmis kelių būklės informacinėmis sistemomis bei jų stotelėmis</w:t>
            </w:r>
            <w:r w:rsidRPr="00D81870">
              <w:rPr>
                <w:rFonts w:ascii="Times New Roman" w:eastAsia="Times New Roman" w:hAnsi="Times New Roman" w:cs="Times New Roman"/>
                <w:sz w:val="22"/>
                <w:szCs w:val="22"/>
                <w:lang w:eastAsia="en-US"/>
              </w:rPr>
              <w:t xml:space="preserve"> </w:t>
            </w:r>
          </w:p>
        </w:tc>
        <w:tc>
          <w:tcPr>
            <w:tcW w:w="3997" w:type="dxa"/>
            <w:tcBorders>
              <w:top w:val="single" w:sz="4" w:space="0" w:color="auto"/>
              <w:left w:val="single" w:sz="4" w:space="0" w:color="auto"/>
              <w:bottom w:val="single" w:sz="4" w:space="0" w:color="auto"/>
              <w:right w:val="single" w:sz="4" w:space="0" w:color="auto"/>
            </w:tcBorders>
            <w:vAlign w:val="center"/>
          </w:tcPr>
          <w:p w14:paraId="1C321FBA" w14:textId="77777777" w:rsidR="00D81870" w:rsidRPr="00D81870" w:rsidRDefault="00D81870" w:rsidP="008D7418">
            <w:pPr>
              <w:spacing w:line="259" w:lineRule="auto"/>
              <w:jc w:val="both"/>
              <w:rPr>
                <w:rFonts w:ascii="Times New Roman" w:eastAsia="Calibri" w:hAnsi="Times New Roman" w:cs="Times New Roman"/>
                <w:bCs/>
                <w:kern w:val="2"/>
                <w:sz w:val="22"/>
                <w:szCs w:val="22"/>
                <w:highlight w:val="lightGray"/>
                <w:lang w:eastAsia="en-US"/>
                <w14:ligatures w14:val="standardContextual"/>
              </w:rPr>
            </w:pP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Calibri" w:hAnsi="Times New Roman" w:cs="Times New Roman"/>
                <w:bCs/>
                <w:kern w:val="2"/>
                <w:sz w:val="22"/>
                <w:szCs w:val="22"/>
                <w:highlight w:val="lightGray"/>
                <w:lang w:eastAsia="en-US"/>
                <w14:ligatures w14:val="standardContextual"/>
              </w:rPr>
              <w:t>Barstymo įranga (valdymo pultas, programinė įranga ir kt.) turi realaus laiko sąsają/integraciją su kelio būklės informacine sistema ir jos stotelėmis esančiomis Lietuvos kelių infrastruktūroje („</w:t>
            </w:r>
            <w:proofErr w:type="spellStart"/>
            <w:r w:rsidRPr="00D81870">
              <w:rPr>
                <w:rFonts w:ascii="Times New Roman" w:eastAsia="Calibri" w:hAnsi="Times New Roman" w:cs="Times New Roman"/>
                <w:bCs/>
                <w:kern w:val="2"/>
                <w:sz w:val="22"/>
                <w:szCs w:val="22"/>
                <w:highlight w:val="lightGray"/>
                <w:lang w:eastAsia="en-US"/>
                <w14:ligatures w14:val="standardContextual"/>
              </w:rPr>
              <w:t>Klimator</w:t>
            </w:r>
            <w:proofErr w:type="spellEnd"/>
            <w:r w:rsidRPr="00D81870">
              <w:rPr>
                <w:rFonts w:ascii="Times New Roman" w:eastAsia="Calibri" w:hAnsi="Times New Roman" w:cs="Times New Roman"/>
                <w:bCs/>
                <w:kern w:val="2"/>
                <w:sz w:val="22"/>
                <w:szCs w:val="22"/>
                <w:highlight w:val="lightGray"/>
                <w:lang w:eastAsia="en-US"/>
                <w14:ligatures w14:val="standardContextual"/>
              </w:rPr>
              <w:t>“ arba lygiavertėmis).</w:t>
            </w:r>
          </w:p>
          <w:p w14:paraId="49F7DC7D" w14:textId="77777777" w:rsidR="00D81870" w:rsidRPr="00D81870" w:rsidRDefault="00D81870" w:rsidP="008D7418">
            <w:pPr>
              <w:spacing w:after="0" w:line="240" w:lineRule="auto"/>
              <w:jc w:val="both"/>
              <w:rPr>
                <w:rFonts w:ascii="Times New Roman" w:eastAsia="Times New Roman" w:hAnsi="Times New Roman" w:cs="Times New Roman"/>
              </w:rPr>
            </w:pPr>
          </w:p>
          <w:p w14:paraId="44D290E9" w14:textId="77777777" w:rsidR="00D81870" w:rsidRPr="00D81870" w:rsidRDefault="00D81870" w:rsidP="008D7418">
            <w:pPr>
              <w:spacing w:after="0" w:line="240" w:lineRule="auto"/>
              <w:jc w:val="both"/>
              <w:rPr>
                <w:rFonts w:ascii="Times New Roman" w:eastAsia="Times New Roman" w:hAnsi="Times New Roman" w:cs="Times New Roman"/>
              </w:rPr>
            </w:pPr>
          </w:p>
          <w:p w14:paraId="5D0E0AE4"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tcPr>
          <w:p w14:paraId="7EC4BB45"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highlight w:val="lightGray"/>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5C513C3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w:t>
            </w:r>
            <w:r w:rsidRPr="00D81870">
              <w:rPr>
                <w:rFonts w:ascii="Times New Roman" w:eastAsia="Times New Roman" w:hAnsi="Times New Roman" w:cs="Times New Roman"/>
                <w:i/>
                <w:iCs/>
                <w:sz w:val="22"/>
                <w:szCs w:val="22"/>
                <w:lang w:eastAsia="en-US"/>
              </w:rPr>
              <w:t>.</w:t>
            </w:r>
          </w:p>
        </w:tc>
      </w:tr>
      <w:tr w:rsidR="00D81870" w:rsidRPr="00D81870" w14:paraId="6A7CF1FA"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60281C9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en-US"/>
              </w:rPr>
              <w:t>2.18.2</w:t>
            </w:r>
          </w:p>
        </w:tc>
        <w:tc>
          <w:tcPr>
            <w:tcW w:w="2551" w:type="dxa"/>
            <w:vAlign w:val="center"/>
          </w:tcPr>
          <w:p w14:paraId="7DDCF1AA" w14:textId="77777777" w:rsidR="00D81870" w:rsidRPr="00D81870" w:rsidRDefault="00D81870" w:rsidP="008D7418">
            <w:pPr>
              <w:spacing w:after="0" w:line="240" w:lineRule="auto"/>
              <w:jc w:val="both"/>
              <w:rPr>
                <w:rFonts w:ascii="Times New Roman" w:eastAsia="Times New Roman" w:hAnsi="Times New Roman" w:cs="Times New Roman"/>
                <w:sz w:val="22"/>
                <w:szCs w:val="22"/>
                <w:highlight w:val="lightGray"/>
                <w:lang w:eastAsia="en-US"/>
              </w:rPr>
            </w:pPr>
            <w:r w:rsidRPr="00D81870">
              <w:rPr>
                <w:rFonts w:ascii="Times New Roman" w:eastAsia="Times New Roman" w:hAnsi="Times New Roman" w:cs="Times New Roman"/>
                <w:sz w:val="22"/>
                <w:szCs w:val="22"/>
                <w:highlight w:val="lightGray"/>
                <w:lang w:eastAsia="en-US"/>
              </w:rPr>
              <w:t>Prioritetinis reikalavimas -</w:t>
            </w:r>
          </w:p>
          <w:p w14:paraId="203004C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heme="minorHAnsi" w:hAnsi="Times New Roman" w:cs="Times New Roman"/>
                <w:bCs/>
                <w:kern w:val="2"/>
                <w:sz w:val="22"/>
                <w:szCs w:val="22"/>
                <w:highlight w:val="lightGray"/>
                <w14:ligatures w14:val="standardContextual"/>
              </w:rPr>
              <w:t>Sąsajos su kelio būklės informacinėmis sistemomis funkcijos</w:t>
            </w:r>
          </w:p>
        </w:tc>
        <w:tc>
          <w:tcPr>
            <w:tcW w:w="3997" w:type="dxa"/>
            <w:vAlign w:val="center"/>
          </w:tcPr>
          <w:p w14:paraId="6D3480F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heme="minorHAnsi" w:hAnsi="Times New Roman" w:cs="Times New Roman"/>
                <w:bCs/>
                <w:kern w:val="2"/>
                <w:sz w:val="22"/>
                <w:szCs w:val="22"/>
                <w:highlight w:val="lightGray"/>
                <w14:ligatures w14:val="standardContextual"/>
              </w:rPr>
              <w:t>Barstymo įranga turi funkcionalumą, analizuoti arba palyginti iš turimos sąsajos su kelio būklės informacine sistema gaunamus duomenis (artėjantys, fiksuojami oro sąlygų pasikeitimai ir pan.), ir atitinkamai pagal numatytą algoritmą automatiškai koreguoti barstytuvo darbo parametrus (slidumą mažinančių medžiagų dozavimas, bėrimo/drėkinimo plotis ir kt.) siekiant savalaikiai prevenciškai užtikrinti kelio dangos būklės paruošimą artėjančių/fiksuojamų oro sąlygų pasikeitimui.</w:t>
            </w:r>
          </w:p>
        </w:tc>
        <w:tc>
          <w:tcPr>
            <w:tcW w:w="2126" w:type="dxa"/>
            <w:tcBorders>
              <w:top w:val="single" w:sz="4" w:space="0" w:color="auto"/>
              <w:left w:val="single" w:sz="4" w:space="0" w:color="auto"/>
              <w:bottom w:val="single" w:sz="4" w:space="0" w:color="auto"/>
              <w:right w:val="single" w:sz="4" w:space="0" w:color="auto"/>
            </w:tcBorders>
          </w:tcPr>
          <w:p w14:paraId="124362F0" w14:textId="77777777" w:rsidR="00D81870" w:rsidRPr="00D81870" w:rsidRDefault="00D81870" w:rsidP="008D7418">
            <w:pPr>
              <w:spacing w:after="0" w:line="240" w:lineRule="auto"/>
              <w:jc w:val="both"/>
              <w:rPr>
                <w:rFonts w:ascii="Times New Roman" w:eastAsia="Times New Roman" w:hAnsi="Times New Roman" w:cs="Times New Roman"/>
                <w:i/>
                <w:iCs/>
                <w:sz w:val="22"/>
                <w:szCs w:val="22"/>
                <w:highlight w:val="lightGray"/>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E374C7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w:t>
            </w:r>
            <w:r w:rsidRPr="00D81870">
              <w:rPr>
                <w:rFonts w:ascii="Times New Roman" w:eastAsia="Times New Roman" w:hAnsi="Times New Roman" w:cs="Times New Roman"/>
                <w:i/>
                <w:iCs/>
                <w:sz w:val="22"/>
                <w:szCs w:val="22"/>
                <w:lang w:eastAsia="en-US"/>
              </w:rPr>
              <w:t>.</w:t>
            </w:r>
          </w:p>
        </w:tc>
      </w:tr>
      <w:tr w:rsidR="00D81870" w:rsidRPr="00D81870" w14:paraId="68E7F4B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65BFCF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04F80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apie darbą perdavimo sistema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3AB41DD"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4C0A8CA8" w14:textId="77777777" w:rsidR="00D81870" w:rsidRPr="00D81870" w:rsidRDefault="00D81870">
            <w:pPr>
              <w:pStyle w:val="Sraopastraipa"/>
              <w:numPr>
                <w:ilvl w:val="0"/>
                <w:numId w:val="15"/>
              </w:numPr>
              <w:tabs>
                <w:tab w:val="left" w:pos="204"/>
              </w:tabs>
              <w:spacing w:after="0" w:line="240" w:lineRule="auto"/>
              <w:ind w:left="0" w:firstLine="0"/>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Data, laikas, darbo laikas.</w:t>
            </w:r>
          </w:p>
          <w:p w14:paraId="4BC2ECE9" w14:textId="77777777" w:rsidR="00D81870" w:rsidRPr="00D81870" w:rsidRDefault="00D81870">
            <w:pPr>
              <w:pStyle w:val="Sraopastraipa"/>
              <w:numPr>
                <w:ilvl w:val="0"/>
                <w:numId w:val="15"/>
              </w:numPr>
              <w:tabs>
                <w:tab w:val="left" w:pos="204"/>
              </w:tabs>
              <w:spacing w:after="0" w:line="240" w:lineRule="auto"/>
              <w:ind w:left="0" w:firstLine="0"/>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lastRenderedPageBreak/>
              <w:t xml:space="preserve">Barstytuvo darbo parametrai: barstymas įjungtas/išjungtas arba barstymo režimas, barstymo laikas, barstymo plotis, beriamos medžiagos pavadinimas, barstomos medžiagos dozavimas g/m², išbertas kiekis kg, tirpalo dozavimas ml/m² arba g/m² (priklausomai nuo to ką numato gamintojas), išlieto tirpalo kiekis </w:t>
            </w:r>
            <w:proofErr w:type="spellStart"/>
            <w:r w:rsidRPr="00D81870">
              <w:rPr>
                <w:rFonts w:ascii="Times New Roman" w:eastAsia="Times New Roman" w:hAnsi="Times New Roman" w:cs="Times New Roman"/>
                <w:spacing w:val="-3"/>
              </w:rPr>
              <w:t>ltr</w:t>
            </w:r>
            <w:proofErr w:type="spellEnd"/>
          </w:p>
          <w:p w14:paraId="1007855B" w14:textId="77777777" w:rsidR="00D81870" w:rsidRPr="00D81870" w:rsidRDefault="00D81870">
            <w:pPr>
              <w:pStyle w:val="Sraopastraipa"/>
              <w:numPr>
                <w:ilvl w:val="0"/>
                <w:numId w:val="15"/>
              </w:numPr>
              <w:tabs>
                <w:tab w:val="left" w:pos="204"/>
              </w:tabs>
              <w:spacing w:after="0" w:line="240" w:lineRule="auto"/>
              <w:ind w:left="0" w:firstLine="0"/>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Sniego valytuvo padėtis: darbinė/transportinė padėtis. </w:t>
            </w:r>
          </w:p>
          <w:p w14:paraId="0B93BE51"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Pirkėjui transporto </w:t>
            </w:r>
            <w:proofErr w:type="spellStart"/>
            <w:r w:rsidRPr="00D81870">
              <w:rPr>
                <w:rFonts w:ascii="Times New Roman" w:eastAsia="Times New Roman" w:hAnsi="Times New Roman" w:cs="Times New Roman"/>
                <w:spacing w:val="-3"/>
              </w:rPr>
              <w:t>telemetrinės</w:t>
            </w:r>
            <w:proofErr w:type="spellEnd"/>
            <w:r w:rsidRPr="00D81870">
              <w:rPr>
                <w:rFonts w:ascii="Times New Roman" w:eastAsia="Times New Roman" w:hAnsi="Times New Roman" w:cs="Times New Roman"/>
                <w:spacing w:val="-3"/>
              </w:rPr>
              <w:t xml:space="preserve"> kontrolės paslaugas teikia UAB „Xirgo Global“. </w:t>
            </w:r>
          </w:p>
          <w:p w14:paraId="3DF8DD2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spacing w:val="-3"/>
              </w:rPr>
              <w:t>Kartu su pasiūlymu būtina pateikti informaciją, kurioje aiškiai ir išsamiai matytųsi pavaizduoti reikalaujami duomenys</w:t>
            </w:r>
            <w:r w:rsidRPr="00D81870">
              <w:rPr>
                <w:rFonts w:ascii="Times New Roman" w:eastAsia="Times New Roman" w:hAnsi="Times New Roman" w:cs="Times New Roman"/>
                <w:spacing w:val="-3"/>
              </w:rPr>
              <w:t>.</w:t>
            </w:r>
          </w:p>
        </w:tc>
        <w:tc>
          <w:tcPr>
            <w:tcW w:w="2126" w:type="dxa"/>
            <w:tcBorders>
              <w:top w:val="single" w:sz="4" w:space="0" w:color="auto"/>
              <w:left w:val="single" w:sz="4" w:space="0" w:color="auto"/>
              <w:bottom w:val="single" w:sz="4" w:space="0" w:color="auto"/>
              <w:right w:val="single" w:sz="4" w:space="0" w:color="auto"/>
            </w:tcBorders>
            <w:hideMark/>
          </w:tcPr>
          <w:p w14:paraId="0F47FB35" w14:textId="77777777" w:rsidR="00D81870" w:rsidRPr="00D81870" w:rsidRDefault="00D81870" w:rsidP="008D7418">
            <w:pPr>
              <w:spacing w:after="0" w:line="240" w:lineRule="auto"/>
              <w:jc w:val="both"/>
              <w:rPr>
                <w:rFonts w:ascii="Times New Roman" w:eastAsia="Times New Roman" w:hAnsi="Times New Roman" w:cs="Times New Roman"/>
                <w:i/>
                <w:iCs/>
                <w:highlight w:val="lightGray"/>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77CC6EA"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 xml:space="preserve">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ADA6D9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5A41E6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2EE39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perdavimo sistemos ataskaitų formavimas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5DD8B45"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Ataskaitos turi būti formuojamos laisvai pasirenkant datą ir laiką. Jose būtina matyti:</w:t>
            </w:r>
          </w:p>
          <w:p w14:paraId="0F349C21"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Barstymo datą, bėrimo pradžios / pabaigos laiką.</w:t>
            </w:r>
          </w:p>
          <w:p w14:paraId="70564B18"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D81870">
              <w:rPr>
                <w:rFonts w:ascii="Times New Roman" w:eastAsia="Times New Roman" w:hAnsi="Times New Roman" w:cs="Times New Roman"/>
                <w:spacing w:val="-3"/>
              </w:rPr>
              <w:t>ltr</w:t>
            </w:r>
            <w:proofErr w:type="spellEnd"/>
            <w:r w:rsidRPr="00D81870">
              <w:rPr>
                <w:rFonts w:ascii="Times New Roman" w:eastAsia="Times New Roman" w:hAnsi="Times New Roman" w:cs="Times New Roman"/>
                <w:spacing w:val="-3"/>
              </w:rPr>
              <w:t>).</w:t>
            </w:r>
          </w:p>
          <w:p w14:paraId="398BBEE5"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Barstomos medžiagos dozavimą g/m², tirpalo dozavimą ml/m² arba g/m² (priklausomai nuo to ką numato gamintojas).</w:t>
            </w:r>
          </w:p>
          <w:p w14:paraId="412735AD"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Automobilio nuvažiuotas ir barstytuvo darbo  atstumas, m.</w:t>
            </w:r>
          </w:p>
          <w:p w14:paraId="18430990"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Beriamos medžiagos pavadinimus.</w:t>
            </w:r>
          </w:p>
          <w:p w14:paraId="5ED29960" w14:textId="77777777" w:rsidR="00D81870" w:rsidRPr="00D81870" w:rsidRDefault="00D81870" w:rsidP="008D7418">
            <w:pPr>
              <w:spacing w:after="0" w:line="240" w:lineRule="auto"/>
              <w:jc w:val="both"/>
              <w:rPr>
                <w:rFonts w:ascii="Times New Roman" w:eastAsia="Times New Roman" w:hAnsi="Times New Roman" w:cs="Times New Roman"/>
                <w:b/>
                <w:bCs/>
                <w:i/>
                <w:iCs/>
                <w:spacing w:val="-3"/>
                <w:u w:val="single"/>
              </w:rPr>
            </w:pPr>
            <w:r w:rsidRPr="00D81870">
              <w:rPr>
                <w:rFonts w:ascii="Times New Roman" w:eastAsia="Times New Roman" w:hAnsi="Times New Roman" w:cs="Times New Roman"/>
                <w:b/>
                <w:bCs/>
                <w:i/>
                <w:iCs/>
                <w:spacing w:val="-3"/>
                <w:u w:val="single"/>
              </w:rPr>
              <w:t>Būtina pateikti išsamią informaciją apie formuojamas ataskaitas ir jose pateikiamus reikalaujamus duomenis.</w:t>
            </w:r>
          </w:p>
        </w:tc>
        <w:tc>
          <w:tcPr>
            <w:tcW w:w="2126" w:type="dxa"/>
            <w:tcBorders>
              <w:top w:val="single" w:sz="4" w:space="0" w:color="auto"/>
              <w:left w:val="single" w:sz="4" w:space="0" w:color="auto"/>
              <w:bottom w:val="single" w:sz="4" w:space="0" w:color="auto"/>
              <w:right w:val="single" w:sz="4" w:space="0" w:color="auto"/>
            </w:tcBorders>
            <w:hideMark/>
          </w:tcPr>
          <w:p w14:paraId="5052DD5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601B71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4F1332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8ABDB9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2.21.</w:t>
            </w:r>
          </w:p>
        </w:tc>
        <w:tc>
          <w:tcPr>
            <w:tcW w:w="2551" w:type="dxa"/>
            <w:vAlign w:val="center"/>
            <w:hideMark/>
          </w:tcPr>
          <w:p w14:paraId="44148C4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Tolygus barstymas ir druskos tirpalo padavimas.</w:t>
            </w:r>
          </w:p>
        </w:tc>
        <w:tc>
          <w:tcPr>
            <w:tcW w:w="3997" w:type="dxa"/>
            <w:vAlign w:val="center"/>
            <w:hideMark/>
          </w:tcPr>
          <w:p w14:paraId="635701E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Automobilio judėjimo greičio signalas turi būti perduodamas į barstytuvo valdymo pultą (susiejamas).</w:t>
            </w:r>
            <w:r w:rsidRPr="00D81870">
              <w:rPr>
                <w:rFonts w:ascii="Times New Roman" w:eastAsia="Times New Roman" w:hAnsi="Times New Roman" w:cs="Times New Roman"/>
                <w:spacing w:val="-3"/>
              </w:rPr>
              <w:t xml:space="preserve"> Tolygus druskos ir druskos tirpalo padavimas link barstymo lėkštės, tolygus lėkštės sukimasis ir medžiagų paskleidimas, pagal nustatymus valdymo pulte, turi vykti nepriklausomai </w:t>
            </w:r>
            <w:r w:rsidRPr="00D81870">
              <w:rPr>
                <w:rFonts w:ascii="Times New Roman" w:eastAsia="Times New Roman" w:hAnsi="Times New Roman" w:cs="Times New Roman"/>
              </w:rPr>
              <w:t xml:space="preserve">nuo automobilio važiavimo greičio, o taip pat automobiliui stovint.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F18B0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C708D8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2A0A69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44530B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6AE7D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Avarinio iškrovimo funkcija.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94D43F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numatyta ir aktyvuojama valdymo pultu.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35A70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956D11A"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167EA21"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823C80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5FBD478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parametrų programavimo bei gedimų informavimo sistema.</w:t>
            </w:r>
          </w:p>
        </w:tc>
        <w:tc>
          <w:tcPr>
            <w:tcW w:w="3997" w:type="dxa"/>
            <w:tcBorders>
              <w:top w:val="single" w:sz="4" w:space="0" w:color="auto"/>
              <w:left w:val="single" w:sz="4" w:space="0" w:color="auto"/>
              <w:bottom w:val="single" w:sz="4" w:space="0" w:color="auto"/>
              <w:right w:val="single" w:sz="4" w:space="0" w:color="auto"/>
            </w:tcBorders>
            <w:vAlign w:val="center"/>
          </w:tcPr>
          <w:p w14:paraId="7B6CD19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 ir įrengta gamintojo.</w:t>
            </w:r>
          </w:p>
          <w:p w14:paraId="18B26541"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EE333C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D45FF82"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_ </w:t>
            </w:r>
            <w:r w:rsidRPr="00D81870">
              <w:rPr>
                <w:rFonts w:ascii="Times New Roman" w:eastAsia="Times New Roman" w:hAnsi="Times New Roman" w:cs="Times New Roman"/>
                <w:i/>
                <w:iCs/>
              </w:rPr>
              <w:t xml:space="preserve">ir psl. </w:t>
            </w:r>
            <w:proofErr w:type="spellStart"/>
            <w:r w:rsidRPr="00D81870">
              <w:rPr>
                <w:rFonts w:ascii="Times New Roman" w:eastAsia="Times New Roman" w:hAnsi="Times New Roman" w:cs="Times New Roman"/>
                <w:i/>
                <w:iCs/>
              </w:rPr>
              <w:t>Nr</w:t>
            </w:r>
            <w:proofErr w:type="spellEnd"/>
            <w:r w:rsidRPr="00D81870">
              <w:rPr>
                <w:rFonts w:ascii="Times New Roman" w:eastAsia="Times New Roman" w:hAnsi="Times New Roman" w:cs="Times New Roman"/>
                <w:i/>
                <w:iCs/>
                <w:highlight w:val="lightGray"/>
              </w:rPr>
              <w:t>.__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w:t>
            </w:r>
            <w:r w:rsidRPr="00D81870">
              <w:rPr>
                <w:rFonts w:ascii="Times New Roman" w:eastAsia="Times New Roman" w:hAnsi="Times New Roman" w:cs="Times New Roman"/>
                <w:i/>
                <w:iCs/>
              </w:rPr>
              <w:t>.</w:t>
            </w:r>
          </w:p>
        </w:tc>
      </w:tr>
      <w:tr w:rsidR="00D81870" w:rsidRPr="00D81870" w14:paraId="49F4FC8D" w14:textId="77777777" w:rsidTr="008D7418">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4A8DCDE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2.24.</w:t>
            </w:r>
          </w:p>
        </w:tc>
        <w:tc>
          <w:tcPr>
            <w:tcW w:w="2551" w:type="dxa"/>
            <w:tcBorders>
              <w:top w:val="single" w:sz="4" w:space="0" w:color="auto"/>
              <w:left w:val="single" w:sz="4" w:space="0" w:color="auto"/>
              <w:bottom w:val="single" w:sz="4" w:space="0" w:color="auto"/>
              <w:right w:val="single" w:sz="4" w:space="0" w:color="auto"/>
            </w:tcBorders>
          </w:tcPr>
          <w:p w14:paraId="3D20EF8F" w14:textId="77777777" w:rsidR="00D81870" w:rsidRPr="00D81870" w:rsidRDefault="00D81870" w:rsidP="008D7418">
            <w:pPr>
              <w:spacing w:after="0" w:line="240" w:lineRule="auto"/>
              <w:jc w:val="both"/>
              <w:rPr>
                <w:rFonts w:ascii="Times New Roman" w:eastAsia="Times New Roman" w:hAnsi="Times New Roman" w:cs="Times New Roman"/>
              </w:rPr>
            </w:pPr>
          </w:p>
          <w:p w14:paraId="3393163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Momentinis beriamo kiekio padidinimas.</w:t>
            </w:r>
          </w:p>
          <w:p w14:paraId="2CC830F2"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tcPr>
          <w:p w14:paraId="170A7C2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Funkcija, leidžianti ribotą laiko tarpą padidinti barstomos medžiagos kiekį du ar daugiau kartų.</w:t>
            </w:r>
          </w:p>
          <w:p w14:paraId="0849752E"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521221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32628B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 </w:t>
            </w:r>
            <w:r w:rsidRPr="00D81870">
              <w:rPr>
                <w:rFonts w:ascii="Times New Roman" w:eastAsia="Times New Roman" w:hAnsi="Times New Roman" w:cs="Times New Roman"/>
                <w:i/>
                <w:iCs/>
              </w:rPr>
              <w:t xml:space="preserve">ir psl. </w:t>
            </w:r>
            <w:proofErr w:type="spellStart"/>
            <w:r w:rsidRPr="00D81870">
              <w:rPr>
                <w:rFonts w:ascii="Times New Roman" w:eastAsia="Times New Roman" w:hAnsi="Times New Roman" w:cs="Times New Roman"/>
                <w:i/>
                <w:iCs/>
              </w:rPr>
              <w:t>Nr</w:t>
            </w:r>
            <w:proofErr w:type="spellEnd"/>
            <w:r w:rsidRPr="00D81870">
              <w:rPr>
                <w:rFonts w:ascii="Times New Roman" w:eastAsia="Times New Roman" w:hAnsi="Times New Roman" w:cs="Times New Roman"/>
                <w:i/>
                <w:iCs/>
              </w:rPr>
              <w:t>.</w:t>
            </w:r>
            <w:r w:rsidRPr="00D81870">
              <w:rPr>
                <w:rFonts w:ascii="Times New Roman" w:eastAsia="Times New Roman" w:hAnsi="Times New Roman" w:cs="Times New Roman"/>
                <w:i/>
                <w:iCs/>
                <w:highlight w:val="lightGray"/>
              </w:rPr>
              <w:t>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w:t>
            </w:r>
            <w:r w:rsidRPr="00D81870">
              <w:rPr>
                <w:rFonts w:ascii="Times New Roman" w:eastAsia="Times New Roman" w:hAnsi="Times New Roman" w:cs="Times New Roman"/>
                <w:i/>
                <w:iCs/>
              </w:rPr>
              <w:t>.</w:t>
            </w:r>
          </w:p>
        </w:tc>
      </w:tr>
      <w:tr w:rsidR="00D81870" w:rsidRPr="00D81870" w14:paraId="74404BCB"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568981AA"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lastRenderedPageBreak/>
              <w:t>Bėrimo (skleidimo) mechanizmas</w:t>
            </w:r>
          </w:p>
        </w:tc>
      </w:tr>
      <w:tr w:rsidR="00D81870" w:rsidRPr="00D81870" w14:paraId="661E669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1A8A04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1AD06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Išberiamos medžiagos ir tirpalo maišymo sistema.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8B9501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41577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DC47DE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70CA3F9"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753D6F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tcPr>
          <w:p w14:paraId="266A056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drėkinimo ir barstymo mechanizmas </w:t>
            </w:r>
          </w:p>
          <w:p w14:paraId="4C5E84E1"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611C8F9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Kintamo ilgio rankovė/latakas ir lėkštė su hidrauline pavara, pakeliama į viršų ir fiksuojama transportinėje padėtyje.</w:t>
            </w:r>
          </w:p>
          <w:p w14:paraId="1FBE7F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1F1F6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70572A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A835DB1"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AFB547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2.27.</w:t>
            </w:r>
          </w:p>
        </w:tc>
        <w:tc>
          <w:tcPr>
            <w:tcW w:w="2551" w:type="dxa"/>
            <w:vAlign w:val="center"/>
            <w:hideMark/>
          </w:tcPr>
          <w:p w14:paraId="16E4E86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diskas (lėkštė)</w:t>
            </w:r>
          </w:p>
        </w:tc>
        <w:tc>
          <w:tcPr>
            <w:tcW w:w="3997" w:type="dxa"/>
            <w:vAlign w:val="center"/>
            <w:hideMark/>
          </w:tcPr>
          <w:p w14:paraId="66B4525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Skersmuo ne mažesnis nei 600 mm. </w:t>
            </w:r>
          </w:p>
          <w:p w14:paraId="2EC6CF4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Disko aukštis nuo važiuojamosios dalies dangos reguliuojamas mechaniniu (rankiniu) būdu, ne mažiau kaip 100 mm intervalu.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0ADF8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82E7790"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59ADC59F"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0CA7CA1"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CAE55F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7240E7C" w14:textId="77777777" w:rsidR="00D81870" w:rsidRPr="00D81870" w:rsidRDefault="00D81870" w:rsidP="008D7418">
            <w:pPr>
              <w:spacing w:after="0" w:line="240" w:lineRule="auto"/>
              <w:jc w:val="both"/>
              <w:rPr>
                <w:rFonts w:ascii="Times New Roman" w:eastAsia="Times New Roman" w:hAnsi="Times New Roman" w:cs="Times New Roman"/>
                <w:lang w:val="en-US"/>
              </w:rPr>
            </w:pPr>
            <w:r w:rsidRPr="00D81870">
              <w:rPr>
                <w:rFonts w:ascii="Times New Roman" w:eastAsia="Times New Roman" w:hAnsi="Times New Roman" w:cs="Times New Roman"/>
              </w:rPr>
              <w:t xml:space="preserve">Barstymo lėkštės hidraulinis variklis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D4CA8A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Apsaugotas nuo tiesioginio druskos poveikio.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EDEC7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294C80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1FEAB3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31BD5E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EAA9B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bėrimo daviklis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E7E537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bekontaktis, elektroninis.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F54984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B61CCE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 </w:t>
            </w:r>
            <w:r w:rsidRPr="00D81870">
              <w:rPr>
                <w:rFonts w:ascii="Times New Roman" w:eastAsia="Times New Roman" w:hAnsi="Times New Roman" w:cs="Times New Roman"/>
                <w:i/>
                <w:iCs/>
              </w:rPr>
              <w:t xml:space="preserve">ir psl. </w:t>
            </w:r>
            <w:proofErr w:type="spellStart"/>
            <w:r w:rsidRPr="00D81870">
              <w:rPr>
                <w:rFonts w:ascii="Times New Roman" w:eastAsia="Times New Roman" w:hAnsi="Times New Roman" w:cs="Times New Roman"/>
                <w:i/>
                <w:iCs/>
              </w:rPr>
              <w:t>Nr</w:t>
            </w:r>
            <w:r w:rsidRPr="00D81870">
              <w:rPr>
                <w:rFonts w:ascii="Times New Roman" w:eastAsia="Times New Roman" w:hAnsi="Times New Roman" w:cs="Times New Roman"/>
                <w:i/>
                <w:iCs/>
                <w:highlight w:val="lightGray"/>
              </w:rPr>
              <w:t>._</w:t>
            </w:r>
            <w:r w:rsidRPr="00D81870">
              <w:rPr>
                <w:rFonts w:ascii="Times New Roman" w:eastAsia="Times New Roman" w:hAnsi="Times New Roman" w:cs="Times New Roman"/>
              </w:rPr>
              <w:t>arba</w:t>
            </w:r>
            <w:proofErr w:type="spellEnd"/>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w:t>
            </w:r>
            <w:r w:rsidRPr="00D81870">
              <w:rPr>
                <w:rFonts w:ascii="Times New Roman" w:eastAsia="Times New Roman" w:hAnsi="Times New Roman" w:cs="Times New Roman"/>
                <w:i/>
                <w:iCs/>
              </w:rPr>
              <w:t>.</w:t>
            </w:r>
          </w:p>
        </w:tc>
      </w:tr>
      <w:tr w:rsidR="00D81870" w:rsidRPr="00D81870" w14:paraId="3F77DD89" w14:textId="77777777" w:rsidTr="008D7418">
        <w:tc>
          <w:tcPr>
            <w:tcW w:w="960" w:type="dxa"/>
            <w:vAlign w:val="center"/>
          </w:tcPr>
          <w:p w14:paraId="21FB02A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2.29.1</w:t>
            </w:r>
          </w:p>
        </w:tc>
        <w:tc>
          <w:tcPr>
            <w:tcW w:w="2551" w:type="dxa"/>
            <w:vAlign w:val="center"/>
          </w:tcPr>
          <w:p w14:paraId="35A241F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Vizualinė kontrolė</w:t>
            </w:r>
          </w:p>
        </w:tc>
        <w:tc>
          <w:tcPr>
            <w:tcW w:w="3997" w:type="dxa"/>
            <w:vAlign w:val="center"/>
          </w:tcPr>
          <w:p w14:paraId="2CC9D4DC" w14:textId="77777777" w:rsidR="00D81870" w:rsidRPr="00D81870" w:rsidRDefault="00D81870" w:rsidP="008D7418">
            <w:pPr>
              <w:spacing w:after="0" w:line="240" w:lineRule="auto"/>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55F7C8D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rPr>
              <w:t xml:space="preserve"> Vaizdo kameros transliuojamas vaizdas turi būti matomas operatoriaus darbo vietoje (krovininio automobilio kabinoje) barstytuvo valdymo pulte esančiame </w:t>
            </w:r>
            <w:r w:rsidRPr="00D81870">
              <w:rPr>
                <w:rFonts w:ascii="Times New Roman" w:eastAsia="Times New Roman" w:hAnsi="Times New Roman" w:cs="Times New Roman"/>
                <w:sz w:val="22"/>
                <w:szCs w:val="22"/>
              </w:rPr>
              <w:lastRenderedPageBreak/>
              <w:t>monitoriuje (atskiroje jo dalyje) arba papildomai įrengtame monitoriuje.</w:t>
            </w:r>
          </w:p>
        </w:tc>
        <w:tc>
          <w:tcPr>
            <w:tcW w:w="2126" w:type="dxa"/>
            <w:vAlign w:val="center"/>
          </w:tcPr>
          <w:p w14:paraId="1DE201C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26A34CA"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55716F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47A946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9D31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kiekis į m²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285B61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 ne mažesnėse kaip 5-40 g/m2 ribose, ne didesniu kaip 5 g/m² „žingsniu“.</w:t>
            </w:r>
          </w:p>
          <w:p w14:paraId="4EA790E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Išberiamo sijoto žvyro, smėlio, skaldos - 20-300 g/m2 ribose, ne didesniu kaip 10 g/m² „žingsniu“.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6FEEF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A2FB19B"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32BD5768"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rPr>
              <w:t xml:space="preserve">Druskos </w:t>
            </w:r>
            <w:r w:rsidRPr="00D81870">
              <w:rPr>
                <w:rFonts w:ascii="Times New Roman" w:eastAsia="Times New Roman" w:hAnsi="Times New Roman" w:cs="Times New Roman"/>
                <w:highlight w:val="lightGray"/>
              </w:rPr>
              <w:t>_____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 xml:space="preserve">2 </w:t>
            </w:r>
            <w:r w:rsidRPr="00D81870">
              <w:rPr>
                <w:rFonts w:ascii="Times New Roman" w:eastAsia="Times New Roman" w:hAnsi="Times New Roman" w:cs="Times New Roman"/>
              </w:rPr>
              <w:t xml:space="preserve">ribose. </w:t>
            </w:r>
          </w:p>
          <w:p w14:paraId="24CF114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Išberiamo sijoto žvyro, smėlio, skaldos - </w:t>
            </w:r>
            <w:r w:rsidRPr="00D81870">
              <w:rPr>
                <w:rFonts w:ascii="Times New Roman" w:eastAsia="Times New Roman" w:hAnsi="Times New Roman" w:cs="Times New Roman"/>
                <w:highlight w:val="lightGray"/>
              </w:rPr>
              <w:t>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2</w:t>
            </w:r>
            <w:r w:rsidRPr="00D81870">
              <w:rPr>
                <w:rFonts w:ascii="Times New Roman" w:eastAsia="Times New Roman" w:hAnsi="Times New Roman" w:cs="Times New Roman"/>
              </w:rPr>
              <w:t xml:space="preserve"> ribose.</w:t>
            </w:r>
          </w:p>
          <w:p w14:paraId="36D71BE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rPr>
              <w:t xml:space="preserve">ir psl. </w:t>
            </w:r>
            <w:proofErr w:type="spellStart"/>
            <w:r w:rsidRPr="00D81870">
              <w:rPr>
                <w:rFonts w:ascii="Times New Roman" w:eastAsia="Times New Roman" w:hAnsi="Times New Roman" w:cs="Times New Roman"/>
                <w:i/>
                <w:iCs/>
              </w:rPr>
              <w:t>Nr</w:t>
            </w:r>
            <w:r w:rsidRPr="00D81870">
              <w:rPr>
                <w:rFonts w:ascii="Times New Roman" w:eastAsia="Times New Roman" w:hAnsi="Times New Roman" w:cs="Times New Roman"/>
                <w:i/>
                <w:iCs/>
                <w:highlight w:val="lightGray"/>
              </w:rPr>
              <w:t>._</w:t>
            </w:r>
            <w:r w:rsidRPr="00D81870">
              <w:rPr>
                <w:rFonts w:ascii="Times New Roman" w:eastAsia="Times New Roman" w:hAnsi="Times New Roman" w:cs="Times New Roman"/>
              </w:rPr>
              <w:t>arba</w:t>
            </w:r>
            <w:proofErr w:type="spellEnd"/>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w:t>
            </w:r>
            <w:r w:rsidRPr="00D81870">
              <w:rPr>
                <w:rFonts w:ascii="Times New Roman" w:eastAsia="Times New Roman" w:hAnsi="Times New Roman" w:cs="Times New Roman"/>
                <w:i/>
                <w:iCs/>
              </w:rPr>
              <w:t>.</w:t>
            </w:r>
          </w:p>
        </w:tc>
      </w:tr>
      <w:tr w:rsidR="00D81870" w:rsidRPr="00D81870" w14:paraId="6C87188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9198AC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3ECD36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bėrimo plotis.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F77B0C0" w14:textId="77777777" w:rsidR="00D81870" w:rsidRPr="00D81870" w:rsidRDefault="00D81870" w:rsidP="008D7418">
            <w:pPr>
              <w:spacing w:after="0" w:line="240" w:lineRule="auto"/>
              <w:jc w:val="both"/>
              <w:rPr>
                <w:rFonts w:ascii="Times New Roman" w:eastAsia="Times New Roman" w:hAnsi="Times New Roman" w:cs="Times New Roman"/>
                <w:spacing w:val="-4"/>
              </w:rPr>
            </w:pPr>
            <w:r w:rsidRPr="00D81870">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DC4796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5728BCF"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366A55F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4"/>
                <w:highlight w:val="lightGray"/>
              </w:rPr>
              <w:t>____</w:t>
            </w:r>
            <w:r w:rsidRPr="00D81870">
              <w:rPr>
                <w:rFonts w:ascii="Times New Roman" w:eastAsia="Times New Roman" w:hAnsi="Times New Roman" w:cs="Times New Roman"/>
              </w:rPr>
              <w:t xml:space="preserve"> m ribose, bėrimo pločio „</w:t>
            </w:r>
            <w:proofErr w:type="spellStart"/>
            <w:r w:rsidRPr="00D81870">
              <w:rPr>
                <w:rFonts w:ascii="Times New Roman" w:eastAsia="Times New Roman" w:hAnsi="Times New Roman" w:cs="Times New Roman"/>
              </w:rPr>
              <w:t>žingsnis“</w:t>
            </w: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m</w:t>
            </w:r>
            <w:proofErr w:type="spellEnd"/>
            <w:r w:rsidRPr="00D81870">
              <w:rPr>
                <w:rFonts w:ascii="Times New Roman" w:eastAsia="Times New Roman" w:hAnsi="Times New Roman" w:cs="Times New Roman"/>
              </w:rPr>
              <w:t>.</w:t>
            </w:r>
          </w:p>
          <w:p w14:paraId="2870054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F254AD9"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5C50BE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3663F0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Priverstinis (slėginis) druskos tirpalo padavimas (link barstymo disko (lėkštės)) ir kiekio reguliavimas.  </w:t>
            </w:r>
          </w:p>
        </w:tc>
        <w:tc>
          <w:tcPr>
            <w:tcW w:w="3997" w:type="dxa"/>
            <w:tcBorders>
              <w:top w:val="single" w:sz="4" w:space="0" w:color="auto"/>
              <w:left w:val="single" w:sz="4" w:space="0" w:color="auto"/>
              <w:bottom w:val="single" w:sz="4" w:space="0" w:color="auto"/>
              <w:right w:val="single" w:sz="4" w:space="0" w:color="auto"/>
            </w:tcBorders>
            <w:vAlign w:val="center"/>
          </w:tcPr>
          <w:p w14:paraId="448C225E" w14:textId="77777777" w:rsidR="00D81870" w:rsidRPr="00D81870" w:rsidRDefault="00D81870" w:rsidP="008D7418">
            <w:pPr>
              <w:tabs>
                <w:tab w:val="left" w:pos="540"/>
                <w:tab w:val="left" w:pos="709"/>
              </w:tabs>
              <w:suppressAutoHyphens/>
              <w:spacing w:line="259" w:lineRule="auto"/>
              <w:contextualSpacing/>
              <w:jc w:val="both"/>
              <w:rPr>
                <w:rFonts w:ascii="Times New Roman" w:eastAsia="Times New Roman" w:hAnsi="Times New Roman" w:cs="Times New Roman"/>
                <w:sz w:val="22"/>
                <w:szCs w:val="22"/>
                <w:lang w:eastAsia="ar-SA"/>
              </w:rPr>
            </w:pPr>
            <w:r w:rsidRPr="00D81870">
              <w:rPr>
                <w:rFonts w:ascii="Times New Roman" w:eastAsia="Times New Roman" w:hAnsi="Times New Roman" w:cs="Times New Roman"/>
                <w:sz w:val="22"/>
                <w:szCs w:val="22"/>
                <w:lang w:eastAsia="ar-SA"/>
              </w:rPr>
              <w:t>5 % intervalu, pradedant  nuo ne mažiau kaip 15 % iki 100 % ( FS 15 - FS 100 ).</w:t>
            </w:r>
          </w:p>
          <w:p w14:paraId="4F0F468A" w14:textId="77777777" w:rsidR="00D81870" w:rsidRPr="00D81870" w:rsidRDefault="00D81870" w:rsidP="008D7418">
            <w:pPr>
              <w:tabs>
                <w:tab w:val="left" w:pos="540"/>
                <w:tab w:val="left" w:pos="709"/>
              </w:tabs>
              <w:suppressAutoHyphens/>
              <w:spacing w:after="0" w:line="240" w:lineRule="auto"/>
              <w:contextualSpacing/>
              <w:jc w:val="both"/>
              <w:rPr>
                <w:rFonts w:ascii="Times New Roman" w:eastAsia="Times New Roman" w:hAnsi="Times New Roman" w:cs="Times New Roman"/>
                <w:sz w:val="22"/>
                <w:szCs w:val="22"/>
                <w:lang w:eastAsia="ar-SA"/>
              </w:rPr>
            </w:pPr>
            <w:r w:rsidRPr="00D81870">
              <w:rPr>
                <w:rFonts w:ascii="Times New Roman" w:eastAsia="Times New Roman" w:hAnsi="Times New Roman" w:cs="Times New Roman"/>
                <w:sz w:val="22"/>
                <w:szCs w:val="22"/>
                <w:lang w:eastAsia="ar-SA"/>
              </w:rPr>
              <w:t>Druskos tirpalo paduodamas kiekis automatiškai keičiasi, priklausomai nuo keičiamo išberiamos druskos kiekio.</w:t>
            </w:r>
          </w:p>
          <w:p w14:paraId="1812068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ar-SA"/>
              </w:rPr>
              <w:t xml:space="preserve">   Priimama sąlyga kad druskos tirpalo, skirto druskos drėkinimui, procentinė išraiška nurodo tirpalo dalį išberiamoje normoje (pvz.: FS15 - reiškia, kad išberiamą normą sudaro 15 % tirpalo + 85 % sausos, barstymui naudojamos medžiagos, </w:t>
            </w:r>
            <w:proofErr w:type="spellStart"/>
            <w:r w:rsidRPr="00D81870">
              <w:rPr>
                <w:rFonts w:ascii="Times New Roman" w:eastAsia="Times New Roman" w:hAnsi="Times New Roman" w:cs="Times New Roman"/>
                <w:sz w:val="22"/>
                <w:szCs w:val="22"/>
                <w:lang w:eastAsia="ar-SA"/>
              </w:rPr>
              <w:t>t.y</w:t>
            </w:r>
            <w:proofErr w:type="spellEnd"/>
            <w:r w:rsidRPr="00D81870">
              <w:rPr>
                <w:rFonts w:ascii="Times New Roman" w:eastAsia="Times New Roman" w:hAnsi="Times New Roman" w:cs="Times New Roman"/>
                <w:sz w:val="22"/>
                <w:szCs w:val="22"/>
                <w:lang w:eastAsia="ar-SA"/>
              </w:rPr>
              <w:t>. naudojamos druskos).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91668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317EC38"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i/>
                <w:iCs/>
                <w:lang w:eastAsia="ar-SA"/>
              </w:rPr>
              <w:t>Siūlomas parametras:</w:t>
            </w:r>
          </w:p>
          <w:p w14:paraId="17CDCE4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 xml:space="preserve"> % intervalu nuo </w:t>
            </w:r>
            <w:r w:rsidRPr="00D81870">
              <w:rPr>
                <w:rFonts w:ascii="Times New Roman" w:eastAsia="Times New Roman" w:hAnsi="Times New Roman" w:cs="Times New Roman"/>
                <w:highlight w:val="lightGray"/>
              </w:rPr>
              <w:t>___</w:t>
            </w:r>
            <w:r w:rsidRPr="00D81870">
              <w:rPr>
                <w:rFonts w:ascii="Times New Roman" w:eastAsia="Times New Roman" w:hAnsi="Times New Roman" w:cs="Times New Roman"/>
              </w:rPr>
              <w:t xml:space="preserve"> %</w:t>
            </w:r>
          </w:p>
          <w:p w14:paraId="4D6F3A8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85979D7"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tcPr>
          <w:p w14:paraId="14B53FB3" w14:textId="77777777" w:rsidR="00D81870" w:rsidRPr="00D81870" w:rsidRDefault="00D81870" w:rsidP="008D7418">
            <w:pPr>
              <w:spacing w:after="0" w:line="240" w:lineRule="auto"/>
              <w:jc w:val="both"/>
              <w:rPr>
                <w:rFonts w:ascii="Times New Roman" w:hAnsi="Times New Roman" w:cs="Times New Roman"/>
                <w:b/>
                <w:bCs/>
                <w:sz w:val="22"/>
                <w:szCs w:val="22"/>
                <w:lang w:eastAsia="en-US"/>
              </w:rPr>
            </w:pPr>
            <w:r w:rsidRPr="00D81870">
              <w:rPr>
                <w:rFonts w:ascii="Times New Roman" w:hAnsi="Times New Roman" w:cs="Times New Roman"/>
                <w:b/>
                <w:bCs/>
                <w:sz w:val="22"/>
                <w:szCs w:val="22"/>
                <w:lang w:eastAsia="en-US"/>
              </w:rPr>
              <w:t>Tirpalo purškimo (skleidimo) mechanizmas</w:t>
            </w:r>
          </w:p>
        </w:tc>
      </w:tr>
      <w:tr w:rsidR="00D81870" w:rsidRPr="00D81870" w14:paraId="73A5E962"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6BA3EF57"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2.33.</w:t>
            </w:r>
          </w:p>
        </w:tc>
        <w:tc>
          <w:tcPr>
            <w:tcW w:w="2551" w:type="dxa"/>
            <w:tcBorders>
              <w:top w:val="single" w:sz="4" w:space="0" w:color="auto"/>
              <w:left w:val="single" w:sz="4" w:space="0" w:color="auto"/>
              <w:bottom w:val="single" w:sz="4" w:space="0" w:color="auto"/>
              <w:right w:val="single" w:sz="4" w:space="0" w:color="auto"/>
            </w:tcBorders>
            <w:vAlign w:val="center"/>
          </w:tcPr>
          <w:p w14:paraId="0B21CC54"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Druskos tirpalo purškimo (skleidimo)  mechanizmas</w:t>
            </w:r>
          </w:p>
          <w:p w14:paraId="2AA85F66"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18609E54"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Tirpalo purškimo mechanizmas įrengiamas galinėje druskos barstytuvo dalyje. Mechanizmo mazgai, komponentai montuojami prie kronšteino sujungto su barstomų medžiagų bėrimo (skleidimo) mechanizmu arba prie atskiro kronšteino/ų. </w:t>
            </w:r>
          </w:p>
          <w:p w14:paraId="4DA6C0ED"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Mechanizmas  pakeliamas į viršų ir fiksuojamas transportinėje padėtyje kartu su bėrimo (skleidimo) mechanizmu arba atskirai.</w:t>
            </w:r>
          </w:p>
        </w:tc>
        <w:tc>
          <w:tcPr>
            <w:tcW w:w="2126" w:type="dxa"/>
            <w:tcBorders>
              <w:top w:val="single" w:sz="4" w:space="0" w:color="auto"/>
              <w:left w:val="single" w:sz="4" w:space="0" w:color="auto"/>
              <w:bottom w:val="single" w:sz="4" w:space="0" w:color="auto"/>
              <w:right w:val="single" w:sz="4" w:space="0" w:color="auto"/>
            </w:tcBorders>
            <w:vAlign w:val="center"/>
          </w:tcPr>
          <w:p w14:paraId="114417B9" w14:textId="77777777" w:rsidR="00D81870" w:rsidRPr="00D81870" w:rsidRDefault="00D81870" w:rsidP="008D7418">
            <w:pPr>
              <w:spacing w:after="0" w:line="240" w:lineRule="auto"/>
              <w:jc w:val="both"/>
              <w:rPr>
                <w:rFonts w:ascii="Times New Roman" w:hAnsi="Times New Roman" w:cs="Times New Roman"/>
                <w:i/>
                <w:iCs/>
                <w:sz w:val="22"/>
                <w:szCs w:val="22"/>
                <w:lang w:eastAsia="en-US"/>
              </w:rPr>
            </w:pPr>
            <w:r w:rsidRPr="00D81870">
              <w:rPr>
                <w:rFonts w:ascii="Times New Roman" w:hAnsi="Times New Roman" w:cs="Times New Roman"/>
                <w:b/>
                <w:bCs/>
                <w:sz w:val="22"/>
                <w:szCs w:val="22"/>
                <w:lang w:eastAsia="en-US"/>
              </w:rPr>
              <w:t>Taip/Ne</w:t>
            </w:r>
            <w:r w:rsidRPr="00D81870">
              <w:rPr>
                <w:rFonts w:ascii="Times New Roman" w:hAnsi="Times New Roman" w:cs="Times New Roman"/>
                <w:sz w:val="22"/>
                <w:szCs w:val="22"/>
                <w:lang w:eastAsia="en-US"/>
              </w:rPr>
              <w:t xml:space="preserve"> </w:t>
            </w:r>
            <w:r w:rsidRPr="00D81870">
              <w:rPr>
                <w:rFonts w:ascii="Times New Roman" w:hAnsi="Times New Roman" w:cs="Times New Roman"/>
                <w:i/>
                <w:iCs/>
                <w:sz w:val="22"/>
                <w:szCs w:val="22"/>
                <w:lang w:eastAsia="en-US"/>
              </w:rPr>
              <w:t>(nereikalingą išbraukti).</w:t>
            </w:r>
          </w:p>
          <w:p w14:paraId="7C4EBC97" w14:textId="77777777" w:rsidR="00D81870" w:rsidRPr="00D81870" w:rsidRDefault="00D81870" w:rsidP="008D7418">
            <w:pPr>
              <w:spacing w:after="0" w:line="240" w:lineRule="auto"/>
              <w:jc w:val="both"/>
              <w:rPr>
                <w:rFonts w:ascii="Times New Roman" w:hAnsi="Times New Roman" w:cs="Times New Roman"/>
                <w:b/>
                <w:bCs/>
                <w:sz w:val="22"/>
                <w:szCs w:val="22"/>
                <w:lang w:eastAsia="en-US"/>
              </w:rPr>
            </w:pPr>
            <w:r w:rsidRPr="00D81870">
              <w:rPr>
                <w:rFonts w:ascii="Times New Roman" w:hAnsi="Times New Roman" w:cs="Times New Roman"/>
                <w:i/>
                <w:iCs/>
                <w:sz w:val="22"/>
                <w:szCs w:val="22"/>
                <w:lang w:eastAsia="en-US"/>
              </w:rPr>
              <w:t xml:space="preserve">Įrodymui pateikto dokumento pavadinimas - </w:t>
            </w:r>
            <w:r w:rsidRPr="00D81870">
              <w:rPr>
                <w:rFonts w:ascii="Times New Roman" w:eastAsia="Times New Roman" w:hAnsi="Times New Roman" w:cs="Times New Roman"/>
                <w:i/>
                <w:iCs/>
                <w:highlight w:val="lightGray"/>
              </w:rPr>
              <w:t>_________</w:t>
            </w:r>
            <w:r w:rsidRPr="00D81870">
              <w:rPr>
                <w:rFonts w:ascii="Times New Roman" w:hAnsi="Times New Roman" w:cs="Times New Roman"/>
                <w:i/>
                <w:iCs/>
                <w:sz w:val="22"/>
                <w:szCs w:val="22"/>
                <w:lang w:eastAsia="en-US"/>
              </w:rPr>
              <w:t xml:space="preserve"> ir psl. Nr. </w:t>
            </w:r>
            <w:r w:rsidRPr="00D81870">
              <w:rPr>
                <w:rFonts w:ascii="Times New Roman" w:eastAsia="Times New Roman" w:hAnsi="Times New Roman" w:cs="Times New Roman"/>
                <w:i/>
                <w:iCs/>
                <w:highlight w:val="lightGray"/>
              </w:rPr>
              <w:t>_________</w:t>
            </w:r>
            <w:r w:rsidRPr="00D81870">
              <w:rPr>
                <w:rFonts w:ascii="Times New Roman" w:hAnsi="Times New Roman" w:cs="Times New Roman"/>
                <w:i/>
                <w:iCs/>
                <w:sz w:val="22"/>
                <w:szCs w:val="22"/>
                <w:lang w:eastAsia="en-US"/>
              </w:rPr>
              <w:t>__</w:t>
            </w:r>
            <w:r w:rsidRPr="00D81870">
              <w:rPr>
                <w:rFonts w:ascii="Times New Roman" w:hAnsi="Times New Roman" w:cs="Times New Roman"/>
                <w:sz w:val="22"/>
                <w:szCs w:val="22"/>
                <w:lang w:eastAsia="en-US"/>
              </w:rPr>
              <w:t xml:space="preserve">arba </w:t>
            </w:r>
            <w:r w:rsidRPr="00D81870">
              <w:rPr>
                <w:rFonts w:ascii="Times New Roman" w:hAnsi="Times New Roman" w:cs="Times New Roman"/>
                <w:i/>
                <w:iCs/>
                <w:sz w:val="22"/>
                <w:szCs w:val="22"/>
                <w:lang w:eastAsia="en-US"/>
              </w:rPr>
              <w:t xml:space="preserve">nuoroda  </w:t>
            </w:r>
            <w:r w:rsidRPr="00D81870">
              <w:rPr>
                <w:rFonts w:ascii="Times New Roman" w:eastAsia="Times New Roman" w:hAnsi="Times New Roman" w:cs="Times New Roman"/>
                <w:i/>
                <w:iCs/>
                <w:highlight w:val="lightGray"/>
              </w:rPr>
              <w:t>_________</w:t>
            </w:r>
            <w:r w:rsidRPr="00D81870">
              <w:rPr>
                <w:rFonts w:ascii="Times New Roman" w:eastAsia="Times New Roman" w:hAnsi="Times New Roman" w:cs="Times New Roman"/>
                <w:i/>
                <w:iCs/>
              </w:rPr>
              <w:t xml:space="preserve"> .</w:t>
            </w:r>
          </w:p>
        </w:tc>
      </w:tr>
      <w:tr w:rsidR="00D81870" w:rsidRPr="00D81870" w14:paraId="42020813"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3EF7509C"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2.34.</w:t>
            </w:r>
          </w:p>
        </w:tc>
        <w:tc>
          <w:tcPr>
            <w:tcW w:w="2551" w:type="dxa"/>
            <w:tcBorders>
              <w:top w:val="single" w:sz="4" w:space="0" w:color="auto"/>
              <w:left w:val="single" w:sz="4" w:space="0" w:color="auto"/>
              <w:bottom w:val="single" w:sz="4" w:space="0" w:color="auto"/>
              <w:right w:val="single" w:sz="4" w:space="0" w:color="auto"/>
            </w:tcBorders>
            <w:vAlign w:val="center"/>
          </w:tcPr>
          <w:p w14:paraId="30DC3BD4" w14:textId="77777777" w:rsidR="00D81870" w:rsidRPr="00D81870" w:rsidRDefault="00D81870" w:rsidP="008D7418">
            <w:pPr>
              <w:spacing w:after="0" w:line="240" w:lineRule="auto"/>
              <w:rPr>
                <w:rFonts w:ascii="Times New Roman" w:hAnsi="Times New Roman" w:cs="Times New Roman"/>
                <w:sz w:val="22"/>
                <w:szCs w:val="22"/>
                <w:lang w:eastAsia="en-US"/>
              </w:rPr>
            </w:pPr>
            <w:r w:rsidRPr="00D81870">
              <w:rPr>
                <w:rFonts w:ascii="Times New Roman" w:hAnsi="Times New Roman" w:cs="Times New Roman"/>
                <w:sz w:val="22"/>
                <w:szCs w:val="22"/>
                <w:lang w:eastAsia="en-US"/>
              </w:rPr>
              <w:t>Druskos tirpalo siurbliai</w:t>
            </w:r>
          </w:p>
          <w:p w14:paraId="0BEFEE9D"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0EA1B22A"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Siurbliai iš nerūdijančio plieno AISI316 arba kitos lygiavertės medžiagos, atsparios </w:t>
            </w:r>
          </w:p>
          <w:p w14:paraId="6C3CA06A"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druskos tirpalo poveikiui. </w:t>
            </w:r>
          </w:p>
          <w:p w14:paraId="6CE2F452"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Hidraulinių siurblių našumas reguliuojamas valdymo pultu:</w:t>
            </w:r>
          </w:p>
          <w:p w14:paraId="59C3EAB1"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-siurblio, naudojamo druskos tirpalo purškimo funkcijai, našumas intervale</w:t>
            </w:r>
          </w:p>
          <w:p w14:paraId="4C0F80B6"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 nuo 1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 xml:space="preserve">/min iki 290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/min ;</w:t>
            </w:r>
          </w:p>
          <w:p w14:paraId="09C99BFD"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lastRenderedPageBreak/>
              <w:t xml:space="preserve">-siurblio, naudojamo druskos tirpalo, skirto druskos drėkinimo funkcijai, našumas intervale nuo 1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 xml:space="preserve">/min iki 100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/min .</w:t>
            </w:r>
          </w:p>
          <w:p w14:paraId="1671F288"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 </w:t>
            </w:r>
          </w:p>
          <w:p w14:paraId="2C721909"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tcPr>
          <w:p w14:paraId="303728A4" w14:textId="77777777" w:rsidR="00D81870" w:rsidRPr="00D81870" w:rsidRDefault="00D81870" w:rsidP="008D7418">
            <w:pPr>
              <w:spacing w:after="0" w:line="240" w:lineRule="auto"/>
              <w:jc w:val="both"/>
              <w:rPr>
                <w:rFonts w:ascii="Times New Roman" w:hAnsi="Times New Roman" w:cs="Times New Roman"/>
                <w:i/>
                <w:iCs/>
                <w:sz w:val="22"/>
                <w:szCs w:val="22"/>
                <w:lang w:eastAsia="en-US"/>
              </w:rPr>
            </w:pPr>
            <w:r w:rsidRPr="00D81870">
              <w:rPr>
                <w:rFonts w:ascii="Times New Roman" w:hAnsi="Times New Roman" w:cs="Times New Roman"/>
                <w:b/>
                <w:bCs/>
                <w:sz w:val="22"/>
                <w:szCs w:val="22"/>
                <w:lang w:eastAsia="en-US"/>
              </w:rPr>
              <w:lastRenderedPageBreak/>
              <w:t>Taip/Ne</w:t>
            </w:r>
            <w:r w:rsidRPr="00D81870">
              <w:rPr>
                <w:rFonts w:ascii="Times New Roman" w:hAnsi="Times New Roman" w:cs="Times New Roman"/>
                <w:sz w:val="22"/>
                <w:szCs w:val="22"/>
                <w:lang w:eastAsia="en-US"/>
              </w:rPr>
              <w:t xml:space="preserve"> </w:t>
            </w:r>
            <w:r w:rsidRPr="00D81870">
              <w:rPr>
                <w:rFonts w:ascii="Times New Roman" w:hAnsi="Times New Roman" w:cs="Times New Roman"/>
                <w:i/>
                <w:iCs/>
                <w:sz w:val="22"/>
                <w:szCs w:val="22"/>
                <w:lang w:eastAsia="en-US"/>
              </w:rPr>
              <w:t>(nereikalingą išbraukti).</w:t>
            </w:r>
          </w:p>
          <w:p w14:paraId="4F1EE229" w14:textId="77777777" w:rsidR="00D81870" w:rsidRPr="00D81870" w:rsidRDefault="00D81870" w:rsidP="008D7418">
            <w:pPr>
              <w:spacing w:after="0" w:line="240" w:lineRule="auto"/>
              <w:jc w:val="both"/>
              <w:rPr>
                <w:rFonts w:ascii="Times New Roman" w:hAnsi="Times New Roman" w:cs="Times New Roman"/>
                <w:i/>
                <w:iCs/>
                <w:sz w:val="22"/>
                <w:szCs w:val="22"/>
                <w:lang w:eastAsia="ar-SA"/>
              </w:rPr>
            </w:pPr>
            <w:r w:rsidRPr="00D81870">
              <w:rPr>
                <w:rFonts w:ascii="Times New Roman" w:hAnsi="Times New Roman" w:cs="Times New Roman"/>
                <w:i/>
                <w:iCs/>
                <w:sz w:val="22"/>
                <w:szCs w:val="22"/>
                <w:lang w:eastAsia="ar-SA"/>
              </w:rPr>
              <w:t>Siūlomas parametras:</w:t>
            </w:r>
          </w:p>
          <w:p w14:paraId="6ED71CC7" w14:textId="77777777" w:rsidR="00D81870" w:rsidRPr="00D81870" w:rsidRDefault="00D81870" w:rsidP="008D7418">
            <w:pPr>
              <w:spacing w:after="0" w:line="240" w:lineRule="auto"/>
              <w:jc w:val="both"/>
              <w:rPr>
                <w:rFonts w:ascii="Times New Roman" w:hAnsi="Times New Roman" w:cs="Times New Roman"/>
                <w:i/>
                <w:iCs/>
                <w:sz w:val="22"/>
                <w:szCs w:val="22"/>
                <w:lang w:eastAsia="ar-SA"/>
              </w:rPr>
            </w:pPr>
            <w:r w:rsidRPr="00D81870">
              <w:rPr>
                <w:rFonts w:ascii="Times New Roman" w:hAnsi="Times New Roman" w:cs="Times New Roman"/>
                <w:i/>
                <w:iCs/>
                <w:sz w:val="22"/>
                <w:szCs w:val="22"/>
                <w:lang w:eastAsia="ar-SA"/>
              </w:rPr>
              <w:t xml:space="preserve">siurblių medžiaga </w:t>
            </w:r>
            <w:r w:rsidRPr="00D81870">
              <w:rPr>
                <w:rFonts w:ascii="Times New Roman" w:hAnsi="Times New Roman" w:cs="Times New Roman"/>
                <w:i/>
                <w:iCs/>
                <w:sz w:val="22"/>
                <w:szCs w:val="22"/>
                <w:lang w:eastAsia="en-US"/>
              </w:rPr>
              <w:t xml:space="preserve"> </w:t>
            </w:r>
            <w:r w:rsidRPr="00D81870">
              <w:rPr>
                <w:rFonts w:ascii="Times New Roman" w:eastAsia="Times New Roman" w:hAnsi="Times New Roman" w:cs="Times New Roman"/>
                <w:i/>
                <w:iCs/>
                <w:sz w:val="22"/>
                <w:szCs w:val="22"/>
                <w:highlight w:val="lightGray"/>
                <w:lang w:eastAsia="en-US"/>
              </w:rPr>
              <w:t>_________</w:t>
            </w:r>
          </w:p>
          <w:p w14:paraId="4D77EEFC"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lastRenderedPageBreak/>
              <w:t>našumas intervale nuo</w:t>
            </w:r>
            <w:r w:rsidRPr="00D81870">
              <w:rPr>
                <w:rFonts w:ascii="Times New Roman" w:eastAsia="Times New Roman" w:hAnsi="Times New Roman" w:cs="Times New Roman"/>
                <w:i/>
                <w:iCs/>
                <w:sz w:val="22"/>
                <w:szCs w:val="22"/>
                <w:highlight w:val="lightGray"/>
                <w:lang w:eastAsia="en-US"/>
              </w:rPr>
              <w:t>_______</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 xml:space="preserve">/min iki </w:t>
            </w:r>
            <w:r w:rsidRPr="00D81870">
              <w:rPr>
                <w:rFonts w:ascii="Times New Roman" w:eastAsia="Times New Roman" w:hAnsi="Times New Roman" w:cs="Times New Roman"/>
                <w:i/>
                <w:iCs/>
                <w:sz w:val="22"/>
                <w:szCs w:val="22"/>
                <w:highlight w:val="lightGray"/>
                <w:lang w:eastAsia="en-US"/>
              </w:rPr>
              <w:t>_________</w:t>
            </w:r>
            <w:r w:rsidRPr="00D81870">
              <w:rPr>
                <w:rFonts w:ascii="Times New Roman" w:hAnsi="Times New Roman" w:cs="Times New Roman"/>
                <w:sz w:val="22"/>
                <w:szCs w:val="22"/>
                <w:lang w:eastAsia="en-US"/>
              </w:rPr>
              <w:t xml:space="preserve">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/min</w:t>
            </w:r>
          </w:p>
          <w:p w14:paraId="0D181A95"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nuo</w:t>
            </w:r>
            <w:r w:rsidRPr="00D81870">
              <w:rPr>
                <w:rFonts w:ascii="Times New Roman" w:eastAsia="Times New Roman" w:hAnsi="Times New Roman" w:cs="Times New Roman"/>
                <w:i/>
                <w:iCs/>
                <w:sz w:val="22"/>
                <w:szCs w:val="22"/>
                <w:highlight w:val="lightGray"/>
                <w:lang w:eastAsia="en-US"/>
              </w:rPr>
              <w:t>_______</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 xml:space="preserve">/min iki </w:t>
            </w:r>
            <w:r w:rsidRPr="00D81870">
              <w:rPr>
                <w:rFonts w:ascii="Times New Roman" w:eastAsia="Times New Roman" w:hAnsi="Times New Roman" w:cs="Times New Roman"/>
                <w:i/>
                <w:iCs/>
                <w:sz w:val="22"/>
                <w:szCs w:val="22"/>
                <w:highlight w:val="lightGray"/>
                <w:lang w:eastAsia="en-US"/>
              </w:rPr>
              <w:t>_________</w:t>
            </w:r>
            <w:r w:rsidRPr="00D81870">
              <w:rPr>
                <w:rFonts w:ascii="Times New Roman" w:hAnsi="Times New Roman" w:cs="Times New Roman"/>
                <w:sz w:val="22"/>
                <w:szCs w:val="22"/>
                <w:lang w:eastAsia="en-US"/>
              </w:rPr>
              <w:t xml:space="preserve"> </w:t>
            </w:r>
            <w:proofErr w:type="spellStart"/>
            <w:r w:rsidRPr="00D81870">
              <w:rPr>
                <w:rFonts w:ascii="Times New Roman" w:hAnsi="Times New Roman" w:cs="Times New Roman"/>
                <w:sz w:val="22"/>
                <w:szCs w:val="22"/>
                <w:lang w:eastAsia="en-US"/>
              </w:rPr>
              <w:t>ltr</w:t>
            </w:r>
            <w:proofErr w:type="spellEnd"/>
            <w:r w:rsidRPr="00D81870">
              <w:rPr>
                <w:rFonts w:ascii="Times New Roman" w:hAnsi="Times New Roman" w:cs="Times New Roman"/>
                <w:sz w:val="22"/>
                <w:szCs w:val="22"/>
                <w:lang w:eastAsia="en-US"/>
              </w:rPr>
              <w:t>/min</w:t>
            </w:r>
          </w:p>
          <w:p w14:paraId="70C08238"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p w14:paraId="2450921C" w14:textId="77777777" w:rsidR="00D81870" w:rsidRPr="00D81870" w:rsidRDefault="00D81870" w:rsidP="008D7418">
            <w:pPr>
              <w:spacing w:after="0" w:line="240" w:lineRule="auto"/>
              <w:jc w:val="both"/>
              <w:rPr>
                <w:rFonts w:ascii="Times New Roman" w:hAnsi="Times New Roman" w:cs="Times New Roman"/>
                <w:b/>
                <w:bCs/>
                <w:sz w:val="22"/>
                <w:szCs w:val="22"/>
                <w:lang w:eastAsia="en-US"/>
              </w:rPr>
            </w:pPr>
            <w:r w:rsidRPr="00D81870">
              <w:rPr>
                <w:rFonts w:ascii="Times New Roman" w:hAnsi="Times New Roman" w:cs="Times New Roman"/>
                <w:i/>
                <w:iCs/>
                <w:sz w:val="22"/>
                <w:szCs w:val="22"/>
                <w:lang w:eastAsia="en-US"/>
              </w:rPr>
              <w:t xml:space="preserve">Įrodymui pateikto dokumento pavadinimas - </w:t>
            </w:r>
            <w:r w:rsidRPr="00D81870">
              <w:rPr>
                <w:rFonts w:ascii="Times New Roman" w:eastAsia="Times New Roman" w:hAnsi="Times New Roman" w:cs="Times New Roman"/>
                <w:i/>
                <w:iCs/>
                <w:sz w:val="22"/>
                <w:szCs w:val="22"/>
                <w:highlight w:val="lightGray"/>
                <w:lang w:eastAsia="en-US"/>
              </w:rPr>
              <w:t>_______</w:t>
            </w:r>
            <w:r w:rsidRPr="00D81870">
              <w:rPr>
                <w:rFonts w:ascii="Times New Roman" w:hAnsi="Times New Roman" w:cs="Times New Roman"/>
                <w:i/>
                <w:iCs/>
                <w:sz w:val="22"/>
                <w:szCs w:val="22"/>
                <w:lang w:eastAsia="en-US"/>
              </w:rPr>
              <w:t xml:space="preserve"> ir psl. Nr. </w:t>
            </w:r>
            <w:r w:rsidRPr="00D81870">
              <w:rPr>
                <w:rFonts w:ascii="Times New Roman" w:eastAsia="Times New Roman" w:hAnsi="Times New Roman" w:cs="Times New Roman"/>
                <w:i/>
                <w:iCs/>
                <w:sz w:val="22"/>
                <w:szCs w:val="22"/>
                <w:highlight w:val="lightGray"/>
                <w:lang w:eastAsia="en-US"/>
              </w:rPr>
              <w:t>_______</w:t>
            </w:r>
            <w:r w:rsidRPr="00D81870">
              <w:rPr>
                <w:rFonts w:ascii="Times New Roman" w:hAnsi="Times New Roman" w:cs="Times New Roman"/>
                <w:sz w:val="22"/>
                <w:szCs w:val="22"/>
                <w:lang w:eastAsia="en-US"/>
              </w:rPr>
              <w:t xml:space="preserve">arba </w:t>
            </w:r>
            <w:r w:rsidRPr="00D81870">
              <w:rPr>
                <w:rFonts w:ascii="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w:t>
            </w:r>
            <w:r w:rsidRPr="00D81870">
              <w:rPr>
                <w:rFonts w:ascii="Times New Roman" w:hAnsi="Times New Roman" w:cs="Times New Roman"/>
                <w:i/>
                <w:iCs/>
                <w:sz w:val="22"/>
                <w:szCs w:val="22"/>
                <w:lang w:eastAsia="en-US"/>
              </w:rPr>
              <w:t>__.</w:t>
            </w:r>
          </w:p>
        </w:tc>
      </w:tr>
      <w:tr w:rsidR="00D81870" w:rsidRPr="00D81870" w14:paraId="6F64C8A7"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62FC9AD1"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lastRenderedPageBreak/>
              <w:t>2.35.</w:t>
            </w:r>
          </w:p>
        </w:tc>
        <w:tc>
          <w:tcPr>
            <w:tcW w:w="2551" w:type="dxa"/>
            <w:tcBorders>
              <w:top w:val="single" w:sz="4" w:space="0" w:color="auto"/>
              <w:left w:val="single" w:sz="4" w:space="0" w:color="auto"/>
              <w:bottom w:val="single" w:sz="4" w:space="0" w:color="auto"/>
              <w:right w:val="single" w:sz="4" w:space="0" w:color="auto"/>
            </w:tcBorders>
            <w:vAlign w:val="center"/>
          </w:tcPr>
          <w:p w14:paraId="0FCC1C92"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Purškimo pločiai</w:t>
            </w:r>
          </w:p>
          <w:p w14:paraId="2470BBF2"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13E70184"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Valdymo sistema turi užtikrinti:</w:t>
            </w:r>
          </w:p>
          <w:p w14:paraId="2031ED30"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 skirtingus purškimo pločius - (simetrinį) plotį nuo 3,0 iki ne mažiau kaip 12,0 </w:t>
            </w:r>
          </w:p>
          <w:p w14:paraId="366501CF"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m, ir asimetrinį, ne mažiau kaip 7,0 m į kairę ir dešinę puses. </w:t>
            </w:r>
          </w:p>
          <w:p w14:paraId="5C0344F4"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 galimybę reguliuoti purškiamos medžiagos plotį metrais (1,0 m perslinkimą nuo </w:t>
            </w:r>
          </w:p>
          <w:p w14:paraId="04792DEB"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važiavimo ašies). </w:t>
            </w:r>
          </w:p>
          <w:p w14:paraId="37E34BB7"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 ne mažiau tris atskiras purškimo krypties pozicijas: į dešinę, į kairę, viduryje. </w:t>
            </w:r>
          </w:p>
          <w:p w14:paraId="25DC7FED"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tolygų purškimą nepriklausomai nuo automobilio važiavimo greičio, važiuojant iki 70 km/h greičiu.</w:t>
            </w:r>
          </w:p>
        </w:tc>
        <w:tc>
          <w:tcPr>
            <w:tcW w:w="2126" w:type="dxa"/>
            <w:tcBorders>
              <w:top w:val="single" w:sz="4" w:space="0" w:color="auto"/>
              <w:left w:val="single" w:sz="4" w:space="0" w:color="auto"/>
              <w:bottom w:val="single" w:sz="4" w:space="0" w:color="auto"/>
              <w:right w:val="single" w:sz="4" w:space="0" w:color="auto"/>
            </w:tcBorders>
            <w:vAlign w:val="center"/>
          </w:tcPr>
          <w:p w14:paraId="172475C6" w14:textId="77777777" w:rsidR="00D81870" w:rsidRPr="00D81870" w:rsidRDefault="00D81870" w:rsidP="008D7418">
            <w:pPr>
              <w:spacing w:after="0" w:line="240" w:lineRule="auto"/>
              <w:jc w:val="both"/>
              <w:rPr>
                <w:rFonts w:ascii="Times New Roman" w:hAnsi="Times New Roman" w:cs="Times New Roman"/>
                <w:i/>
                <w:iCs/>
                <w:sz w:val="22"/>
                <w:szCs w:val="22"/>
                <w:lang w:eastAsia="en-US"/>
              </w:rPr>
            </w:pPr>
            <w:r w:rsidRPr="00D81870">
              <w:rPr>
                <w:rFonts w:ascii="Times New Roman" w:hAnsi="Times New Roman" w:cs="Times New Roman"/>
                <w:b/>
                <w:bCs/>
                <w:sz w:val="22"/>
                <w:szCs w:val="22"/>
                <w:lang w:eastAsia="en-US"/>
              </w:rPr>
              <w:t>Taip/Ne</w:t>
            </w:r>
            <w:r w:rsidRPr="00D81870">
              <w:rPr>
                <w:rFonts w:ascii="Times New Roman" w:hAnsi="Times New Roman" w:cs="Times New Roman"/>
                <w:sz w:val="22"/>
                <w:szCs w:val="22"/>
                <w:lang w:eastAsia="en-US"/>
              </w:rPr>
              <w:t xml:space="preserve"> </w:t>
            </w:r>
            <w:r w:rsidRPr="00D81870">
              <w:rPr>
                <w:rFonts w:ascii="Times New Roman" w:hAnsi="Times New Roman" w:cs="Times New Roman"/>
                <w:i/>
                <w:iCs/>
                <w:sz w:val="22"/>
                <w:szCs w:val="22"/>
                <w:lang w:eastAsia="en-US"/>
              </w:rPr>
              <w:t>(nereikalingą išbraukti).</w:t>
            </w:r>
          </w:p>
          <w:p w14:paraId="6CC6FC20" w14:textId="77777777" w:rsidR="00D81870" w:rsidRPr="00D81870" w:rsidRDefault="00D81870" w:rsidP="008D7418">
            <w:pPr>
              <w:spacing w:after="0" w:line="240" w:lineRule="auto"/>
              <w:jc w:val="both"/>
              <w:rPr>
                <w:rFonts w:ascii="Times New Roman" w:hAnsi="Times New Roman" w:cs="Times New Roman"/>
                <w:i/>
                <w:iCs/>
                <w:sz w:val="22"/>
                <w:szCs w:val="22"/>
                <w:lang w:eastAsia="ar-SA"/>
              </w:rPr>
            </w:pPr>
            <w:r w:rsidRPr="00D81870">
              <w:rPr>
                <w:rFonts w:ascii="Times New Roman" w:hAnsi="Times New Roman" w:cs="Times New Roman"/>
                <w:i/>
                <w:iCs/>
                <w:sz w:val="22"/>
                <w:szCs w:val="22"/>
                <w:lang w:eastAsia="ar-SA"/>
              </w:rPr>
              <w:t>Siūlomi parametrai:</w:t>
            </w:r>
          </w:p>
          <w:p w14:paraId="28C3579B"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Simetrinis plotis  nuo ___ m iki ___ m. Asimetrinis plotis ___ m</w:t>
            </w:r>
          </w:p>
          <w:p w14:paraId="69049213" w14:textId="77777777" w:rsidR="00D81870" w:rsidRPr="00D81870" w:rsidRDefault="00D81870" w:rsidP="008D7418">
            <w:pPr>
              <w:spacing w:after="0" w:line="240" w:lineRule="auto"/>
              <w:jc w:val="both"/>
              <w:rPr>
                <w:rFonts w:ascii="Times New Roman" w:hAnsi="Times New Roman" w:cs="Times New Roman"/>
                <w:b/>
                <w:bCs/>
                <w:sz w:val="22"/>
                <w:szCs w:val="22"/>
                <w:lang w:eastAsia="en-US"/>
              </w:rPr>
            </w:pPr>
            <w:r w:rsidRPr="00D81870">
              <w:rPr>
                <w:rFonts w:ascii="Times New Roman" w:hAnsi="Times New Roman" w:cs="Times New Roman"/>
                <w:i/>
                <w:iCs/>
                <w:sz w:val="22"/>
                <w:szCs w:val="22"/>
                <w:lang w:eastAsia="en-US"/>
              </w:rPr>
              <w:t xml:space="preserve">Įrodymui pateikto dokumento pavadinimas - </w:t>
            </w:r>
            <w:r w:rsidRPr="00D81870">
              <w:rPr>
                <w:rFonts w:ascii="Times New Roman" w:eastAsia="Times New Roman" w:hAnsi="Times New Roman" w:cs="Times New Roman"/>
                <w:i/>
                <w:iCs/>
                <w:highlight w:val="lightGray"/>
              </w:rPr>
              <w:t>_________</w:t>
            </w:r>
            <w:r w:rsidRPr="00D81870">
              <w:rPr>
                <w:rFonts w:ascii="Times New Roman" w:hAnsi="Times New Roman" w:cs="Times New Roman"/>
                <w:i/>
                <w:iCs/>
                <w:sz w:val="22"/>
                <w:szCs w:val="22"/>
                <w:lang w:eastAsia="en-US"/>
              </w:rPr>
              <w:t xml:space="preserve"> ir psl. </w:t>
            </w:r>
            <w:proofErr w:type="spellStart"/>
            <w:r w:rsidRPr="00D81870">
              <w:rPr>
                <w:rFonts w:ascii="Times New Roman" w:hAnsi="Times New Roman" w:cs="Times New Roman"/>
                <w:i/>
                <w:iCs/>
                <w:sz w:val="22"/>
                <w:szCs w:val="22"/>
                <w:lang w:eastAsia="en-US"/>
              </w:rPr>
              <w:t>Nr</w:t>
            </w:r>
            <w:proofErr w:type="spellEnd"/>
            <w:r w:rsidRPr="00D81870">
              <w:rPr>
                <w:rFonts w:ascii="Times New Roman" w:hAnsi="Times New Roman" w:cs="Times New Roman"/>
                <w:i/>
                <w:iCs/>
                <w:sz w:val="22"/>
                <w:szCs w:val="22"/>
                <w:lang w:eastAsia="en-US"/>
              </w:rPr>
              <w:t>.</w:t>
            </w:r>
            <w:r w:rsidRPr="00D81870">
              <w:rPr>
                <w:rFonts w:ascii="Times New Roman" w:eastAsia="Times New Roman" w:hAnsi="Times New Roman" w:cs="Times New Roman"/>
                <w:i/>
                <w:iCs/>
                <w:highlight w:val="lightGray"/>
              </w:rPr>
              <w:t>________</w:t>
            </w:r>
            <w:r w:rsidRPr="00D81870">
              <w:rPr>
                <w:rFonts w:ascii="Times New Roman" w:hAnsi="Times New Roman" w:cs="Times New Roman"/>
                <w:i/>
                <w:iCs/>
                <w:sz w:val="22"/>
                <w:szCs w:val="22"/>
                <w:lang w:eastAsia="en-US"/>
              </w:rPr>
              <w:t>_</w:t>
            </w:r>
            <w:r w:rsidRPr="00D81870">
              <w:rPr>
                <w:rFonts w:ascii="Times New Roman" w:hAnsi="Times New Roman" w:cs="Times New Roman"/>
                <w:sz w:val="22"/>
                <w:szCs w:val="22"/>
                <w:lang w:eastAsia="en-US"/>
              </w:rPr>
              <w:t xml:space="preserve">arba </w:t>
            </w:r>
            <w:r w:rsidRPr="00D81870">
              <w:rPr>
                <w:rFonts w:ascii="Times New Roman" w:hAnsi="Times New Roman" w:cs="Times New Roman"/>
                <w:i/>
                <w:iCs/>
                <w:sz w:val="22"/>
                <w:szCs w:val="22"/>
                <w:lang w:eastAsia="en-US"/>
              </w:rPr>
              <w:t xml:space="preserve">nuoroda - </w:t>
            </w:r>
            <w:r w:rsidRPr="00D81870">
              <w:rPr>
                <w:rFonts w:ascii="Times New Roman" w:eastAsia="Times New Roman" w:hAnsi="Times New Roman" w:cs="Times New Roman"/>
                <w:i/>
                <w:iCs/>
                <w:highlight w:val="lightGray"/>
              </w:rPr>
              <w:t>_________</w:t>
            </w:r>
            <w:r w:rsidRPr="00D81870">
              <w:rPr>
                <w:rFonts w:ascii="Times New Roman" w:hAnsi="Times New Roman" w:cs="Times New Roman"/>
                <w:i/>
                <w:iCs/>
                <w:sz w:val="22"/>
                <w:szCs w:val="22"/>
                <w:lang w:eastAsia="en-US"/>
              </w:rPr>
              <w:t>.</w:t>
            </w:r>
          </w:p>
        </w:tc>
      </w:tr>
      <w:tr w:rsidR="00D81870" w:rsidRPr="00D81870" w14:paraId="10BC3B7C"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0872A223"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2.36.</w:t>
            </w:r>
          </w:p>
        </w:tc>
        <w:tc>
          <w:tcPr>
            <w:tcW w:w="2551" w:type="dxa"/>
            <w:tcBorders>
              <w:top w:val="single" w:sz="4" w:space="0" w:color="auto"/>
              <w:left w:val="single" w:sz="4" w:space="0" w:color="auto"/>
              <w:bottom w:val="single" w:sz="4" w:space="0" w:color="auto"/>
              <w:right w:val="single" w:sz="4" w:space="0" w:color="auto"/>
            </w:tcBorders>
            <w:vAlign w:val="center"/>
          </w:tcPr>
          <w:p w14:paraId="30C2C8BF"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Dozavimas</w:t>
            </w:r>
          </w:p>
          <w:p w14:paraId="3B9C0B6C" w14:textId="77777777" w:rsidR="00D81870" w:rsidRPr="00D81870" w:rsidRDefault="00D81870" w:rsidP="008D7418">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6C6F0560"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Išpurškiamo druskos tirpalo kiekis – reguliuojamas: nuo 10 ml/m</w:t>
            </w:r>
            <w:r w:rsidRPr="00D81870">
              <w:rPr>
                <w:rFonts w:ascii="Times New Roman" w:hAnsi="Times New Roman" w:cs="Times New Roman"/>
                <w:sz w:val="22"/>
                <w:szCs w:val="22"/>
                <w:vertAlign w:val="superscript"/>
                <w:lang w:eastAsia="en-US"/>
              </w:rPr>
              <w:t xml:space="preserve">2  </w:t>
            </w:r>
            <w:r w:rsidRPr="00D81870">
              <w:rPr>
                <w:rFonts w:ascii="Times New Roman" w:hAnsi="Times New Roman" w:cs="Times New Roman"/>
                <w:sz w:val="22"/>
                <w:szCs w:val="22"/>
                <w:lang w:eastAsia="en-US"/>
              </w:rPr>
              <w:t>arba g/m²</w:t>
            </w:r>
            <w:r w:rsidRPr="00D81870">
              <w:rPr>
                <w:rFonts w:ascii="Times New Roman" w:hAnsi="Times New Roman" w:cs="Times New Roman"/>
                <w:sz w:val="22"/>
                <w:szCs w:val="22"/>
                <w:vertAlign w:val="superscript"/>
                <w:lang w:eastAsia="en-US"/>
              </w:rPr>
              <w:t xml:space="preserve"> </w:t>
            </w:r>
            <w:r w:rsidRPr="00D81870">
              <w:rPr>
                <w:rFonts w:ascii="Times New Roman" w:hAnsi="Times New Roman" w:cs="Times New Roman"/>
                <w:sz w:val="22"/>
                <w:szCs w:val="22"/>
                <w:lang w:eastAsia="en-US"/>
              </w:rPr>
              <w:t>iki ne mažiau kaip 100 ml/m</w:t>
            </w:r>
            <w:r w:rsidRPr="00D81870">
              <w:rPr>
                <w:rFonts w:ascii="Times New Roman" w:hAnsi="Times New Roman" w:cs="Times New Roman"/>
                <w:sz w:val="22"/>
                <w:szCs w:val="22"/>
                <w:vertAlign w:val="superscript"/>
                <w:lang w:eastAsia="en-US"/>
              </w:rPr>
              <w:t>2</w:t>
            </w:r>
            <w:r w:rsidRPr="00D81870">
              <w:rPr>
                <w:rFonts w:ascii="Times New Roman" w:hAnsi="Times New Roman" w:cs="Times New Roman"/>
                <w:sz w:val="22"/>
                <w:szCs w:val="22"/>
                <w:lang w:eastAsia="en-US"/>
              </w:rPr>
              <w:t xml:space="preserve"> arba g/m² (priklausomai nuo to ką numato gamintojas).</w:t>
            </w:r>
          </w:p>
          <w:p w14:paraId="7A2E173A"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Dozavimo „žingsnis“ – ne didesnis kaip kas 5 ml/m² arba g/m².</w:t>
            </w:r>
          </w:p>
        </w:tc>
        <w:tc>
          <w:tcPr>
            <w:tcW w:w="2126" w:type="dxa"/>
            <w:tcBorders>
              <w:top w:val="single" w:sz="4" w:space="0" w:color="auto"/>
              <w:left w:val="single" w:sz="4" w:space="0" w:color="auto"/>
              <w:bottom w:val="single" w:sz="4" w:space="0" w:color="auto"/>
              <w:right w:val="single" w:sz="4" w:space="0" w:color="auto"/>
            </w:tcBorders>
            <w:vAlign w:val="center"/>
          </w:tcPr>
          <w:p w14:paraId="553E06E0" w14:textId="77777777" w:rsidR="00D81870" w:rsidRPr="00D81870" w:rsidRDefault="00D81870" w:rsidP="008D7418">
            <w:pPr>
              <w:spacing w:after="0" w:line="240" w:lineRule="auto"/>
              <w:jc w:val="both"/>
              <w:rPr>
                <w:rFonts w:ascii="Times New Roman" w:hAnsi="Times New Roman" w:cs="Times New Roman"/>
                <w:i/>
                <w:iCs/>
                <w:sz w:val="22"/>
                <w:szCs w:val="22"/>
                <w:lang w:eastAsia="en-US"/>
              </w:rPr>
            </w:pPr>
            <w:r w:rsidRPr="00D81870">
              <w:rPr>
                <w:rFonts w:ascii="Times New Roman" w:hAnsi="Times New Roman" w:cs="Times New Roman"/>
                <w:b/>
                <w:bCs/>
                <w:sz w:val="22"/>
                <w:szCs w:val="22"/>
                <w:lang w:eastAsia="en-US"/>
              </w:rPr>
              <w:t>Taip/Ne</w:t>
            </w:r>
            <w:r w:rsidRPr="00D81870">
              <w:rPr>
                <w:rFonts w:ascii="Times New Roman" w:hAnsi="Times New Roman" w:cs="Times New Roman"/>
                <w:sz w:val="22"/>
                <w:szCs w:val="22"/>
                <w:lang w:eastAsia="en-US"/>
              </w:rPr>
              <w:t xml:space="preserve"> </w:t>
            </w:r>
            <w:r w:rsidRPr="00D81870">
              <w:rPr>
                <w:rFonts w:ascii="Times New Roman" w:hAnsi="Times New Roman" w:cs="Times New Roman"/>
                <w:i/>
                <w:iCs/>
                <w:sz w:val="22"/>
                <w:szCs w:val="22"/>
                <w:lang w:eastAsia="en-US"/>
              </w:rPr>
              <w:t>(nereikalingą išbraukti).</w:t>
            </w:r>
          </w:p>
          <w:p w14:paraId="479AB47D" w14:textId="77777777" w:rsidR="00D81870" w:rsidRPr="00D81870" w:rsidRDefault="00D81870" w:rsidP="008D7418">
            <w:pPr>
              <w:spacing w:after="0" w:line="240" w:lineRule="auto"/>
              <w:jc w:val="both"/>
              <w:rPr>
                <w:rFonts w:ascii="Times New Roman" w:hAnsi="Times New Roman" w:cs="Times New Roman"/>
                <w:i/>
                <w:iCs/>
                <w:sz w:val="22"/>
                <w:szCs w:val="22"/>
                <w:lang w:eastAsia="ar-SA"/>
              </w:rPr>
            </w:pPr>
            <w:r w:rsidRPr="00D81870">
              <w:rPr>
                <w:rFonts w:ascii="Times New Roman" w:hAnsi="Times New Roman" w:cs="Times New Roman"/>
                <w:i/>
                <w:iCs/>
                <w:sz w:val="22"/>
                <w:szCs w:val="22"/>
                <w:lang w:eastAsia="ar-SA"/>
              </w:rPr>
              <w:t>Siūlomi parametrai:</w:t>
            </w:r>
          </w:p>
          <w:p w14:paraId="150AF595" w14:textId="77777777" w:rsidR="00D81870" w:rsidRPr="00D81870" w:rsidRDefault="00D81870" w:rsidP="008D7418">
            <w:pPr>
              <w:spacing w:after="0" w:line="240" w:lineRule="auto"/>
              <w:jc w:val="both"/>
              <w:rPr>
                <w:rFonts w:ascii="Times New Roman" w:hAnsi="Times New Roman" w:cs="Times New Roman"/>
                <w:sz w:val="22"/>
                <w:szCs w:val="22"/>
                <w:lang w:eastAsia="en-US"/>
              </w:rPr>
            </w:pPr>
            <w:r w:rsidRPr="00D81870">
              <w:rPr>
                <w:rFonts w:ascii="Times New Roman" w:hAnsi="Times New Roman" w:cs="Times New Roman"/>
                <w:sz w:val="22"/>
                <w:szCs w:val="22"/>
                <w:lang w:eastAsia="en-US"/>
              </w:rPr>
              <w:t xml:space="preserve">nuo ___ ml/m² arba g/m² iki ___ ml/m² arba g/m². </w:t>
            </w:r>
          </w:p>
          <w:p w14:paraId="607C0442" w14:textId="77777777" w:rsidR="00D81870" w:rsidRPr="00D81870" w:rsidRDefault="00D81870" w:rsidP="008D7418">
            <w:pPr>
              <w:spacing w:after="0" w:line="240" w:lineRule="auto"/>
              <w:jc w:val="both"/>
              <w:rPr>
                <w:rFonts w:ascii="Times New Roman" w:hAnsi="Times New Roman" w:cs="Times New Roman"/>
                <w:b/>
                <w:bCs/>
                <w:sz w:val="22"/>
                <w:szCs w:val="22"/>
                <w:lang w:eastAsia="en-US"/>
              </w:rPr>
            </w:pPr>
            <w:r w:rsidRPr="00D81870">
              <w:rPr>
                <w:rFonts w:ascii="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highlight w:val="lightGray"/>
              </w:rPr>
              <w:t>_____</w:t>
            </w:r>
            <w:r w:rsidRPr="00D81870">
              <w:rPr>
                <w:rFonts w:ascii="Times New Roman" w:hAnsi="Times New Roman" w:cs="Times New Roman"/>
                <w:i/>
                <w:iCs/>
                <w:sz w:val="22"/>
                <w:szCs w:val="22"/>
                <w:lang w:eastAsia="en-US"/>
              </w:rPr>
              <w:t xml:space="preserve"> ir psl. Nr. </w:t>
            </w:r>
            <w:r w:rsidRPr="00D81870">
              <w:rPr>
                <w:rFonts w:ascii="Times New Roman" w:eastAsia="Times New Roman" w:hAnsi="Times New Roman" w:cs="Times New Roman"/>
                <w:i/>
                <w:iCs/>
                <w:highlight w:val="lightGray"/>
              </w:rPr>
              <w:t>______</w:t>
            </w:r>
            <w:r w:rsidRPr="00D81870">
              <w:rPr>
                <w:rFonts w:ascii="Times New Roman" w:eastAsia="Times New Roman" w:hAnsi="Times New Roman" w:cs="Times New Roman"/>
                <w:i/>
                <w:iCs/>
              </w:rPr>
              <w:t xml:space="preserve"> </w:t>
            </w:r>
            <w:r w:rsidRPr="00D81870">
              <w:rPr>
                <w:rFonts w:ascii="Times New Roman" w:hAnsi="Times New Roman" w:cs="Times New Roman"/>
                <w:sz w:val="22"/>
                <w:szCs w:val="22"/>
                <w:lang w:eastAsia="en-US"/>
              </w:rPr>
              <w:t xml:space="preserve">arba </w:t>
            </w:r>
            <w:r w:rsidRPr="00D81870">
              <w:rPr>
                <w:rFonts w:ascii="Times New Roman" w:hAnsi="Times New Roman" w:cs="Times New Roman"/>
                <w:i/>
                <w:iCs/>
                <w:sz w:val="22"/>
                <w:szCs w:val="22"/>
                <w:lang w:eastAsia="en-US"/>
              </w:rPr>
              <w:t xml:space="preserve">nuoroda - </w:t>
            </w:r>
            <w:r w:rsidRPr="00D81870">
              <w:rPr>
                <w:rFonts w:ascii="Times New Roman" w:eastAsia="Times New Roman" w:hAnsi="Times New Roman" w:cs="Times New Roman"/>
                <w:i/>
                <w:iCs/>
                <w:highlight w:val="lightGray"/>
              </w:rPr>
              <w:t>_____</w:t>
            </w:r>
            <w:r w:rsidRPr="00D81870">
              <w:rPr>
                <w:rFonts w:ascii="Times New Roman" w:eastAsia="Times New Roman" w:hAnsi="Times New Roman" w:cs="Times New Roman"/>
                <w:i/>
                <w:iCs/>
              </w:rPr>
              <w:t xml:space="preserve"> </w:t>
            </w:r>
            <w:r w:rsidRPr="00D81870">
              <w:rPr>
                <w:rFonts w:ascii="Times New Roman" w:hAnsi="Times New Roman" w:cs="Times New Roman"/>
                <w:i/>
                <w:iCs/>
                <w:sz w:val="22"/>
                <w:szCs w:val="22"/>
                <w:lang w:eastAsia="en-US"/>
              </w:rPr>
              <w:t>.</w:t>
            </w:r>
          </w:p>
        </w:tc>
      </w:tr>
      <w:tr w:rsidR="00D81870" w:rsidRPr="00D81870" w14:paraId="3BC952DE"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042BFEB"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Apsauginė tvorelė</w:t>
            </w:r>
          </w:p>
        </w:tc>
      </w:tr>
      <w:tr w:rsidR="00D81870" w:rsidRPr="00D81870" w14:paraId="25ECFC87" w14:textId="77777777" w:rsidTr="008D7418">
        <w:trPr>
          <w:trHeight w:val="293"/>
        </w:trPr>
        <w:tc>
          <w:tcPr>
            <w:tcW w:w="960" w:type="dxa"/>
            <w:tcBorders>
              <w:top w:val="single" w:sz="4" w:space="0" w:color="auto"/>
              <w:left w:val="single" w:sz="4" w:space="0" w:color="auto"/>
              <w:bottom w:val="single" w:sz="4" w:space="0" w:color="auto"/>
              <w:right w:val="single" w:sz="4" w:space="0" w:color="auto"/>
            </w:tcBorders>
            <w:vAlign w:val="center"/>
            <w:hideMark/>
          </w:tcPr>
          <w:p w14:paraId="357CE6D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2.37. </w:t>
            </w:r>
          </w:p>
        </w:tc>
        <w:tc>
          <w:tcPr>
            <w:tcW w:w="2551" w:type="dxa"/>
            <w:tcBorders>
              <w:top w:val="single" w:sz="4" w:space="0" w:color="auto"/>
              <w:left w:val="single" w:sz="4" w:space="0" w:color="auto"/>
              <w:bottom w:val="single" w:sz="4" w:space="0" w:color="auto"/>
              <w:right w:val="single" w:sz="4" w:space="0" w:color="auto"/>
            </w:tcBorders>
            <w:hideMark/>
          </w:tcPr>
          <w:p w14:paraId="13B097EE" w14:textId="68AD6D74"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Apsauginė tvorelė – lengvų konstrukcijų, 1 - 1,15 m aukščio, </w:t>
            </w:r>
            <w:r w:rsidR="00BA2CB0" w:rsidRPr="00EE167E">
              <w:rPr>
                <w:rFonts w:ascii="Times New Roman" w:eastAsia="Times New Roman" w:hAnsi="Times New Roman" w:cs="Times New Roman"/>
              </w:rPr>
              <w:t>abiejose barstomų medžiagų bunkerio pusė</w:t>
            </w:r>
            <w:r w:rsidR="0090087A">
              <w:rPr>
                <w:rFonts w:ascii="Times New Roman" w:eastAsia="Times New Roman" w:hAnsi="Times New Roman" w:cs="Times New Roman"/>
              </w:rPr>
              <w:t>s</w:t>
            </w:r>
            <w:r w:rsidR="00BA2CB0" w:rsidRPr="00EE167E">
              <w:rPr>
                <w:rFonts w:ascii="Times New Roman" w:eastAsia="Times New Roman" w:hAnsi="Times New Roman" w:cs="Times New Roman"/>
              </w:rPr>
              <w:t>e.</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8C1466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ar-SA"/>
              </w:rPr>
              <w:t>Sumontuota ant druskos barstytuvo bunkerio viršaus ir pakeliama, atlenkiama   aptarnavimo/remonto atveju prieš patenkant ant bunkerio. Tvorelės pakėlimas/nuleidimas atliekamas nuleidžiant/pakeliant palipimui ant bunkerio skirtas kopėčias arba atskiru pakėlimo/nuleidimo mechanizmu.</w:t>
            </w:r>
          </w:p>
        </w:tc>
        <w:tc>
          <w:tcPr>
            <w:tcW w:w="2126" w:type="dxa"/>
            <w:tcBorders>
              <w:top w:val="single" w:sz="4" w:space="0" w:color="auto"/>
              <w:left w:val="single" w:sz="4" w:space="0" w:color="auto"/>
              <w:bottom w:val="single" w:sz="4" w:space="0" w:color="auto"/>
              <w:right w:val="single" w:sz="4" w:space="0" w:color="auto"/>
            </w:tcBorders>
            <w:hideMark/>
          </w:tcPr>
          <w:p w14:paraId="29B7899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125E5C9"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FADA243"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FA09CD7"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b/>
              </w:rPr>
              <w:t>Signalinis ženklinimas</w:t>
            </w:r>
          </w:p>
        </w:tc>
      </w:tr>
      <w:tr w:rsidR="00D81870" w:rsidRPr="00D81870" w14:paraId="57D2505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3369E5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1668348" w14:textId="77777777" w:rsidR="00D81870" w:rsidRPr="00AA20AD" w:rsidRDefault="00D81870" w:rsidP="008D7418">
            <w:pPr>
              <w:spacing w:after="0" w:line="240" w:lineRule="auto"/>
              <w:jc w:val="both"/>
              <w:rPr>
                <w:rFonts w:ascii="Times New Roman" w:eastAsia="Times New Roman" w:hAnsi="Times New Roman" w:cs="Times New Roman"/>
                <w:color w:val="00B050"/>
              </w:rPr>
            </w:pPr>
            <w:proofErr w:type="spellStart"/>
            <w:r w:rsidRPr="00AA20AD">
              <w:rPr>
                <w:rFonts w:ascii="Times New Roman" w:eastAsia="Times New Roman" w:hAnsi="Times New Roman" w:cs="Times New Roman"/>
                <w:color w:val="00B050"/>
              </w:rPr>
              <w:t>Gabaritinis</w:t>
            </w:r>
            <w:proofErr w:type="spellEnd"/>
            <w:r w:rsidRPr="00AA20AD">
              <w:rPr>
                <w:rFonts w:ascii="Times New Roman" w:eastAsia="Times New Roman" w:hAnsi="Times New Roman" w:cs="Times New Roman"/>
                <w:color w:val="00B050"/>
              </w:rPr>
              <w:t xml:space="preserve"> ženklinimas, </w:t>
            </w:r>
          </w:p>
          <w:p w14:paraId="14C73E5F" w14:textId="77777777" w:rsidR="00D81870" w:rsidRPr="00D81870" w:rsidRDefault="00D81870" w:rsidP="008D7418">
            <w:pPr>
              <w:spacing w:after="0" w:line="240" w:lineRule="auto"/>
              <w:jc w:val="both"/>
              <w:rPr>
                <w:rFonts w:ascii="Times New Roman" w:eastAsia="Times New Roman" w:hAnsi="Times New Roman" w:cs="Times New Roman"/>
              </w:rPr>
            </w:pPr>
            <w:r w:rsidRPr="00AA20AD">
              <w:rPr>
                <w:rFonts w:ascii="Times New Roman" w:eastAsia="Times New Roman" w:hAnsi="Times New Roman" w:cs="Times New Roman"/>
                <w:color w:val="00B050"/>
              </w:rPr>
              <w:t>signalinis apšvietimas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AB0747D"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lang w:eastAsia="ar-SA"/>
              </w:rPr>
            </w:pPr>
            <w:r w:rsidRPr="00D81870">
              <w:rPr>
                <w:rFonts w:ascii="Times New Roman" w:eastAsia="Arial Unicode MS" w:hAnsi="Times New Roman" w:cs="Times New Roman"/>
                <w:lang w:eastAsia="ar-SA"/>
              </w:rPr>
              <w:t xml:space="preserve">Darbo </w:t>
            </w:r>
            <w:r w:rsidRPr="00D81870">
              <w:rPr>
                <w:rFonts w:ascii="Times New Roman" w:eastAsia="Arial Unicode MS" w:hAnsi="Times New Roman" w:cs="Times New Roman"/>
                <w:i/>
                <w:iCs/>
                <w:lang w:eastAsia="ar-SA"/>
              </w:rPr>
              <w:t>(barstymo/skleidimo)</w:t>
            </w:r>
            <w:r w:rsidRPr="00D81870">
              <w:rPr>
                <w:rFonts w:ascii="Times New Roman" w:eastAsia="Arial Unicode MS" w:hAnsi="Times New Roman" w:cs="Times New Roman"/>
                <w:lang w:eastAsia="ar-SA"/>
              </w:rPr>
              <w:t xml:space="preserve"> zonos apšvietimas ne mažiau kaip vienu žibintu. </w:t>
            </w:r>
          </w:p>
          <w:p w14:paraId="1E71BF2C" w14:textId="77777777" w:rsidR="00D81870" w:rsidRPr="00AA20AD" w:rsidRDefault="00D81870" w:rsidP="008D7418">
            <w:pPr>
              <w:widowControl w:val="0"/>
              <w:suppressAutoHyphens/>
              <w:spacing w:after="0" w:line="240" w:lineRule="auto"/>
              <w:jc w:val="both"/>
              <w:rPr>
                <w:rFonts w:ascii="Times New Roman" w:eastAsia="Arial Unicode MS" w:hAnsi="Times New Roman" w:cs="Times New Roman"/>
                <w:color w:val="00B050"/>
                <w:lang w:eastAsia="ar-SA"/>
              </w:rPr>
            </w:pPr>
            <w:r w:rsidRPr="00AA20AD">
              <w:rPr>
                <w:rFonts w:ascii="Times New Roman" w:eastAsia="Arial Unicode MS" w:hAnsi="Times New Roman" w:cs="Times New Roman"/>
                <w:b/>
                <w:bCs/>
                <w:color w:val="00B050"/>
                <w:lang w:eastAsia="ar-SA"/>
              </w:rPr>
              <w:t>Ne mažiau kaip vienas oranžinis LED švyturėlis</w:t>
            </w:r>
            <w:r w:rsidRPr="00AA20AD">
              <w:rPr>
                <w:rFonts w:ascii="Times New Roman" w:eastAsia="Arial Unicode MS" w:hAnsi="Times New Roman" w:cs="Times New Roman"/>
                <w:color w:val="00B050"/>
                <w:lang w:eastAsia="ar-SA"/>
              </w:rPr>
              <w:t>, įrengiamas galinėje barstytuvo dalyje.</w:t>
            </w:r>
          </w:p>
          <w:p w14:paraId="0CBFB3B5" w14:textId="77777777" w:rsidR="00D81870" w:rsidRPr="00AA20AD" w:rsidRDefault="00D81870" w:rsidP="008D7418">
            <w:pPr>
              <w:suppressAutoHyphens/>
              <w:spacing w:after="0" w:line="240" w:lineRule="auto"/>
              <w:jc w:val="both"/>
              <w:rPr>
                <w:rFonts w:ascii="Times New Roman" w:eastAsia="Arial Unicode MS" w:hAnsi="Times New Roman" w:cs="Times New Roman"/>
                <w:color w:val="00B050"/>
                <w:lang w:eastAsia="ar-SA"/>
              </w:rPr>
            </w:pPr>
            <w:r w:rsidRPr="00AA20AD">
              <w:rPr>
                <w:rFonts w:ascii="Times New Roman" w:eastAsia="Arial Unicode MS" w:hAnsi="Times New Roman" w:cs="Times New Roman"/>
                <w:b/>
                <w:bCs/>
                <w:color w:val="00B050"/>
                <w:lang w:eastAsia="ar-SA"/>
              </w:rPr>
              <w:lastRenderedPageBreak/>
              <w:t>Du signaliniai mirksintys LED žibintai (skrituliai-</w:t>
            </w:r>
            <w:proofErr w:type="spellStart"/>
            <w:r w:rsidRPr="00AA20AD">
              <w:rPr>
                <w:rFonts w:ascii="Times New Roman" w:eastAsia="Arial Unicode MS" w:hAnsi="Times New Roman" w:cs="Times New Roman"/>
                <w:b/>
                <w:bCs/>
                <w:color w:val="00B050"/>
                <w:lang w:eastAsia="ar-SA"/>
              </w:rPr>
              <w:t>blicai</w:t>
            </w:r>
            <w:proofErr w:type="spellEnd"/>
            <w:r w:rsidRPr="00AA20AD">
              <w:rPr>
                <w:rFonts w:ascii="Times New Roman" w:eastAsia="Arial Unicode MS" w:hAnsi="Times New Roman" w:cs="Times New Roman"/>
                <w:b/>
                <w:bCs/>
                <w:color w:val="00B050"/>
                <w:lang w:eastAsia="ar-SA"/>
              </w:rPr>
              <w:t>)</w:t>
            </w:r>
            <w:r w:rsidRPr="00AA20AD">
              <w:rPr>
                <w:rFonts w:ascii="Times New Roman" w:eastAsia="Times New Roman" w:hAnsi="Times New Roman" w:cs="Times New Roman"/>
                <w:bCs/>
                <w:color w:val="00B050"/>
              </w:rPr>
              <w:t>, kurių skersmuo ne mažiau 180 mm, įrengiami viršutiniuose barstytuvo galinės dalies kampuose.</w:t>
            </w:r>
          </w:p>
          <w:p w14:paraId="315DED7D" w14:textId="77777777" w:rsidR="00D81870" w:rsidRPr="00D81870" w:rsidRDefault="00D81870" w:rsidP="008D7418">
            <w:pPr>
              <w:suppressAutoHyphens/>
              <w:spacing w:after="0" w:line="240" w:lineRule="auto"/>
              <w:jc w:val="both"/>
              <w:rPr>
                <w:rFonts w:ascii="Times New Roman" w:eastAsia="Times New Roman" w:hAnsi="Times New Roman" w:cs="Times New Roman"/>
                <w:sz w:val="24"/>
                <w:szCs w:val="24"/>
              </w:rPr>
            </w:pPr>
            <w:r w:rsidRPr="00D81870">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7B6C99DE" w14:textId="77777777" w:rsidR="00D81870" w:rsidRPr="00D81870" w:rsidRDefault="00D81870" w:rsidP="008D7418">
            <w:pPr>
              <w:suppressAutoHyphens/>
              <w:spacing w:after="0" w:line="240" w:lineRule="auto"/>
              <w:jc w:val="both"/>
              <w:rPr>
                <w:rFonts w:ascii="Times New Roman" w:eastAsia="Arial Unicode MS" w:hAnsi="Times New Roman" w:cs="Times New Roman"/>
                <w:lang w:eastAsia="ar-SA"/>
              </w:rPr>
            </w:pPr>
            <w:r w:rsidRPr="00D81870">
              <w:rPr>
                <w:rFonts w:ascii="Times New Roman" w:eastAsia="Times New Roman" w:hAnsi="Times New Roman" w:cs="Times New Roman"/>
                <w:noProof/>
                <w:sz w:val="24"/>
                <w:szCs w:val="24"/>
                <w:lang w:val="en-GB"/>
              </w:rPr>
              <w:drawing>
                <wp:inline distT="0" distB="0" distL="0" distR="0" wp14:anchorId="686E01FB" wp14:editId="5F4EDB4A">
                  <wp:extent cx="1996440" cy="1181100"/>
                  <wp:effectExtent l="0" t="0" r="3810" b="0"/>
                  <wp:docPr id="18251908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1057C21A" w14:textId="77777777" w:rsidR="00D81870" w:rsidRPr="00D81870" w:rsidRDefault="00D81870" w:rsidP="008D7418">
            <w:pPr>
              <w:suppressAutoHyphens/>
              <w:spacing w:after="0" w:line="240" w:lineRule="auto"/>
              <w:jc w:val="both"/>
              <w:rPr>
                <w:rFonts w:ascii="Times New Roman" w:eastAsia="Times New Roman" w:hAnsi="Times New Roman" w:cs="Times New Roman"/>
                <w:bCs/>
              </w:rPr>
            </w:pPr>
            <w:r w:rsidRPr="00D81870">
              <w:rPr>
                <w:rFonts w:ascii="Times New Roman" w:eastAsia="Times New Roman" w:hAnsi="Times New Roman" w:cs="Times New Roman"/>
                <w:bCs/>
              </w:rPr>
              <w:t>LED švyturėlio ir mirksinčių LED žibintų apsauga nuo kietųjų objektų ir skysčių patekimo ne mažesnė kaip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BE1B0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51F2B7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 xml:space="preserve">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656AB19"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A61D0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2.39.</w:t>
            </w:r>
          </w:p>
        </w:tc>
        <w:tc>
          <w:tcPr>
            <w:tcW w:w="2551" w:type="dxa"/>
            <w:tcBorders>
              <w:top w:val="single" w:sz="4" w:space="0" w:color="auto"/>
              <w:left w:val="single" w:sz="4" w:space="0" w:color="auto"/>
              <w:bottom w:val="single" w:sz="4" w:space="0" w:color="auto"/>
              <w:right w:val="single" w:sz="4" w:space="0" w:color="auto"/>
            </w:tcBorders>
            <w:vAlign w:val="center"/>
          </w:tcPr>
          <w:p w14:paraId="55799138" w14:textId="77777777" w:rsidR="00D81870" w:rsidRPr="00104E62" w:rsidRDefault="00D81870" w:rsidP="008D7418">
            <w:pPr>
              <w:spacing w:after="0" w:line="240" w:lineRule="auto"/>
              <w:jc w:val="both"/>
              <w:rPr>
                <w:rFonts w:ascii="Times New Roman" w:eastAsia="Times New Roman" w:hAnsi="Times New Roman" w:cs="Times New Roman"/>
                <w:color w:val="00B050"/>
              </w:rPr>
            </w:pPr>
            <w:r w:rsidRPr="00104E62">
              <w:rPr>
                <w:rFonts w:ascii="Times New Roman" w:eastAsia="Times New Roman" w:hAnsi="Times New Roman" w:cs="Times New Roman"/>
                <w:color w:val="00B050"/>
              </w:rPr>
              <w:t>Tvirtinimo vietos kelio ženklams ir kelio ženklai.</w:t>
            </w:r>
          </w:p>
          <w:p w14:paraId="33C50363"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281FB1FA" w14:textId="77777777" w:rsidR="00D81870" w:rsidRPr="00D81870" w:rsidRDefault="00D81870" w:rsidP="008D7418">
            <w:pPr>
              <w:tabs>
                <w:tab w:val="left" w:pos="720"/>
              </w:tabs>
              <w:spacing w:after="0" w:line="256" w:lineRule="auto"/>
              <w:ind w:right="-1"/>
              <w:jc w:val="both"/>
              <w:rPr>
                <w:rFonts w:ascii="Times New Roman" w:eastAsia="Times New Roman" w:hAnsi="Times New Roman" w:cs="Times New Roman"/>
              </w:rPr>
            </w:pPr>
            <w:r w:rsidRPr="00D81870">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62FB8275" w14:textId="77777777" w:rsidR="00D81870" w:rsidRPr="00D81870" w:rsidRDefault="00D81870">
            <w:pPr>
              <w:numPr>
                <w:ilvl w:val="1"/>
                <w:numId w:val="13"/>
              </w:numPr>
              <w:tabs>
                <w:tab w:val="left" w:pos="720"/>
              </w:tabs>
              <w:spacing w:after="0" w:line="256" w:lineRule="auto"/>
              <w:ind w:right="-1"/>
              <w:contextualSpacing/>
              <w:jc w:val="both"/>
              <w:rPr>
                <w:rFonts w:ascii="Times New Roman" w:eastAsia="Times New Roman" w:hAnsi="Times New Roman" w:cs="Times New Roman"/>
              </w:rPr>
            </w:pPr>
            <w:r w:rsidRPr="00D81870">
              <w:rPr>
                <w:rFonts w:ascii="Times New Roman" w:eastAsia="Times New Roman" w:hAnsi="Times New Roman" w:cs="Times New Roman"/>
              </w:rPr>
              <w:t xml:space="preserve">ne mažesnio kaip 1 (pirmo) dydžio šviesą atspindintis ženklas Nr. 106 „Darbai“: </w:t>
            </w:r>
          </w:p>
          <w:p w14:paraId="65C8BD02" w14:textId="77777777" w:rsidR="00D81870" w:rsidRPr="00D81870" w:rsidRDefault="00D81870" w:rsidP="008D7418">
            <w:pPr>
              <w:tabs>
                <w:tab w:val="left" w:pos="720"/>
              </w:tabs>
              <w:spacing w:after="0" w:line="256" w:lineRule="auto"/>
              <w:ind w:right="-1"/>
              <w:jc w:val="both"/>
              <w:rPr>
                <w:rFonts w:ascii="Times New Roman" w:eastAsia="Times New Roman" w:hAnsi="Times New Roman" w:cs="Times New Roman"/>
              </w:rPr>
            </w:pPr>
            <w:r w:rsidRPr="00D81870">
              <w:rPr>
                <w:rFonts w:ascii="Times New Roman" w:eastAsia="Times New Roman" w:hAnsi="Times New Roman" w:cs="Times New Roman"/>
                <w:noProof/>
              </w:rPr>
              <w:drawing>
                <wp:inline distT="0" distB="0" distL="0" distR="0" wp14:anchorId="6F3F8F4E" wp14:editId="746992FA">
                  <wp:extent cx="541020" cy="556260"/>
                  <wp:effectExtent l="0" t="0" r="0" b="0"/>
                  <wp:docPr id="2076713767"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6107F541" w14:textId="77777777" w:rsidR="00D81870" w:rsidRPr="00D81870" w:rsidRDefault="00D81870">
            <w:pPr>
              <w:numPr>
                <w:ilvl w:val="1"/>
                <w:numId w:val="13"/>
              </w:numPr>
              <w:spacing w:after="200" w:line="256" w:lineRule="auto"/>
              <w:contextualSpacing/>
              <w:jc w:val="both"/>
              <w:rPr>
                <w:rFonts w:ascii="Times New Roman" w:eastAsia="Calibri" w:hAnsi="Times New Roman" w:cs="Times New Roman"/>
                <w:lang w:eastAsia="zh-CN"/>
              </w:rPr>
            </w:pPr>
            <w:r w:rsidRPr="00104E62">
              <w:rPr>
                <w:rFonts w:ascii="Times New Roman" w:eastAsia="Calibri" w:hAnsi="Times New Roman" w:cs="Times New Roman"/>
                <w:color w:val="00B050"/>
                <w:lang w:eastAsia="zh-CN"/>
              </w:rPr>
              <w:t xml:space="preserve">Signalinė LED žibintų rodyklė – ne mažiau 13 </w:t>
            </w:r>
            <w:proofErr w:type="spellStart"/>
            <w:r w:rsidRPr="00104E62">
              <w:rPr>
                <w:rFonts w:ascii="Times New Roman" w:eastAsia="Calibri" w:hAnsi="Times New Roman" w:cs="Times New Roman"/>
                <w:color w:val="00B050"/>
                <w:lang w:eastAsia="zh-CN"/>
              </w:rPr>
              <w:t>vnt</w:t>
            </w:r>
            <w:proofErr w:type="spellEnd"/>
            <w:r w:rsidRPr="00104E62">
              <w:rPr>
                <w:rFonts w:ascii="Times New Roman" w:eastAsia="Calibri" w:hAnsi="Times New Roman" w:cs="Times New Roman"/>
                <w:color w:val="00B050"/>
                <w:lang w:eastAsia="zh-CN"/>
              </w:rPr>
              <w:t xml:space="preserve"> žibintų sistema, atitinkanti L8H, EN 12352 arba lygiavertį standartą</w:t>
            </w:r>
            <w:r w:rsidRPr="00D81870">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09589E4D" w14:textId="77777777" w:rsidR="00D81870" w:rsidRPr="00D81870" w:rsidRDefault="00D81870" w:rsidP="008D7418">
            <w:pPr>
              <w:spacing w:line="256" w:lineRule="auto"/>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Operatoriaus darbo vietoje privaloma vizualinė indikacija, informuojanti apie aktyvuotą rodyklės kryptį. </w:t>
            </w:r>
          </w:p>
          <w:p w14:paraId="27BDA1BA" w14:textId="77777777" w:rsidR="00D81870" w:rsidRPr="00D81870" w:rsidRDefault="00D81870" w:rsidP="008D7418">
            <w:pPr>
              <w:spacing w:line="256" w:lineRule="auto"/>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Rodyklės žibintų maitinimo įtampa  24 V. </w:t>
            </w:r>
          </w:p>
          <w:p w14:paraId="30F2276D" w14:textId="77777777" w:rsidR="00D81870" w:rsidRPr="00D81870" w:rsidRDefault="00D81870" w:rsidP="008D7418">
            <w:pPr>
              <w:spacing w:line="256" w:lineRule="auto"/>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LED žibintų sistemos komponentų apsauga nuo kietųjų objektų ir skysčių patekimo ne mažesnė kaip IP65.</w:t>
            </w:r>
          </w:p>
          <w:p w14:paraId="54DF45AE" w14:textId="77777777" w:rsidR="00D81870" w:rsidRPr="00D81870" w:rsidRDefault="00D81870" w:rsidP="008D7418">
            <w:pPr>
              <w:spacing w:line="256" w:lineRule="auto"/>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noProof/>
                <w:sz w:val="24"/>
                <w:szCs w:val="24"/>
                <w:lang w:val="x-none" w:eastAsia="zh-CN"/>
              </w:rPr>
              <w:lastRenderedPageBreak/>
              <w:t xml:space="preserve"> </w:t>
            </w:r>
            <w:r w:rsidRPr="00D81870">
              <w:rPr>
                <w:rFonts w:ascii="Times New Roman" w:eastAsia="Calibri" w:hAnsi="Times New Roman" w:cs="Times New Roman"/>
                <w:noProof/>
                <w:sz w:val="24"/>
                <w:szCs w:val="24"/>
                <w:lang w:val="x-none" w:eastAsia="zh-CN"/>
              </w:rPr>
              <w:drawing>
                <wp:inline distT="0" distB="0" distL="0" distR="0" wp14:anchorId="1138738A" wp14:editId="3DB52C35">
                  <wp:extent cx="601980" cy="518160"/>
                  <wp:effectExtent l="0" t="0" r="7620" b="0"/>
                  <wp:docPr id="60101459"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hideMark/>
          </w:tcPr>
          <w:p w14:paraId="1481103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22072AED" w14:textId="77777777" w:rsidTr="008D7418">
        <w:tc>
          <w:tcPr>
            <w:tcW w:w="9634" w:type="dxa"/>
            <w:gridSpan w:val="4"/>
            <w:tcBorders>
              <w:top w:val="single" w:sz="4" w:space="0" w:color="auto"/>
              <w:left w:val="single" w:sz="4" w:space="0" w:color="auto"/>
              <w:bottom w:val="single" w:sz="4" w:space="0" w:color="auto"/>
              <w:right w:val="single" w:sz="4" w:space="0" w:color="auto"/>
            </w:tcBorders>
            <w:hideMark/>
          </w:tcPr>
          <w:p w14:paraId="35EEB79F"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3.  PRIEKINIS SNIEGO VALYTUVAS</w:t>
            </w:r>
          </w:p>
        </w:tc>
      </w:tr>
      <w:tr w:rsidR="005B0F3A" w:rsidRPr="00D81870" w14:paraId="12EDCE7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806899D" w14:textId="77777777" w:rsidR="005B0F3A" w:rsidRPr="00D81870" w:rsidRDefault="005B0F3A" w:rsidP="005B0F3A">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D9F265" w14:textId="77777777" w:rsidR="005B0F3A" w:rsidRPr="00D81870" w:rsidRDefault="005B0F3A" w:rsidP="005B0F3A">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Paskirtis, pritaikymas Tipas, markė</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CAB4A5A" w14:textId="77777777" w:rsidR="005B0F3A" w:rsidRPr="00D81870" w:rsidRDefault="005B0F3A" w:rsidP="005B0F3A">
            <w:pPr>
              <w:spacing w:after="0" w:line="240" w:lineRule="auto"/>
              <w:jc w:val="both"/>
              <w:rPr>
                <w:rFonts w:ascii="Times New Roman" w:eastAsia="Times New Roman" w:hAnsi="Times New Roman" w:cs="Times New Roman"/>
                <w:sz w:val="22"/>
                <w:szCs w:val="22"/>
                <w:lang w:eastAsia="x-none"/>
              </w:rPr>
            </w:pPr>
            <w:r w:rsidRPr="00D81870">
              <w:rPr>
                <w:rFonts w:ascii="Times New Roman" w:eastAsia="Times New Roman" w:hAnsi="Times New Roman" w:cs="Times New Roman"/>
                <w:sz w:val="22"/>
                <w:szCs w:val="22"/>
                <w:lang w:eastAsia="x-none"/>
              </w:rPr>
              <w:t xml:space="preserve">Skirtas nublokšti sniegą </w:t>
            </w:r>
            <w:r w:rsidRPr="00D81870">
              <w:rPr>
                <w:rFonts w:ascii="Times New Roman" w:eastAsia="Times New Roman" w:hAnsi="Times New Roman" w:cs="Times New Roman"/>
                <w:b/>
                <w:bCs/>
                <w:sz w:val="22"/>
                <w:szCs w:val="22"/>
                <w:lang w:eastAsia="x-none"/>
              </w:rPr>
              <w:t>tiek į dešinę, tiek į kairę pusę</w:t>
            </w:r>
            <w:r w:rsidRPr="00D81870">
              <w:rPr>
                <w:rFonts w:ascii="Times New Roman" w:eastAsia="Times New Roman" w:hAnsi="Times New Roman" w:cs="Times New Roman"/>
                <w:sz w:val="22"/>
                <w:szCs w:val="22"/>
                <w:lang w:eastAsia="x-none"/>
              </w:rPr>
              <w:t>. Įgalinantis dirbti valant sniegą, krovininiam automobiliui judant 60 km/h ir didesniu greičiu.</w:t>
            </w:r>
          </w:p>
          <w:p w14:paraId="12503B3C" w14:textId="77777777" w:rsidR="005B0F3A" w:rsidRPr="00D81870" w:rsidRDefault="005B0F3A" w:rsidP="005B0F3A">
            <w:pPr>
              <w:spacing w:after="0" w:line="240" w:lineRule="auto"/>
              <w:jc w:val="both"/>
              <w:rPr>
                <w:rFonts w:ascii="Times New Roman" w:eastAsia="Times New Roman" w:hAnsi="Times New Roman" w:cs="Times New Roman"/>
                <w:sz w:val="22"/>
                <w:szCs w:val="22"/>
                <w:lang w:eastAsia="x-none"/>
              </w:rPr>
            </w:pPr>
            <w:r w:rsidRPr="00D81870">
              <w:rPr>
                <w:rFonts w:ascii="Times New Roman" w:eastAsia="Times New Roman" w:hAnsi="Times New Roman" w:cs="Times New Roman"/>
                <w:sz w:val="22"/>
                <w:szCs w:val="22"/>
                <w:lang w:eastAsia="x-none"/>
              </w:rPr>
              <w:t xml:space="preserve">   Viršutinėje peilio dalyje įrengtas papildomas - standaus plastiko arba lygiavertės standžios medžiagos, „C“ formos stogelis per visa valytuvo ilgį, apsaugantis nuo valomo sniego patekimo ant automobilio stiklo, ant priekinių kabinos grotelių.</w:t>
            </w:r>
          </w:p>
          <w:p w14:paraId="2AFD2CCA" w14:textId="77777777" w:rsidR="005B0F3A" w:rsidRPr="00D81870" w:rsidRDefault="005B0F3A" w:rsidP="005B0F3A">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   Valytuvas </w:t>
            </w:r>
            <w:r w:rsidRPr="00D81870">
              <w:rPr>
                <w:rFonts w:ascii="Times New Roman" w:eastAsia="Times New Roman" w:hAnsi="Times New Roman" w:cs="Times New Roman"/>
                <w:b/>
                <w:bCs/>
                <w:sz w:val="22"/>
                <w:szCs w:val="22"/>
                <w:lang w:eastAsia="en-US"/>
              </w:rPr>
              <w:t>segmentinio tipo</w:t>
            </w:r>
            <w:r w:rsidRPr="00D81870">
              <w:rPr>
                <w:rFonts w:ascii="Times New Roman" w:eastAsia="Times New Roman" w:hAnsi="Times New Roman" w:cs="Times New Roman"/>
                <w:sz w:val="22"/>
                <w:szCs w:val="22"/>
                <w:lang w:eastAsia="en-US"/>
              </w:rPr>
              <w:t xml:space="preserve">. </w:t>
            </w:r>
          </w:p>
          <w:p w14:paraId="4DABF981" w14:textId="77777777" w:rsidR="005B0F3A" w:rsidRPr="00D81870" w:rsidRDefault="005B0F3A" w:rsidP="005B0F3A">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highlight w:val="lightGray"/>
                <w:lang w:eastAsia="en-US"/>
              </w:rPr>
              <w:t>Papildomas balas teikiamas segmentinio tipo sniego valytuvui, kai segmentai turi galimybę judėti (sniego valymo metu pasislinkti) aukštyn/žemyn nepriklausomai vienas kito atžvilgiu.</w:t>
            </w:r>
          </w:p>
          <w:p w14:paraId="754ECDF6" w14:textId="4B992F01" w:rsidR="005B0F3A" w:rsidRPr="00D81870" w:rsidRDefault="005B0F3A" w:rsidP="005B0F3A">
            <w:pPr>
              <w:spacing w:after="0" w:line="240" w:lineRule="auto"/>
              <w:jc w:val="both"/>
              <w:rPr>
                <w:rFonts w:ascii="Times New Roman" w:eastAsia="Times New Roman" w:hAnsi="Times New Roman" w:cs="Times New Roman"/>
              </w:rPr>
            </w:pPr>
            <w:r w:rsidRPr="0085218E">
              <w:rPr>
                <w:rFonts w:ascii="Times New Roman" w:eastAsia="Times New Roman" w:hAnsi="Times New Roman" w:cs="Times New Roman"/>
                <w:sz w:val="22"/>
                <w:szCs w:val="22"/>
                <w:lang w:eastAsia="en-US"/>
              </w:rPr>
              <w:t>Šoninė (kairės pusės) sniego valytuvo dalis atlenkiama arba išstumiama į kairę pusę (tuo atveju, kai kairės pusės dalis atlenkta arba išstumta, jos valymo elementų ašmenys turi būti vienoje linijoje su centrinės dalies segmentų valymo elementais) arba sniego valytuvo tvirtinimo konstrukcija leidžia jį perstumti kairėn ir/ar dešinėn.</w:t>
            </w:r>
          </w:p>
        </w:tc>
        <w:tc>
          <w:tcPr>
            <w:tcW w:w="2126" w:type="dxa"/>
            <w:tcBorders>
              <w:top w:val="single" w:sz="4" w:space="0" w:color="auto"/>
              <w:left w:val="single" w:sz="4" w:space="0" w:color="auto"/>
              <w:bottom w:val="single" w:sz="4" w:space="0" w:color="auto"/>
              <w:right w:val="single" w:sz="4" w:space="0" w:color="auto"/>
            </w:tcBorders>
          </w:tcPr>
          <w:p w14:paraId="6B4048DB" w14:textId="77777777" w:rsidR="005B0F3A" w:rsidRPr="00D81870" w:rsidRDefault="005B0F3A" w:rsidP="005B0F3A">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Siūlomas parametras yra nurodytas pasiūlymo formoje.</w:t>
            </w:r>
          </w:p>
          <w:p w14:paraId="1C37E861" w14:textId="77777777" w:rsidR="005B0F3A" w:rsidRPr="00D81870" w:rsidRDefault="005B0F3A" w:rsidP="005B0F3A">
            <w:pPr>
              <w:spacing w:after="0" w:line="240" w:lineRule="auto"/>
              <w:jc w:val="both"/>
              <w:rPr>
                <w:rFonts w:ascii="Times New Roman" w:eastAsia="Times New Roman" w:hAnsi="Times New Roman" w:cs="Times New Roman"/>
                <w:b/>
                <w:bCs/>
                <w:i/>
                <w:iCs/>
              </w:rPr>
            </w:pPr>
          </w:p>
          <w:p w14:paraId="27DA9D98" w14:textId="77777777" w:rsidR="005B0F3A" w:rsidRPr="00D81870" w:rsidRDefault="005B0F3A" w:rsidP="005B0F3A">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Tikslus priekinio sniego valytuvo modelis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 xml:space="preserve">_________. </w:t>
            </w:r>
          </w:p>
          <w:p w14:paraId="08DC8738" w14:textId="77777777" w:rsidR="005B0F3A" w:rsidRPr="00D81870" w:rsidRDefault="005B0F3A" w:rsidP="005B0F3A">
            <w:pPr>
              <w:spacing w:after="0" w:line="240" w:lineRule="auto"/>
              <w:jc w:val="both"/>
              <w:rPr>
                <w:rFonts w:ascii="Times New Roman" w:eastAsia="Times New Roman" w:hAnsi="Times New Roman" w:cs="Times New Roman"/>
                <w:shd w:val="clear" w:color="auto" w:fill="C0C0C0"/>
              </w:rPr>
            </w:pPr>
          </w:p>
          <w:p w14:paraId="0F3C2F43" w14:textId="77777777" w:rsidR="005B0F3A" w:rsidRPr="00D81870" w:rsidRDefault="005B0F3A" w:rsidP="005B0F3A">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FC80ED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817979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1FFB5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Korpusas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1FAE167" w14:textId="5B2159D9"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Pagamintas iš plieno, su standumo briaunomis (metalas gruntuotas ir dažytas</w:t>
            </w:r>
            <w:r w:rsidR="00631496">
              <w:rPr>
                <w:rFonts w:ascii="Times New Roman" w:eastAsia="Times New Roman" w:hAnsi="Times New Roman" w:cs="Times New Roman"/>
              </w:rPr>
              <w:t xml:space="preserve"> dviem dažų sluoksniais</w:t>
            </w:r>
            <w:r w:rsidRPr="00D81870">
              <w:rPr>
                <w:rFonts w:ascii="Times New Roman" w:eastAsia="Times New Roman" w:hAnsi="Times New Roman" w:cs="Times New Roman"/>
              </w:rPr>
              <w:t xml:space="preserve">). </w:t>
            </w:r>
          </w:p>
        </w:tc>
        <w:tc>
          <w:tcPr>
            <w:tcW w:w="2126" w:type="dxa"/>
            <w:tcBorders>
              <w:top w:val="single" w:sz="4" w:space="0" w:color="auto"/>
              <w:left w:val="single" w:sz="4" w:space="0" w:color="auto"/>
              <w:bottom w:val="single" w:sz="4" w:space="0" w:color="auto"/>
              <w:right w:val="single" w:sz="4" w:space="0" w:color="auto"/>
            </w:tcBorders>
          </w:tcPr>
          <w:p w14:paraId="10A5CBE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38BA865"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7131BBF3"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8EF553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0A59891" w14:textId="77777777" w:rsidR="00D81870" w:rsidRPr="00D81870" w:rsidRDefault="00D81870" w:rsidP="008D7418">
            <w:pPr>
              <w:spacing w:after="0" w:line="240" w:lineRule="auto"/>
              <w:jc w:val="both"/>
              <w:rPr>
                <w:rFonts w:ascii="Times New Roman" w:eastAsia="Times New Roman" w:hAnsi="Times New Roman" w:cs="Times New Roman"/>
                <w:lang w:val="en-US"/>
              </w:rPr>
            </w:pPr>
            <w:r w:rsidRPr="00D81870">
              <w:rPr>
                <w:rFonts w:ascii="Times New Roman" w:eastAsia="Times New Roman" w:hAnsi="Times New Roman" w:cs="Times New Roman"/>
              </w:rPr>
              <w:t>Valytuvo darbinis paviršius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BDACE3D" w14:textId="5E981D0A"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Pagamintas iš plieno (metalas gruntuotas ir dažytas</w:t>
            </w:r>
            <w:r w:rsidR="00631496">
              <w:rPr>
                <w:rFonts w:ascii="Times New Roman" w:eastAsia="Times New Roman" w:hAnsi="Times New Roman" w:cs="Times New Roman"/>
              </w:rPr>
              <w:t xml:space="preserve"> dviem dažų sluoksniais</w:t>
            </w:r>
            <w:r w:rsidRPr="00D81870">
              <w:rPr>
                <w:rFonts w:ascii="Times New Roman" w:eastAsia="Times New Roman" w:hAnsi="Times New Roman" w:cs="Times New Roman"/>
              </w:rPr>
              <w:t xml:space="preserve">). </w:t>
            </w:r>
          </w:p>
          <w:p w14:paraId="7426D2A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Dažytų metalinių paviršių spalva - oranžinė (RAL 2004), pilka (Pantone 7544C) arba gamintojo numatyta bazinė (reprezentatyvioji) konkrečios technikos grupės spalva.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06C180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DE18ED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Įrašyti siūlomą spalvą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_________.</w:t>
            </w:r>
          </w:p>
        </w:tc>
      </w:tr>
      <w:tr w:rsidR="00D81870" w:rsidRPr="00D81870" w14:paraId="10204F7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C043E0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9CD84C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C6B1957" w14:textId="69026F0B"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Nuleidimas, pakėlimas, pasukimas kairėn/dešinėn</w:t>
            </w:r>
            <w:r w:rsidR="00631496" w:rsidRPr="00062F9C">
              <w:rPr>
                <w:rFonts w:ascii="Times New Roman" w:eastAsia="Times New Roman" w:hAnsi="Times New Roman" w:cs="Times New Roman"/>
              </w:rPr>
              <w:t>, atlenkimas, išplatinimas</w:t>
            </w:r>
            <w:r w:rsidR="00137B84" w:rsidRPr="00062F9C">
              <w:rPr>
                <w:rFonts w:ascii="Times New Roman" w:eastAsia="Times New Roman" w:hAnsi="Times New Roman" w:cs="Times New Roman"/>
                <w:strike/>
              </w:rPr>
              <w:t xml:space="preserve">. </w:t>
            </w:r>
            <w:r w:rsidRPr="00D81870">
              <w:rPr>
                <w:rFonts w:ascii="Times New Roman" w:eastAsia="Times New Roman" w:hAnsi="Times New Roman" w:cs="Times New Roman"/>
              </w:rPr>
              <w:t>vykdomas iš vairuotojo kabinos, vairuotojui lengvai pasiekiamoje vietoje įrengtu valdymo pultu.</w:t>
            </w:r>
          </w:p>
        </w:tc>
        <w:tc>
          <w:tcPr>
            <w:tcW w:w="2126" w:type="dxa"/>
            <w:tcBorders>
              <w:top w:val="single" w:sz="4" w:space="0" w:color="auto"/>
              <w:left w:val="single" w:sz="4" w:space="0" w:color="auto"/>
              <w:bottom w:val="single" w:sz="4" w:space="0" w:color="auto"/>
              <w:right w:val="single" w:sz="4" w:space="0" w:color="auto"/>
            </w:tcBorders>
            <w:vAlign w:val="center"/>
          </w:tcPr>
          <w:p w14:paraId="03B7D2A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E1A4044" w14:textId="77777777" w:rsidR="00D81870" w:rsidRPr="00D81870" w:rsidRDefault="00D81870" w:rsidP="008D7418">
            <w:pPr>
              <w:spacing w:after="0" w:line="240" w:lineRule="auto"/>
              <w:jc w:val="both"/>
              <w:rPr>
                <w:rFonts w:ascii="Times New Roman" w:eastAsia="Times New Roman" w:hAnsi="Times New Roman" w:cs="Times New Roman"/>
                <w:lang w:eastAsia="x-none"/>
              </w:rPr>
            </w:pPr>
          </w:p>
        </w:tc>
      </w:tr>
      <w:tr w:rsidR="00D81870" w:rsidRPr="00D81870" w14:paraId="351BCA04"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42963FA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1913FFC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w:t>
            </w:r>
          </w:p>
        </w:tc>
        <w:tc>
          <w:tcPr>
            <w:tcW w:w="3997" w:type="dxa"/>
            <w:tcBorders>
              <w:top w:val="single" w:sz="4" w:space="0" w:color="auto"/>
              <w:left w:val="single" w:sz="4" w:space="0" w:color="auto"/>
              <w:bottom w:val="single" w:sz="4" w:space="0" w:color="auto"/>
              <w:right w:val="single" w:sz="4" w:space="0" w:color="auto"/>
            </w:tcBorders>
            <w:vAlign w:val="center"/>
          </w:tcPr>
          <w:p w14:paraId="2F48F5B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p w14:paraId="1D069D8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Turi būti galimybė nuskaityti valytuvo padėties (sniegas valomas/nevalomas) analoginį signalą arba turi būti tie patys </w:t>
            </w:r>
            <w:r w:rsidRPr="00D81870">
              <w:rPr>
                <w:rFonts w:ascii="Times New Roman" w:eastAsia="Times New Roman" w:hAnsi="Times New Roman" w:cs="Times New Roman"/>
              </w:rPr>
              <w:lastRenderedPageBreak/>
              <w:t>duomenys atiduodami per barstytuvo valdymo pultą pagal EN 15430 arba lygiavertį standartą.</w:t>
            </w:r>
          </w:p>
        </w:tc>
        <w:tc>
          <w:tcPr>
            <w:tcW w:w="2126" w:type="dxa"/>
            <w:tcBorders>
              <w:top w:val="single" w:sz="4" w:space="0" w:color="auto"/>
              <w:left w:val="single" w:sz="4" w:space="0" w:color="auto"/>
              <w:bottom w:val="single" w:sz="4" w:space="0" w:color="auto"/>
              <w:right w:val="single" w:sz="4" w:space="0" w:color="auto"/>
            </w:tcBorders>
            <w:vAlign w:val="center"/>
          </w:tcPr>
          <w:p w14:paraId="21D64B8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24017D3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621C4B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3.5.</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852C7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Montavimas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808F9ED" w14:textId="77777777" w:rsidR="00D81870" w:rsidRPr="00D81870" w:rsidRDefault="00D81870" w:rsidP="008D7418">
            <w:pPr>
              <w:spacing w:after="0" w:line="240" w:lineRule="auto"/>
              <w:jc w:val="both"/>
              <w:rPr>
                <w:rFonts w:ascii="Times New Roman" w:eastAsia="Calibri" w:hAnsi="Times New Roman" w:cs="Times New Roman"/>
                <w:lang w:eastAsia="zh-CN"/>
              </w:rPr>
            </w:pPr>
            <w:r w:rsidRPr="00D81870">
              <w:rPr>
                <w:rFonts w:ascii="Times New Roman" w:eastAsia="Calibri" w:hAnsi="Times New Roman" w:cs="Times New Roman"/>
                <w:lang w:eastAsia="zh-CN"/>
              </w:rPr>
              <w:t>Sumontuojamas (pakabinamas) per specialų įrenginį-pakabą automobilio priekyje, kuri atitinka komplektuojamo sniego valytuvo tvirtinimo plokštės matmenis ir fiksavimo vietas.  Pakaba pagaminta pagal galiojančius standartus priekinėms transporto priemonių tvirtinimo plokštėms (DIN 76060 tipas „A“ arba lygiavertį).</w:t>
            </w:r>
          </w:p>
          <w:p w14:paraId="5B68C141" w14:textId="77777777" w:rsidR="00D81870" w:rsidRPr="00D81870" w:rsidRDefault="00D81870" w:rsidP="008D7418">
            <w:pPr>
              <w:spacing w:after="0" w:line="240" w:lineRule="auto"/>
              <w:jc w:val="both"/>
              <w:rPr>
                <w:rFonts w:ascii="Times New Roman" w:eastAsia="Times New Roman" w:hAnsi="Times New Roman" w:cs="Times New Roman"/>
              </w:rPr>
            </w:pPr>
            <w:r w:rsidRPr="00707E26">
              <w:rPr>
                <w:rFonts w:ascii="Times New Roman" w:eastAsia="Calibri" w:hAnsi="Times New Roman" w:cs="Times New Roman"/>
                <w:highlight w:val="lightGray"/>
                <w:lang w:eastAsia="zh-CN"/>
              </w:rPr>
              <w:t xml:space="preserve">Papildomas balas teikiamas papildomiems sniego valytuvo (pakėlimui naudotinos hidraulinės linijos) ir sunkvežimio sujungimams ir/ar pajungimams su išoriniu valdymo įtaisu (krovininio automobilio išorėje: priekiniame bamperyje, šalia vairuotojo įlipimo į kabiną pakopų), leidžiančiu sniego valytuvo pakėlimą/nuleidimą valdyti (hidraulines žarnas sujungus su krovininio automobilio hidrauliniais </w:t>
            </w:r>
            <w:proofErr w:type="spellStart"/>
            <w:r w:rsidRPr="00707E26">
              <w:rPr>
                <w:rFonts w:ascii="Times New Roman" w:eastAsia="Calibri" w:hAnsi="Times New Roman" w:cs="Times New Roman"/>
                <w:highlight w:val="lightGray"/>
                <w:lang w:eastAsia="zh-CN"/>
              </w:rPr>
              <w:t>išvadais</w:t>
            </w:r>
            <w:proofErr w:type="spellEnd"/>
            <w:r w:rsidRPr="00707E26">
              <w:rPr>
                <w:rFonts w:ascii="Times New Roman" w:eastAsia="Calibri" w:hAnsi="Times New Roman" w:cs="Times New Roman"/>
                <w:highlight w:val="lightGray"/>
                <w:lang w:eastAsia="zh-CN"/>
              </w:rPr>
              <w:t>) operatoriui nesant automobilio kabinoje</w:t>
            </w:r>
          </w:p>
        </w:tc>
        <w:tc>
          <w:tcPr>
            <w:tcW w:w="2126" w:type="dxa"/>
            <w:tcBorders>
              <w:top w:val="single" w:sz="4" w:space="0" w:color="auto"/>
              <w:left w:val="single" w:sz="4" w:space="0" w:color="auto"/>
              <w:bottom w:val="single" w:sz="4" w:space="0" w:color="auto"/>
              <w:right w:val="single" w:sz="4" w:space="0" w:color="auto"/>
            </w:tcBorders>
            <w:vAlign w:val="center"/>
          </w:tcPr>
          <w:p w14:paraId="5CCAB16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703BD1D"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Siūlomas parametras</w:t>
            </w:r>
          </w:p>
          <w:p w14:paraId="157AEA70"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b/>
              </w:rPr>
              <w:t xml:space="preserve"> </w:t>
            </w:r>
          </w:p>
          <w:p w14:paraId="2780898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p>
          <w:p w14:paraId="0929CF47"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5E98E0F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82E213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3.6.</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BE1513"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Valymo elementai (peiliai)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33B53A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Kombinuoti valymo elementai su metalo keramika, tvirtinami varžtais. Valymo elementų darbinės dalies skerspjūvio sluoksniai: specialus dilimui atsparus plienas, guma, gumoje esantys metalo keramikos elementai, dilimui atsparus plienas.</w:t>
            </w:r>
          </w:p>
          <w:p w14:paraId="060591D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1EB8292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Darbinės dalies storis ne mažiau 36 mm. </w:t>
            </w:r>
          </w:p>
          <w:p w14:paraId="1A0FFE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highlight w:val="lightGray"/>
                <w:lang w:eastAsia="en-US"/>
              </w:rPr>
              <w:t xml:space="preserve">Papildomas balas </w:t>
            </w:r>
            <w:r w:rsidRPr="00D81870">
              <w:rPr>
                <w:rFonts w:ascii="Times New Roman" w:eastAsia="Times New Roman" w:hAnsi="Times New Roman" w:cs="Times New Roman"/>
                <w:highlight w:val="lightGray"/>
              </w:rPr>
              <w:t>teikiamas 50 mm darbinės dalies storiui.</w:t>
            </w:r>
          </w:p>
        </w:tc>
        <w:tc>
          <w:tcPr>
            <w:tcW w:w="2126" w:type="dxa"/>
            <w:tcBorders>
              <w:top w:val="single" w:sz="4" w:space="0" w:color="auto"/>
              <w:left w:val="single" w:sz="4" w:space="0" w:color="auto"/>
              <w:bottom w:val="single" w:sz="4" w:space="0" w:color="auto"/>
              <w:right w:val="single" w:sz="4" w:space="0" w:color="auto"/>
            </w:tcBorders>
            <w:hideMark/>
          </w:tcPr>
          <w:p w14:paraId="72944771"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Siūlomas parametras</w:t>
            </w:r>
          </w:p>
          <w:p w14:paraId="3D85C0FF"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b/>
              </w:rPr>
              <w:t xml:space="preserve"> </w:t>
            </w:r>
          </w:p>
          <w:p w14:paraId="4F49D5B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715D00" w:rsidRPr="00D81870" w14:paraId="52106E98" w14:textId="77777777" w:rsidTr="009D085E">
        <w:tc>
          <w:tcPr>
            <w:tcW w:w="960" w:type="dxa"/>
            <w:tcBorders>
              <w:top w:val="single" w:sz="4" w:space="0" w:color="auto"/>
              <w:left w:val="single" w:sz="4" w:space="0" w:color="auto"/>
              <w:bottom w:val="single" w:sz="4" w:space="0" w:color="auto"/>
              <w:right w:val="single" w:sz="4" w:space="0" w:color="auto"/>
            </w:tcBorders>
            <w:vAlign w:val="center"/>
          </w:tcPr>
          <w:p w14:paraId="01F0AE3F" w14:textId="3182F692" w:rsidR="00715D00" w:rsidRPr="00952200" w:rsidRDefault="00715D00" w:rsidP="00715D00">
            <w:pPr>
              <w:spacing w:after="0" w:line="240" w:lineRule="auto"/>
              <w:jc w:val="both"/>
              <w:rPr>
                <w:rFonts w:ascii="Times New Roman" w:eastAsia="Times New Roman" w:hAnsi="Times New Roman" w:cs="Times New Roman"/>
              </w:rPr>
            </w:pPr>
            <w:r w:rsidRPr="00952200">
              <w:rPr>
                <w:rFonts w:ascii="Times New Roman" w:eastAsia="Times New Roman" w:hAnsi="Times New Roman" w:cs="Times New Roman"/>
                <w:sz w:val="22"/>
                <w:szCs w:val="22"/>
                <w:lang w:eastAsia="en-US"/>
              </w:rPr>
              <w:t>3.6.1</w:t>
            </w:r>
          </w:p>
        </w:tc>
        <w:tc>
          <w:tcPr>
            <w:tcW w:w="2551" w:type="dxa"/>
            <w:tcBorders>
              <w:top w:val="single" w:sz="4" w:space="0" w:color="auto"/>
              <w:left w:val="single" w:sz="4" w:space="0" w:color="auto"/>
              <w:bottom w:val="single" w:sz="4" w:space="0" w:color="auto"/>
              <w:right w:val="single" w:sz="4" w:space="0" w:color="auto"/>
            </w:tcBorders>
            <w:vAlign w:val="center"/>
          </w:tcPr>
          <w:p w14:paraId="083A14E9" w14:textId="77777777" w:rsidR="00715D00" w:rsidRPr="00952200" w:rsidRDefault="00715D00" w:rsidP="00715D00">
            <w:pPr>
              <w:spacing w:after="0" w:line="240" w:lineRule="auto"/>
              <w:jc w:val="both"/>
              <w:rPr>
                <w:rFonts w:ascii="Times New Roman" w:eastAsia="Times New Roman" w:hAnsi="Times New Roman" w:cs="Times New Roman"/>
                <w:sz w:val="22"/>
                <w:szCs w:val="22"/>
                <w:lang w:eastAsia="en-US"/>
              </w:rPr>
            </w:pPr>
            <w:r w:rsidRPr="00952200">
              <w:rPr>
                <w:rFonts w:ascii="Times New Roman" w:eastAsia="Times New Roman" w:hAnsi="Times New Roman" w:cs="Times New Roman"/>
                <w:sz w:val="22"/>
                <w:szCs w:val="22"/>
                <w:lang w:eastAsia="en-US"/>
              </w:rPr>
              <w:t>Prioritetinis reikalavimas.</w:t>
            </w:r>
          </w:p>
          <w:p w14:paraId="09594CA7" w14:textId="3740E844" w:rsidR="00715D00" w:rsidRPr="00952200" w:rsidRDefault="00715D00" w:rsidP="00715D00">
            <w:pPr>
              <w:spacing w:after="0" w:line="240" w:lineRule="auto"/>
              <w:jc w:val="both"/>
              <w:rPr>
                <w:rFonts w:ascii="Times New Roman" w:eastAsia="Times New Roman" w:hAnsi="Times New Roman" w:cs="Times New Roman"/>
              </w:rPr>
            </w:pPr>
            <w:r w:rsidRPr="00952200">
              <w:rPr>
                <w:rStyle w:val="cf01"/>
                <w:rFonts w:ascii="Times New Roman" w:hAnsi="Times New Roman" w:cs="Times New Roman"/>
                <w:sz w:val="22"/>
                <w:szCs w:val="22"/>
              </w:rPr>
              <w:t>Valymo elementų tvirtinimo laikikliai.</w:t>
            </w:r>
          </w:p>
        </w:tc>
        <w:tc>
          <w:tcPr>
            <w:tcW w:w="3997" w:type="dxa"/>
            <w:tcBorders>
              <w:top w:val="single" w:sz="4" w:space="0" w:color="auto"/>
              <w:left w:val="single" w:sz="4" w:space="0" w:color="auto"/>
              <w:bottom w:val="single" w:sz="4" w:space="0" w:color="auto"/>
              <w:right w:val="single" w:sz="4" w:space="0" w:color="auto"/>
            </w:tcBorders>
            <w:vAlign w:val="center"/>
          </w:tcPr>
          <w:p w14:paraId="501B4654" w14:textId="77777777" w:rsidR="00715D00" w:rsidRPr="00952200" w:rsidRDefault="00715D00" w:rsidP="00715D00">
            <w:pPr>
              <w:pStyle w:val="pf0"/>
              <w:spacing w:before="0" w:beforeAutospacing="0" w:after="0" w:afterAutospacing="0"/>
              <w:rPr>
                <w:rStyle w:val="cf01"/>
                <w:rFonts w:ascii="Times New Roman" w:hAnsi="Times New Roman" w:cs="Times New Roman"/>
                <w:sz w:val="22"/>
                <w:szCs w:val="22"/>
                <w:lang w:val="lt-LT"/>
              </w:rPr>
            </w:pPr>
            <w:r w:rsidRPr="00952200">
              <w:rPr>
                <w:rStyle w:val="cf01"/>
                <w:rFonts w:ascii="Times New Roman" w:hAnsi="Times New Roman" w:cs="Times New Roman"/>
                <w:sz w:val="22"/>
                <w:szCs w:val="22"/>
                <w:lang w:val="lt-LT"/>
              </w:rPr>
              <w:t>Sniego valytuvo kombinuoti valymo elementai tvirtinami prie korpuso per poliuretaninių ar analogiškų medžiagų valymo elementų laikiklius. Laikikliai gamintojo numatyti ir įrengti  visu valytuvo pločiu.</w:t>
            </w:r>
          </w:p>
          <w:p w14:paraId="41DE6B20" w14:textId="4165E540" w:rsidR="00715D00" w:rsidRPr="00952200" w:rsidRDefault="00715D00" w:rsidP="00715D00">
            <w:pPr>
              <w:spacing w:after="0" w:line="240" w:lineRule="auto"/>
              <w:jc w:val="both"/>
              <w:rPr>
                <w:rFonts w:ascii="Times New Roman" w:eastAsia="Times New Roman" w:hAnsi="Times New Roman" w:cs="Times New Roman"/>
              </w:rPr>
            </w:pPr>
            <w:r w:rsidRPr="00952200">
              <w:rPr>
                <w:rStyle w:val="cf01"/>
                <w:rFonts w:ascii="Times New Roman" w:hAnsi="Times New Roman" w:cs="Times New Roman"/>
                <w:sz w:val="22"/>
                <w:szCs w:val="22"/>
              </w:rPr>
              <w:t xml:space="preserve">Laikiklių paskirtis – sniego valymo metu slopinti triukšmą ir sušvelninti apkrovas tenkančias sniego valytuvui ir krovininiam automobiliui. </w:t>
            </w:r>
          </w:p>
        </w:tc>
        <w:tc>
          <w:tcPr>
            <w:tcW w:w="2126" w:type="dxa"/>
            <w:tcBorders>
              <w:top w:val="single" w:sz="4" w:space="0" w:color="auto"/>
              <w:left w:val="single" w:sz="4" w:space="0" w:color="auto"/>
              <w:bottom w:val="single" w:sz="4" w:space="0" w:color="auto"/>
              <w:right w:val="single" w:sz="4" w:space="0" w:color="auto"/>
            </w:tcBorders>
          </w:tcPr>
          <w:p w14:paraId="7D188ED4" w14:textId="77777777" w:rsidR="00715D00" w:rsidRPr="00D81870" w:rsidRDefault="00715D00" w:rsidP="00715D00">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322C5F44" w14:textId="77777777" w:rsidR="00715D00" w:rsidRPr="00D81870" w:rsidRDefault="00715D00" w:rsidP="00715D00">
            <w:pPr>
              <w:spacing w:after="0" w:line="240" w:lineRule="auto"/>
              <w:jc w:val="both"/>
              <w:rPr>
                <w:rFonts w:ascii="Times New Roman" w:eastAsia="Times New Roman" w:hAnsi="Times New Roman" w:cs="Times New Roman"/>
                <w:b/>
                <w:sz w:val="22"/>
                <w:szCs w:val="22"/>
                <w:lang w:eastAsia="en-US"/>
              </w:rPr>
            </w:pPr>
            <w:r w:rsidRPr="00D81870">
              <w:rPr>
                <w:rFonts w:ascii="Times New Roman" w:eastAsia="Times New Roman" w:hAnsi="Times New Roman" w:cs="Times New Roman"/>
                <w:b/>
                <w:sz w:val="22"/>
                <w:szCs w:val="22"/>
                <w:lang w:eastAsia="en-US"/>
              </w:rPr>
              <w:t>Siūlomas parametras yra nurodytas pasiūlymo formoje.</w:t>
            </w:r>
          </w:p>
          <w:p w14:paraId="0CC08DE6" w14:textId="6B4F7E1B" w:rsidR="00715D00" w:rsidRPr="00D81870" w:rsidRDefault="00715D00" w:rsidP="00715D00">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w:t>
            </w:r>
            <w:r w:rsidRPr="00D81870">
              <w:rPr>
                <w:rFonts w:ascii="Times New Roman" w:eastAsia="Times New Roman" w:hAnsi="Times New Roman" w:cs="Times New Roman"/>
                <w:i/>
                <w:iCs/>
                <w:sz w:val="22"/>
                <w:szCs w:val="22"/>
                <w:lang w:eastAsia="en-US"/>
              </w:rPr>
              <w:t xml:space="preserve">ir psl. </w:t>
            </w:r>
            <w:proofErr w:type="spellStart"/>
            <w:r w:rsidRPr="00D81870">
              <w:rPr>
                <w:rFonts w:ascii="Times New Roman" w:eastAsia="Times New Roman" w:hAnsi="Times New Roman" w:cs="Times New Roman"/>
                <w:i/>
                <w:iCs/>
                <w:sz w:val="22"/>
                <w:szCs w:val="22"/>
                <w:lang w:eastAsia="en-US"/>
              </w:rPr>
              <w:t>Nr</w:t>
            </w:r>
            <w:r w:rsidRPr="00D81870">
              <w:rPr>
                <w:rFonts w:ascii="Times New Roman" w:eastAsia="Times New Roman" w:hAnsi="Times New Roman" w:cs="Times New Roman"/>
                <w:i/>
                <w:iCs/>
                <w:sz w:val="22"/>
                <w:szCs w:val="22"/>
                <w:highlight w:val="lightGray"/>
                <w:lang w:eastAsia="en-US"/>
              </w:rPr>
              <w:t>._</w:t>
            </w:r>
            <w:r w:rsidRPr="00D81870">
              <w:rPr>
                <w:rFonts w:ascii="Times New Roman" w:eastAsia="Times New Roman" w:hAnsi="Times New Roman" w:cs="Times New Roman"/>
                <w:sz w:val="22"/>
                <w:szCs w:val="22"/>
                <w:lang w:eastAsia="en-US"/>
              </w:rPr>
              <w:t>arba</w:t>
            </w:r>
            <w:proofErr w:type="spellEnd"/>
            <w:r w:rsidRPr="00D81870">
              <w:rPr>
                <w:rFonts w:ascii="Times New Roman" w:eastAsia="Times New Roman" w:hAnsi="Times New Roman" w:cs="Times New Roman"/>
                <w:sz w:val="22"/>
                <w:szCs w:val="22"/>
                <w:lang w:eastAsia="en-US"/>
              </w:rPr>
              <w:t xml:space="preserve"> </w:t>
            </w:r>
            <w:r w:rsidRPr="00D81870">
              <w:rPr>
                <w:rFonts w:ascii="Times New Roman" w:eastAsia="Times New Roman" w:hAnsi="Times New Roman" w:cs="Times New Roman"/>
                <w:i/>
                <w:iCs/>
                <w:sz w:val="22"/>
                <w:szCs w:val="22"/>
                <w:lang w:eastAsia="en-US"/>
              </w:rPr>
              <w:t>nuoroda -</w:t>
            </w:r>
            <w:r w:rsidRPr="00D81870">
              <w:rPr>
                <w:rFonts w:ascii="Times New Roman" w:eastAsia="Times New Roman" w:hAnsi="Times New Roman" w:cs="Times New Roman"/>
                <w:i/>
                <w:iCs/>
                <w:sz w:val="22"/>
                <w:szCs w:val="22"/>
                <w:highlight w:val="lightGray"/>
                <w:lang w:eastAsia="en-US"/>
              </w:rPr>
              <w:t>_</w:t>
            </w:r>
            <w:r w:rsidRPr="00D81870">
              <w:rPr>
                <w:rFonts w:ascii="Times New Roman" w:eastAsia="Times New Roman" w:hAnsi="Times New Roman" w:cs="Times New Roman"/>
                <w:i/>
                <w:iCs/>
                <w:sz w:val="22"/>
                <w:szCs w:val="22"/>
                <w:lang w:eastAsia="en-US"/>
              </w:rPr>
              <w:t>.</w:t>
            </w:r>
          </w:p>
        </w:tc>
      </w:tr>
      <w:tr w:rsidR="00715D00" w:rsidRPr="00D81870" w14:paraId="7156724A"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9FA4303"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0E98C2E"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nuleidimas/pakėlimas iki/nuo kelio dangos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AB37C22"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Pilnai </w:t>
            </w:r>
            <w:proofErr w:type="spellStart"/>
            <w:r w:rsidRPr="00D81870">
              <w:rPr>
                <w:rFonts w:ascii="Times New Roman" w:eastAsia="Times New Roman" w:hAnsi="Times New Roman" w:cs="Times New Roman"/>
              </w:rPr>
              <w:t>hidrofikuotas</w:t>
            </w:r>
            <w:proofErr w:type="spellEnd"/>
            <w:r w:rsidRPr="00D81870">
              <w:rPr>
                <w:rFonts w:ascii="Times New Roman" w:eastAsia="Times New Roman" w:hAnsi="Times New Roman" w:cs="Times New Roman"/>
              </w:rPr>
              <w:t>, visose padėtyse.</w:t>
            </w:r>
          </w:p>
        </w:tc>
        <w:tc>
          <w:tcPr>
            <w:tcW w:w="2126" w:type="dxa"/>
            <w:tcBorders>
              <w:top w:val="single" w:sz="4" w:space="0" w:color="auto"/>
              <w:left w:val="single" w:sz="4" w:space="0" w:color="auto"/>
              <w:bottom w:val="single" w:sz="4" w:space="0" w:color="auto"/>
              <w:right w:val="single" w:sz="4" w:space="0" w:color="auto"/>
            </w:tcBorders>
            <w:vAlign w:val="center"/>
          </w:tcPr>
          <w:p w14:paraId="72ADD966"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27A1A7A" w14:textId="77777777" w:rsidR="00715D00" w:rsidRPr="00D81870" w:rsidRDefault="00715D00" w:rsidP="00715D00">
            <w:pPr>
              <w:spacing w:after="0" w:line="240" w:lineRule="auto"/>
              <w:jc w:val="both"/>
              <w:rPr>
                <w:rFonts w:ascii="Times New Roman" w:eastAsia="Times New Roman" w:hAnsi="Times New Roman" w:cs="Times New Roman"/>
              </w:rPr>
            </w:pPr>
          </w:p>
        </w:tc>
      </w:tr>
      <w:tr w:rsidR="00715D00" w:rsidRPr="00D81870" w14:paraId="0C62305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C6B7506"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1752FA2"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„Plaukiojanti“  valytuvo padėtis kelio atžvilgiu, </w:t>
            </w:r>
            <w:r w:rsidRPr="00D81870">
              <w:rPr>
                <w:rFonts w:ascii="Times New Roman" w:eastAsia="Times New Roman" w:hAnsi="Times New Roman" w:cs="Times New Roman"/>
              </w:rPr>
              <w:lastRenderedPageBreak/>
              <w:t>palengvinta prispaudimo funkcija</w:t>
            </w:r>
          </w:p>
        </w:tc>
        <w:tc>
          <w:tcPr>
            <w:tcW w:w="3997" w:type="dxa"/>
            <w:tcBorders>
              <w:top w:val="single" w:sz="4" w:space="0" w:color="auto"/>
              <w:left w:val="single" w:sz="4" w:space="0" w:color="auto"/>
              <w:bottom w:val="single" w:sz="4" w:space="0" w:color="auto"/>
              <w:right w:val="single" w:sz="4" w:space="0" w:color="auto"/>
            </w:tcBorders>
            <w:vAlign w:val="center"/>
          </w:tcPr>
          <w:p w14:paraId="67B14C7D"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Turi būti numatyta gamintojo ir užtikrinama hidraulinės sistemos pagalba.</w:t>
            </w:r>
          </w:p>
          <w:p w14:paraId="17D0542B" w14:textId="77777777" w:rsidR="00715D00" w:rsidRPr="00D81870" w:rsidRDefault="00715D00" w:rsidP="00715D00">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E39B9A8"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794392B"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715D00" w:rsidRPr="00D81870" w14:paraId="10AB1C4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DE54E0D"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0F01766"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Darbo kontrolė</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5BE7341"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2126" w:type="dxa"/>
            <w:tcBorders>
              <w:top w:val="single" w:sz="4" w:space="0" w:color="auto"/>
              <w:left w:val="single" w:sz="4" w:space="0" w:color="auto"/>
              <w:bottom w:val="single" w:sz="4" w:space="0" w:color="auto"/>
              <w:right w:val="single" w:sz="4" w:space="0" w:color="auto"/>
            </w:tcBorders>
            <w:vAlign w:val="center"/>
          </w:tcPr>
          <w:p w14:paraId="16585E3B"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723BA33" w14:textId="77777777" w:rsidR="00715D00" w:rsidRPr="00D81870" w:rsidRDefault="00715D00" w:rsidP="00715D00">
            <w:pPr>
              <w:spacing w:after="0" w:line="240" w:lineRule="auto"/>
              <w:jc w:val="both"/>
              <w:rPr>
                <w:rFonts w:ascii="Times New Roman" w:eastAsia="Times New Roman" w:hAnsi="Times New Roman" w:cs="Times New Roman"/>
                <w:b/>
                <w:bCs/>
                <w:highlight w:val="lightGray"/>
              </w:rPr>
            </w:pPr>
          </w:p>
        </w:tc>
      </w:tr>
      <w:tr w:rsidR="00715D00" w:rsidRPr="00D81870" w14:paraId="73D01965" w14:textId="77777777" w:rsidTr="00B831E8">
        <w:tc>
          <w:tcPr>
            <w:tcW w:w="960" w:type="dxa"/>
            <w:tcBorders>
              <w:top w:val="single" w:sz="4" w:space="0" w:color="auto"/>
              <w:left w:val="single" w:sz="4" w:space="0" w:color="auto"/>
              <w:bottom w:val="single" w:sz="4" w:space="0" w:color="auto"/>
              <w:right w:val="single" w:sz="4" w:space="0" w:color="auto"/>
            </w:tcBorders>
            <w:vAlign w:val="center"/>
            <w:hideMark/>
          </w:tcPr>
          <w:p w14:paraId="0F68C343" w14:textId="2EF107E9"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en-US"/>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117914B" w14:textId="49BFC4FE"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en-US"/>
              </w:rPr>
              <w:t>Valytuvo ilgis</w:t>
            </w:r>
            <w:r w:rsidR="00D27A21" w:rsidRPr="005B04BB">
              <w:rPr>
                <w:rFonts w:ascii="Times New Roman" w:eastAsia="Times New Roman" w:hAnsi="Times New Roman" w:cs="Times New Roman"/>
                <w:sz w:val="22"/>
                <w:szCs w:val="22"/>
                <w:lang w:eastAsia="en-US"/>
              </w:rPr>
              <w:t>, matuojant ties valymo elementais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34EBA3D" w14:textId="27061954" w:rsidR="00715D00" w:rsidRDefault="00715D00" w:rsidP="00715D00">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Bendras valytuvo ilgis</w:t>
            </w:r>
            <w:r w:rsidR="00D27A21">
              <w:rPr>
                <w:rFonts w:ascii="Times New Roman" w:eastAsia="Times New Roman" w:hAnsi="Times New Roman" w:cs="Times New Roman"/>
                <w:sz w:val="22"/>
                <w:szCs w:val="22"/>
                <w:lang w:eastAsia="en-US"/>
              </w:rPr>
              <w:t xml:space="preserve">, </w:t>
            </w:r>
            <w:r w:rsidR="00D27A21" w:rsidRPr="005B04BB">
              <w:rPr>
                <w:rFonts w:ascii="Times New Roman" w:eastAsia="Times New Roman" w:hAnsi="Times New Roman" w:cs="Times New Roman"/>
                <w:sz w:val="22"/>
                <w:szCs w:val="22"/>
                <w:lang w:eastAsia="en-US"/>
              </w:rPr>
              <w:t xml:space="preserve">ties valymo elementais </w:t>
            </w:r>
            <w:r w:rsidRPr="005B04BB">
              <w:rPr>
                <w:rFonts w:ascii="Times New Roman" w:eastAsia="Times New Roman" w:hAnsi="Times New Roman" w:cs="Times New Roman"/>
                <w:sz w:val="22"/>
                <w:szCs w:val="22"/>
                <w:lang w:eastAsia="en-US"/>
              </w:rPr>
              <w:t>ne mažiau 5 000 mm.</w:t>
            </w:r>
          </w:p>
          <w:p w14:paraId="00DB77EA" w14:textId="77777777" w:rsidR="005B04BB" w:rsidRPr="00D81870" w:rsidRDefault="005B04BB" w:rsidP="00715D00">
            <w:pPr>
              <w:spacing w:after="0" w:line="240" w:lineRule="auto"/>
              <w:jc w:val="both"/>
              <w:rPr>
                <w:rFonts w:ascii="Times New Roman" w:eastAsia="Times New Roman" w:hAnsi="Times New Roman" w:cs="Times New Roman"/>
                <w:sz w:val="22"/>
                <w:szCs w:val="22"/>
                <w:lang w:eastAsia="en-US"/>
              </w:rPr>
            </w:pPr>
          </w:p>
          <w:p w14:paraId="3838411C" w14:textId="1E4B8BCE"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highlight w:val="lightGray"/>
                <w:lang w:eastAsia="en-US"/>
              </w:rPr>
              <w:t>Papildomas balas teikiamas didesniam valytuvo ilgiui.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91172FF" w14:textId="77777777" w:rsidR="00715D00" w:rsidRPr="00D81870" w:rsidRDefault="00715D00" w:rsidP="00715D00">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6D75803E" w14:textId="77777777" w:rsidR="00715D00" w:rsidRPr="00D81870" w:rsidRDefault="00715D00" w:rsidP="00715D00">
            <w:pPr>
              <w:spacing w:after="0" w:line="240" w:lineRule="auto"/>
              <w:jc w:val="both"/>
              <w:rPr>
                <w:rFonts w:ascii="Times New Roman" w:eastAsia="Times New Roman" w:hAnsi="Times New Roman" w:cs="Times New Roman"/>
                <w:sz w:val="22"/>
                <w:szCs w:val="22"/>
                <w:shd w:val="clear" w:color="auto" w:fill="C0C0C0"/>
              </w:rPr>
            </w:pPr>
            <w:r w:rsidRPr="00D81870">
              <w:rPr>
                <w:rFonts w:ascii="Times New Roman" w:eastAsia="Times New Roman" w:hAnsi="Times New Roman" w:cs="Times New Roman"/>
                <w:b/>
                <w:bCs/>
                <w:i/>
                <w:iCs/>
                <w:sz w:val="22"/>
                <w:szCs w:val="22"/>
              </w:rPr>
              <w:t>Siūlomas parametras -</w:t>
            </w:r>
            <w:r w:rsidRPr="00D81870">
              <w:rPr>
                <w:rFonts w:ascii="Times New Roman" w:eastAsia="Times New Roman" w:hAnsi="Times New Roman" w:cs="Times New Roman"/>
                <w:sz w:val="22"/>
                <w:szCs w:val="22"/>
              </w:rPr>
              <w:t xml:space="preserve"> </w:t>
            </w:r>
            <w:r w:rsidRPr="00D81870">
              <w:rPr>
                <w:rFonts w:ascii="Times New Roman" w:eastAsia="Times New Roman" w:hAnsi="Times New Roman" w:cs="Times New Roman"/>
                <w:i/>
                <w:iCs/>
                <w:sz w:val="22"/>
                <w:szCs w:val="22"/>
                <w:u w:val="single"/>
                <w:shd w:val="clear" w:color="auto" w:fill="C0C0C0"/>
              </w:rPr>
              <w:t>______(įrašyti)_</w:t>
            </w:r>
            <w:r w:rsidRPr="00D81870">
              <w:rPr>
                <w:rFonts w:ascii="Times New Roman" w:eastAsia="Times New Roman" w:hAnsi="Times New Roman" w:cs="Times New Roman"/>
                <w:i/>
                <w:iCs/>
                <w:sz w:val="22"/>
                <w:szCs w:val="22"/>
                <w:shd w:val="clear" w:color="auto" w:fill="C0C0C0"/>
              </w:rPr>
              <w:t>mm</w:t>
            </w:r>
            <w:r w:rsidRPr="00D81870">
              <w:rPr>
                <w:rFonts w:ascii="Times New Roman" w:eastAsia="Times New Roman" w:hAnsi="Times New Roman" w:cs="Times New Roman"/>
                <w:sz w:val="22"/>
                <w:szCs w:val="22"/>
                <w:shd w:val="clear" w:color="auto" w:fill="C0C0C0"/>
              </w:rPr>
              <w:t>.</w:t>
            </w:r>
          </w:p>
          <w:p w14:paraId="5DC1EDE4" w14:textId="4FC5C209"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715D00" w:rsidRPr="00D81870" w14:paraId="626104BD" w14:textId="77777777" w:rsidTr="00844766">
        <w:tc>
          <w:tcPr>
            <w:tcW w:w="960" w:type="dxa"/>
            <w:tcBorders>
              <w:top w:val="single" w:sz="4" w:space="0" w:color="auto"/>
              <w:left w:val="single" w:sz="4" w:space="0" w:color="auto"/>
              <w:bottom w:val="single" w:sz="4" w:space="0" w:color="auto"/>
              <w:right w:val="single" w:sz="4" w:space="0" w:color="auto"/>
            </w:tcBorders>
            <w:vAlign w:val="center"/>
            <w:hideMark/>
          </w:tcPr>
          <w:p w14:paraId="116B222B" w14:textId="217D0E72"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en-US"/>
              </w:rPr>
              <w:t xml:space="preserve">  3.11.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0A8371" w14:textId="74E9962A" w:rsidR="00715D00" w:rsidRPr="00D81870" w:rsidRDefault="00715D00" w:rsidP="00715D00">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sz w:val="22"/>
                <w:szCs w:val="22"/>
                <w:lang w:eastAsia="en-US"/>
              </w:rPr>
              <w:t>Valomo ruožo plotis, esant ne mažesniam kaip 30° pasukimui.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DD30C3F" w14:textId="0BAE2430" w:rsidR="00715D00" w:rsidRDefault="00715D00" w:rsidP="00715D00">
            <w:pPr>
              <w:spacing w:after="0" w:line="240" w:lineRule="auto"/>
              <w:jc w:val="both"/>
              <w:rPr>
                <w:rFonts w:ascii="Times New Roman" w:eastAsia="Times New Roman" w:hAnsi="Times New Roman" w:cs="Times New Roman"/>
                <w:strike/>
                <w:sz w:val="22"/>
                <w:szCs w:val="22"/>
                <w:lang w:eastAsia="en-US"/>
              </w:rPr>
            </w:pPr>
            <w:r w:rsidRPr="005B04BB">
              <w:rPr>
                <w:rFonts w:ascii="Times New Roman" w:eastAsia="Times New Roman" w:hAnsi="Times New Roman" w:cs="Times New Roman"/>
                <w:sz w:val="22"/>
                <w:szCs w:val="22"/>
                <w:lang w:eastAsia="en-US"/>
              </w:rPr>
              <w:t>Nuo ne mažiau 4 200 mm iki</w:t>
            </w:r>
            <w:r w:rsidR="00D27A21" w:rsidRPr="005B04BB">
              <w:rPr>
                <w:rFonts w:ascii="Times New Roman" w:eastAsia="Times New Roman" w:hAnsi="Times New Roman" w:cs="Times New Roman"/>
                <w:sz w:val="22"/>
                <w:szCs w:val="22"/>
                <w:lang w:eastAsia="en-US"/>
              </w:rPr>
              <w:t xml:space="preserve"> </w:t>
            </w:r>
            <w:r w:rsidRPr="005B04BB">
              <w:rPr>
                <w:rFonts w:ascii="Times New Roman" w:eastAsia="Times New Roman" w:hAnsi="Times New Roman" w:cs="Times New Roman"/>
                <w:sz w:val="22"/>
                <w:szCs w:val="22"/>
                <w:lang w:eastAsia="en-US"/>
              </w:rPr>
              <w:t>4 400 mm</w:t>
            </w:r>
            <w:r w:rsidR="00D27A21" w:rsidRPr="005B04BB">
              <w:rPr>
                <w:rFonts w:ascii="Times New Roman" w:eastAsia="Times New Roman" w:hAnsi="Times New Roman" w:cs="Times New Roman"/>
                <w:sz w:val="22"/>
                <w:szCs w:val="22"/>
                <w:lang w:eastAsia="en-US"/>
              </w:rPr>
              <w:t xml:space="preserve"> ar daugiau</w:t>
            </w:r>
          </w:p>
          <w:p w14:paraId="7F56263E" w14:textId="77777777" w:rsidR="005B04BB" w:rsidRPr="00D81870" w:rsidRDefault="005B04BB" w:rsidP="00715D00">
            <w:pPr>
              <w:spacing w:after="0" w:line="240" w:lineRule="auto"/>
              <w:jc w:val="both"/>
              <w:rPr>
                <w:rFonts w:ascii="Times New Roman" w:eastAsia="Times New Roman" w:hAnsi="Times New Roman" w:cs="Times New Roman"/>
                <w:sz w:val="22"/>
                <w:szCs w:val="22"/>
                <w:lang w:eastAsia="en-US"/>
              </w:rPr>
            </w:pPr>
          </w:p>
          <w:p w14:paraId="7082CA29" w14:textId="64899B43"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highlight w:val="lightGray"/>
                <w:lang w:eastAsia="en-US"/>
              </w:rPr>
              <w:t>Papildomas balas teikiamas didesniam valomo ruožo pločiui.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D0DE37" w14:textId="77777777" w:rsidR="00715D00" w:rsidRPr="00D81870" w:rsidRDefault="00715D00" w:rsidP="00715D00">
            <w:pPr>
              <w:spacing w:after="0" w:line="240" w:lineRule="auto"/>
              <w:jc w:val="both"/>
              <w:rPr>
                <w:rFonts w:ascii="Times New Roman" w:eastAsia="Times New Roman" w:hAnsi="Times New Roman" w:cs="Times New Roman"/>
                <w:i/>
                <w:iCs/>
                <w:sz w:val="22"/>
                <w:szCs w:val="22"/>
                <w:lang w:eastAsia="en-US"/>
              </w:rPr>
            </w:pPr>
            <w:r w:rsidRPr="00D81870">
              <w:rPr>
                <w:rFonts w:ascii="Times New Roman" w:eastAsia="Times New Roman" w:hAnsi="Times New Roman" w:cs="Times New Roman"/>
                <w:b/>
                <w:bCs/>
                <w:sz w:val="22"/>
                <w:szCs w:val="22"/>
                <w:highlight w:val="lightGray"/>
                <w:lang w:eastAsia="en-US"/>
              </w:rPr>
              <w:t>Taip/Ne</w:t>
            </w:r>
            <w:r w:rsidRPr="00D81870">
              <w:rPr>
                <w:rFonts w:ascii="Times New Roman" w:eastAsia="Times New Roman" w:hAnsi="Times New Roman" w:cs="Times New Roman"/>
                <w:sz w:val="22"/>
                <w:szCs w:val="22"/>
                <w:highlight w:val="lightGray"/>
                <w:lang w:eastAsia="en-US"/>
              </w:rPr>
              <w:t xml:space="preserve"> </w:t>
            </w:r>
            <w:r w:rsidRPr="00D81870">
              <w:rPr>
                <w:rFonts w:ascii="Times New Roman" w:eastAsia="Times New Roman" w:hAnsi="Times New Roman" w:cs="Times New Roman"/>
                <w:i/>
                <w:iCs/>
                <w:sz w:val="22"/>
                <w:szCs w:val="22"/>
                <w:highlight w:val="lightGray"/>
                <w:lang w:eastAsia="en-US"/>
              </w:rPr>
              <w:t>(nereikalingą išbraukti).</w:t>
            </w:r>
          </w:p>
          <w:p w14:paraId="44E98B18" w14:textId="77777777" w:rsidR="00715D00" w:rsidRPr="00D81870" w:rsidRDefault="00715D00" w:rsidP="00715D00">
            <w:pPr>
              <w:spacing w:after="0" w:line="240" w:lineRule="auto"/>
              <w:jc w:val="both"/>
              <w:rPr>
                <w:rFonts w:ascii="Times New Roman" w:eastAsia="Times New Roman" w:hAnsi="Times New Roman" w:cs="Times New Roman"/>
                <w:sz w:val="22"/>
                <w:szCs w:val="22"/>
                <w:shd w:val="clear" w:color="auto" w:fill="C0C0C0"/>
              </w:rPr>
            </w:pPr>
            <w:r w:rsidRPr="00D81870">
              <w:rPr>
                <w:rFonts w:ascii="Times New Roman" w:eastAsia="Times New Roman" w:hAnsi="Times New Roman" w:cs="Times New Roman"/>
                <w:b/>
                <w:bCs/>
                <w:i/>
                <w:iCs/>
                <w:sz w:val="22"/>
                <w:szCs w:val="22"/>
              </w:rPr>
              <w:t>Siūlomas parametras -</w:t>
            </w:r>
            <w:r w:rsidRPr="00D81870">
              <w:rPr>
                <w:rFonts w:ascii="Times New Roman" w:eastAsia="Times New Roman" w:hAnsi="Times New Roman" w:cs="Times New Roman"/>
                <w:sz w:val="22"/>
                <w:szCs w:val="22"/>
              </w:rPr>
              <w:t xml:space="preserve"> </w:t>
            </w:r>
            <w:r w:rsidRPr="00D81870">
              <w:rPr>
                <w:rFonts w:ascii="Times New Roman" w:eastAsia="Times New Roman" w:hAnsi="Times New Roman" w:cs="Times New Roman"/>
                <w:i/>
                <w:iCs/>
                <w:sz w:val="22"/>
                <w:szCs w:val="22"/>
                <w:u w:val="single"/>
                <w:shd w:val="clear" w:color="auto" w:fill="C0C0C0"/>
              </w:rPr>
              <w:t>______(įrašyti)_</w:t>
            </w:r>
            <w:r w:rsidRPr="00D81870">
              <w:rPr>
                <w:rFonts w:ascii="Times New Roman" w:eastAsia="Times New Roman" w:hAnsi="Times New Roman" w:cs="Times New Roman"/>
                <w:i/>
                <w:iCs/>
                <w:sz w:val="22"/>
                <w:szCs w:val="22"/>
                <w:shd w:val="clear" w:color="auto" w:fill="C0C0C0"/>
              </w:rPr>
              <w:t>mm</w:t>
            </w:r>
            <w:r w:rsidRPr="00D81870">
              <w:rPr>
                <w:rFonts w:ascii="Times New Roman" w:eastAsia="Times New Roman" w:hAnsi="Times New Roman" w:cs="Times New Roman"/>
                <w:sz w:val="22"/>
                <w:szCs w:val="22"/>
                <w:shd w:val="clear" w:color="auto" w:fill="C0C0C0"/>
              </w:rPr>
              <w:t>.</w:t>
            </w:r>
          </w:p>
          <w:p w14:paraId="4BDC6D7C" w14:textId="4E89EA84"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sz w:val="22"/>
                <w:szCs w:val="22"/>
                <w:lang w:eastAsia="en-US"/>
              </w:rPr>
              <w:t>Įrodymui pateikto dokumento pavadinimas -</w:t>
            </w:r>
            <w:r w:rsidRPr="00D81870">
              <w:rPr>
                <w:rFonts w:ascii="Times New Roman" w:eastAsia="Times New Roman" w:hAnsi="Times New Roman" w:cs="Times New Roman"/>
                <w:i/>
                <w:iCs/>
                <w:sz w:val="22"/>
                <w:szCs w:val="22"/>
                <w:highlight w:val="lightGray"/>
                <w:lang w:eastAsia="en-US"/>
              </w:rPr>
              <w:t xml:space="preserve"> _________ </w:t>
            </w:r>
            <w:r w:rsidRPr="00D81870">
              <w:rPr>
                <w:rFonts w:ascii="Times New Roman" w:eastAsia="Times New Roman" w:hAnsi="Times New Roman" w:cs="Times New Roman"/>
                <w:i/>
                <w:iCs/>
                <w:sz w:val="22"/>
                <w:szCs w:val="22"/>
                <w:lang w:eastAsia="en-US"/>
              </w:rPr>
              <w:t>ir psl. Nr</w:t>
            </w:r>
            <w:r w:rsidRPr="00D81870">
              <w:rPr>
                <w:rFonts w:ascii="Times New Roman" w:eastAsia="Times New Roman" w:hAnsi="Times New Roman" w:cs="Times New Roman"/>
                <w:i/>
                <w:iCs/>
                <w:sz w:val="22"/>
                <w:szCs w:val="22"/>
                <w:highlight w:val="lightGray"/>
                <w:lang w:eastAsia="en-US"/>
              </w:rPr>
              <w:t>. ___________</w:t>
            </w:r>
            <w:r w:rsidRPr="00D81870">
              <w:rPr>
                <w:rFonts w:ascii="Times New Roman" w:eastAsia="Times New Roman" w:hAnsi="Times New Roman" w:cs="Times New Roman"/>
                <w:sz w:val="22"/>
                <w:szCs w:val="22"/>
                <w:lang w:eastAsia="en-US"/>
              </w:rPr>
              <w:t xml:space="preserve">arba </w:t>
            </w:r>
            <w:r w:rsidRPr="00D81870">
              <w:rPr>
                <w:rFonts w:ascii="Times New Roman" w:eastAsia="Times New Roman" w:hAnsi="Times New Roman" w:cs="Times New Roman"/>
                <w:i/>
                <w:iCs/>
                <w:sz w:val="22"/>
                <w:szCs w:val="22"/>
                <w:lang w:eastAsia="en-US"/>
              </w:rPr>
              <w:t xml:space="preserve">nuoroda - </w:t>
            </w:r>
            <w:r w:rsidRPr="00D81870">
              <w:rPr>
                <w:rFonts w:ascii="Times New Roman" w:eastAsia="Times New Roman" w:hAnsi="Times New Roman" w:cs="Times New Roman"/>
                <w:i/>
                <w:iCs/>
                <w:sz w:val="22"/>
                <w:szCs w:val="22"/>
                <w:highlight w:val="lightGray"/>
                <w:lang w:eastAsia="en-US"/>
              </w:rPr>
              <w:t>________</w:t>
            </w:r>
            <w:r w:rsidRPr="00D81870">
              <w:rPr>
                <w:rFonts w:ascii="Times New Roman" w:eastAsia="Times New Roman" w:hAnsi="Times New Roman" w:cs="Times New Roman"/>
                <w:i/>
                <w:iCs/>
                <w:sz w:val="22"/>
                <w:szCs w:val="22"/>
                <w:lang w:eastAsia="en-US"/>
              </w:rPr>
              <w:t>.</w:t>
            </w:r>
          </w:p>
        </w:tc>
      </w:tr>
      <w:tr w:rsidR="00715D00" w:rsidRPr="00D81870" w14:paraId="45A4BE6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4A73D6A"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EEBF05C"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Valytuvo pasukimas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C70E624"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Į abi puses atliekamas hidrauliniais cilindrais, ne mažesniu kaip 30</w:t>
            </w:r>
            <w:r w:rsidRPr="00D81870">
              <w:rPr>
                <w:rFonts w:ascii="Times New Roman" w:eastAsia="Times New Roman" w:hAnsi="Times New Roman" w:cs="Times New Roman"/>
                <w:vertAlign w:val="superscript"/>
              </w:rPr>
              <w:t xml:space="preserve"> o </w:t>
            </w:r>
            <w:r w:rsidRPr="00D81870">
              <w:rPr>
                <w:rFonts w:ascii="Times New Roman" w:eastAsia="Times New Roman" w:hAnsi="Times New Roman" w:cs="Times New Roman"/>
              </w:rPr>
              <w:t xml:space="preserve">kampu.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39E26C"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1B01FEE" w14:textId="77777777" w:rsidR="00715D00" w:rsidRPr="00D81870" w:rsidRDefault="00715D00" w:rsidP="00715D00">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Siūlomas parametras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u w:val="single"/>
                <w:shd w:val="clear" w:color="auto" w:fill="C0C0C0"/>
              </w:rPr>
              <w:t>______(įrašyti)_</w:t>
            </w:r>
            <w:r w:rsidRPr="00D81870">
              <w:rPr>
                <w:rFonts w:ascii="Times New Roman" w:eastAsia="Times New Roman" w:hAnsi="Times New Roman" w:cs="Times New Roman"/>
                <w:vertAlign w:val="superscript"/>
              </w:rPr>
              <w:t xml:space="preserve"> o </w:t>
            </w:r>
            <w:r w:rsidRPr="00D81870">
              <w:rPr>
                <w:rFonts w:ascii="Times New Roman" w:eastAsia="Times New Roman" w:hAnsi="Times New Roman" w:cs="Times New Roman"/>
              </w:rPr>
              <w:t>kampu.</w:t>
            </w:r>
          </w:p>
          <w:p w14:paraId="7CC5A701"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 </w:t>
            </w:r>
            <w:r w:rsidRPr="00D81870">
              <w:rPr>
                <w:rFonts w:ascii="Times New Roman" w:eastAsia="Times New Roman" w:hAnsi="Times New Roman" w:cs="Times New Roman"/>
                <w:i/>
                <w:iCs/>
              </w:rPr>
              <w:t xml:space="preserve">ir psl. </w:t>
            </w:r>
            <w:proofErr w:type="spellStart"/>
            <w:r w:rsidRPr="00D81870">
              <w:rPr>
                <w:rFonts w:ascii="Times New Roman" w:eastAsia="Times New Roman" w:hAnsi="Times New Roman" w:cs="Times New Roman"/>
                <w:i/>
                <w:iCs/>
              </w:rPr>
              <w:t>Nr</w:t>
            </w:r>
            <w:r w:rsidRPr="00D81870">
              <w:rPr>
                <w:rFonts w:ascii="Times New Roman" w:eastAsia="Times New Roman" w:hAnsi="Times New Roman" w:cs="Times New Roman"/>
                <w:i/>
                <w:iCs/>
                <w:highlight w:val="lightGray"/>
              </w:rPr>
              <w:t>._</w:t>
            </w:r>
            <w:r w:rsidRPr="00D81870">
              <w:rPr>
                <w:rFonts w:ascii="Times New Roman" w:eastAsia="Times New Roman" w:hAnsi="Times New Roman" w:cs="Times New Roman"/>
              </w:rPr>
              <w:t>arba</w:t>
            </w:r>
            <w:proofErr w:type="spellEnd"/>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w:t>
            </w:r>
            <w:r w:rsidRPr="00D81870">
              <w:rPr>
                <w:rFonts w:ascii="Times New Roman" w:eastAsia="Times New Roman" w:hAnsi="Times New Roman" w:cs="Times New Roman"/>
                <w:i/>
                <w:iCs/>
              </w:rPr>
              <w:t>.</w:t>
            </w:r>
          </w:p>
        </w:tc>
      </w:tr>
      <w:tr w:rsidR="00715D00" w:rsidRPr="00D81870" w14:paraId="5A08F12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C289A87"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CBD2096"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aukštis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E97D16B" w14:textId="06F98D52" w:rsidR="00715D00" w:rsidRPr="00D81870" w:rsidRDefault="00715D00" w:rsidP="00715D00">
            <w:pPr>
              <w:spacing w:after="0" w:line="240" w:lineRule="auto"/>
              <w:jc w:val="both"/>
              <w:rPr>
                <w:rFonts w:ascii="Times New Roman" w:eastAsia="Times New Roman" w:hAnsi="Times New Roman" w:cs="Times New Roman"/>
                <w:bCs/>
              </w:rPr>
            </w:pPr>
            <w:r w:rsidRPr="005B3BA9">
              <w:rPr>
                <w:rFonts w:ascii="Times New Roman" w:eastAsia="Times New Roman" w:hAnsi="Times New Roman" w:cs="Times New Roman"/>
                <w:bCs/>
                <w:sz w:val="22"/>
                <w:szCs w:val="22"/>
                <w:lang w:eastAsia="en-US"/>
              </w:rPr>
              <w:t>1 0</w:t>
            </w:r>
            <w:r w:rsidR="001C06D9" w:rsidRPr="005B3BA9">
              <w:rPr>
                <w:rFonts w:ascii="Times New Roman" w:eastAsia="Times New Roman" w:hAnsi="Times New Roman" w:cs="Times New Roman"/>
                <w:bCs/>
                <w:sz w:val="22"/>
                <w:szCs w:val="22"/>
                <w:lang w:eastAsia="en-US"/>
              </w:rPr>
              <w:t>7</w:t>
            </w:r>
            <w:r w:rsidRPr="005B3BA9">
              <w:rPr>
                <w:rFonts w:ascii="Times New Roman" w:eastAsia="Times New Roman" w:hAnsi="Times New Roman" w:cs="Times New Roman"/>
                <w:bCs/>
                <w:sz w:val="22"/>
                <w:szCs w:val="22"/>
                <w:lang w:eastAsia="en-US"/>
              </w:rPr>
              <w:t>0 – 1600</w:t>
            </w:r>
            <w:r w:rsidRPr="00D81870">
              <w:rPr>
                <w:rFonts w:ascii="Times New Roman" w:eastAsia="Times New Roman" w:hAnsi="Times New Roman" w:cs="Times New Roman"/>
                <w:bCs/>
                <w:sz w:val="22"/>
                <w:szCs w:val="22"/>
                <w:lang w:eastAsia="en-US"/>
              </w:rPr>
              <w:t xml:space="preserve"> mm</w:t>
            </w:r>
            <w:r w:rsidRPr="00D81870">
              <w:rPr>
                <w:rFonts w:ascii="Times New Roman" w:eastAsia="Times New Roman" w:hAnsi="Times New Roman" w:cs="Times New Roman"/>
                <w:bCs/>
              </w:rPr>
              <w:t xml:space="preserve"> (įskaitant valymo elementus ir standžios (polimerinės ar lygiavertės) medžiagos stogelį).</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49AED1"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2C46390" w14:textId="77777777" w:rsidR="00715D00" w:rsidRPr="00D81870" w:rsidRDefault="00715D00" w:rsidP="00715D00">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032C6AC6"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w:t>
            </w:r>
            <w:r w:rsidRPr="00D81870">
              <w:rPr>
                <w:rFonts w:ascii="Times New Roman" w:eastAsia="Times New Roman" w:hAnsi="Times New Roman" w:cs="Times New Roman"/>
                <w:i/>
                <w:iCs/>
              </w:rPr>
              <w:t>.</w:t>
            </w:r>
          </w:p>
        </w:tc>
      </w:tr>
      <w:tr w:rsidR="00715D00" w:rsidRPr="00D81870" w14:paraId="170F37C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417C94D"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F924393" w14:textId="77777777" w:rsidR="00715D00" w:rsidRPr="00D81870" w:rsidRDefault="00715D00" w:rsidP="00715D00">
            <w:pPr>
              <w:spacing w:after="0" w:line="240" w:lineRule="auto"/>
              <w:jc w:val="both"/>
              <w:rPr>
                <w:rFonts w:ascii="Times New Roman" w:eastAsia="Times New Roman" w:hAnsi="Times New Roman" w:cs="Times New Roman"/>
              </w:rPr>
            </w:pPr>
            <w:r w:rsidRPr="001B716A">
              <w:rPr>
                <w:rFonts w:ascii="Times New Roman" w:eastAsia="Times New Roman" w:hAnsi="Times New Roman" w:cs="Times New Roman"/>
                <w:color w:val="00B050"/>
              </w:rPr>
              <w:t xml:space="preserve">Valytuvo </w:t>
            </w:r>
            <w:proofErr w:type="spellStart"/>
            <w:r w:rsidRPr="001B716A">
              <w:rPr>
                <w:rFonts w:ascii="Times New Roman" w:eastAsia="Times New Roman" w:hAnsi="Times New Roman" w:cs="Times New Roman"/>
                <w:color w:val="00B050"/>
              </w:rPr>
              <w:t>gabaritinis</w:t>
            </w:r>
            <w:proofErr w:type="spellEnd"/>
            <w:r w:rsidRPr="001B716A">
              <w:rPr>
                <w:rFonts w:ascii="Times New Roman" w:eastAsia="Times New Roman" w:hAnsi="Times New Roman" w:cs="Times New Roman"/>
                <w:color w:val="00B050"/>
              </w:rPr>
              <w:t xml:space="preserve"> apšvietimas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9372582" w14:textId="77777777" w:rsidR="00715D00" w:rsidRPr="001B716A" w:rsidRDefault="00715D00" w:rsidP="00715D00">
            <w:pPr>
              <w:spacing w:after="0" w:line="240" w:lineRule="auto"/>
              <w:jc w:val="both"/>
              <w:rPr>
                <w:rFonts w:ascii="Times New Roman" w:eastAsia="Times New Roman" w:hAnsi="Times New Roman" w:cs="Times New Roman"/>
                <w:color w:val="00B050"/>
              </w:rPr>
            </w:pPr>
            <w:proofErr w:type="spellStart"/>
            <w:r w:rsidRPr="001B716A">
              <w:rPr>
                <w:rFonts w:ascii="Times New Roman" w:eastAsia="Times New Roman" w:hAnsi="Times New Roman" w:cs="Times New Roman"/>
                <w:color w:val="00B050"/>
              </w:rPr>
              <w:t>Gabaritinis</w:t>
            </w:r>
            <w:proofErr w:type="spellEnd"/>
            <w:r w:rsidRPr="001B716A">
              <w:rPr>
                <w:rFonts w:ascii="Times New Roman" w:eastAsia="Times New Roman" w:hAnsi="Times New Roman" w:cs="Times New Roman"/>
                <w:color w:val="00B050"/>
              </w:rPr>
              <w:t xml:space="preserve"> apšvietimas dvipusis,  žibintai su LED lemputėmis.</w:t>
            </w:r>
          </w:p>
          <w:p w14:paraId="03A6D488"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Nepriklausomai nuo valytuvo darbinės pozicijos (valomo ruožo pločio), </w:t>
            </w:r>
            <w:proofErr w:type="spellStart"/>
            <w:r w:rsidRPr="00D81870">
              <w:rPr>
                <w:rFonts w:ascii="Times New Roman" w:eastAsia="Times New Roman" w:hAnsi="Times New Roman" w:cs="Times New Roman"/>
              </w:rPr>
              <w:t>gabaritiniai</w:t>
            </w:r>
            <w:proofErr w:type="spellEnd"/>
            <w:r w:rsidRPr="00D81870">
              <w:rPr>
                <w:rFonts w:ascii="Times New Roman" w:eastAsia="Times New Roman" w:hAnsi="Times New Roman" w:cs="Times New Roman"/>
              </w:rPr>
              <w:t xml:space="preserve"> žibintai turi būti sumontuoti taip, kad ženklintų valytuvo kraštinius kampus.</w:t>
            </w:r>
          </w:p>
          <w:p w14:paraId="323412E4"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LED žibintų apsauga nuo kietųjų objektų ir skysčių patekimo ne mažesnė kaip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C5721F"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BB7D911"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715D00" w:rsidRPr="00D81870" w14:paraId="25DC0D2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DDC3FB0"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3.14.1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45840DB7" w14:textId="77777777" w:rsidR="00715D00" w:rsidRPr="00D81870" w:rsidRDefault="00715D00" w:rsidP="00715D00">
            <w:pPr>
              <w:spacing w:after="0" w:line="240" w:lineRule="auto"/>
              <w:jc w:val="both"/>
              <w:rPr>
                <w:rFonts w:ascii="Times New Roman" w:eastAsia="Times New Roman" w:hAnsi="Times New Roman" w:cs="Times New Roman"/>
              </w:rPr>
            </w:pPr>
            <w:proofErr w:type="spellStart"/>
            <w:r w:rsidRPr="001B716A">
              <w:rPr>
                <w:rFonts w:ascii="Times New Roman" w:eastAsia="Calibri" w:hAnsi="Times New Roman" w:cs="Times New Roman"/>
                <w:color w:val="00B050"/>
                <w:lang w:val="en-GB" w:eastAsia="zh-CN"/>
              </w:rPr>
              <w:t>Papildomas</w:t>
            </w:r>
            <w:proofErr w:type="spellEnd"/>
            <w:r w:rsidRPr="001B716A">
              <w:rPr>
                <w:rFonts w:ascii="Times New Roman" w:eastAsia="Calibri" w:hAnsi="Times New Roman" w:cs="Times New Roman"/>
                <w:color w:val="00B050"/>
                <w:lang w:val="en-GB" w:eastAsia="zh-CN"/>
              </w:rPr>
              <w:t xml:space="preserve"> </w:t>
            </w:r>
            <w:proofErr w:type="spellStart"/>
            <w:r w:rsidRPr="001B716A">
              <w:rPr>
                <w:rFonts w:ascii="Times New Roman" w:eastAsia="Calibri" w:hAnsi="Times New Roman" w:cs="Times New Roman"/>
                <w:color w:val="00B050"/>
                <w:lang w:val="en-GB" w:eastAsia="zh-CN"/>
              </w:rPr>
              <w:t>gabaritinis</w:t>
            </w:r>
            <w:proofErr w:type="spellEnd"/>
            <w:r w:rsidRPr="001B716A">
              <w:rPr>
                <w:rFonts w:ascii="Times New Roman" w:eastAsia="Calibri" w:hAnsi="Times New Roman" w:cs="Times New Roman"/>
                <w:color w:val="00B050"/>
                <w:lang w:val="en-GB" w:eastAsia="zh-CN"/>
              </w:rPr>
              <w:t xml:space="preserve"> </w:t>
            </w:r>
            <w:proofErr w:type="spellStart"/>
            <w:r w:rsidRPr="001B716A">
              <w:rPr>
                <w:rFonts w:ascii="Times New Roman" w:eastAsia="Calibri" w:hAnsi="Times New Roman" w:cs="Times New Roman"/>
                <w:color w:val="00B050"/>
                <w:lang w:val="en-GB" w:eastAsia="zh-CN"/>
              </w:rPr>
              <w:t>apšvietimas</w:t>
            </w:r>
            <w:proofErr w:type="spellEnd"/>
          </w:p>
        </w:tc>
        <w:tc>
          <w:tcPr>
            <w:tcW w:w="3997" w:type="dxa"/>
            <w:tcBorders>
              <w:top w:val="single" w:sz="4" w:space="0" w:color="auto"/>
              <w:left w:val="single" w:sz="4" w:space="0" w:color="auto"/>
              <w:bottom w:val="single" w:sz="4" w:space="0" w:color="auto"/>
              <w:right w:val="single" w:sz="4" w:space="0" w:color="auto"/>
            </w:tcBorders>
            <w:vAlign w:val="center"/>
            <w:hideMark/>
          </w:tcPr>
          <w:p w14:paraId="760F09F5" w14:textId="77777777" w:rsidR="00715D00" w:rsidRPr="001B716A" w:rsidRDefault="00715D00" w:rsidP="00715D00">
            <w:pPr>
              <w:spacing w:after="0" w:line="240" w:lineRule="auto"/>
              <w:ind w:right="56"/>
              <w:jc w:val="both"/>
              <w:rPr>
                <w:rFonts w:ascii="Times New Roman" w:eastAsia="Times New Roman" w:hAnsi="Times New Roman" w:cs="Times New Roman"/>
                <w:color w:val="00B050"/>
              </w:rPr>
            </w:pPr>
            <w:r w:rsidRPr="001B716A">
              <w:rPr>
                <w:rFonts w:ascii="Times New Roman" w:eastAsia="Times New Roman" w:hAnsi="Times New Roman" w:cs="Times New Roman"/>
                <w:color w:val="00B050"/>
              </w:rPr>
              <w:t>Papildomas sniego valytuvo darbinio kairiojo ir dešiniojo krašto ženklinimas LED dvipusio matymo žibintais.</w:t>
            </w:r>
          </w:p>
          <w:p w14:paraId="39FDEC19" w14:textId="77777777" w:rsidR="00715D00" w:rsidRPr="00D81870" w:rsidRDefault="00715D00" w:rsidP="00715D00">
            <w:pPr>
              <w:spacing w:after="0" w:line="240" w:lineRule="auto"/>
              <w:ind w:right="56"/>
              <w:jc w:val="both"/>
              <w:rPr>
                <w:rFonts w:ascii="Times New Roman" w:eastAsia="Times New Roman" w:hAnsi="Times New Roman" w:cs="Times New Roman"/>
              </w:rPr>
            </w:pPr>
            <w:r w:rsidRPr="00D81870">
              <w:rPr>
                <w:rFonts w:ascii="Times New Roman" w:eastAsia="Times New Roman" w:hAnsi="Times New Roman" w:cs="Times New Roman"/>
              </w:rPr>
              <w:t>LED žibinto apsauga nuo kietųjų objektų ir skysčių patekimo ne mažesnė kaip IP65.</w:t>
            </w:r>
          </w:p>
          <w:p w14:paraId="1504B093" w14:textId="77777777" w:rsidR="00715D00" w:rsidRPr="00D81870" w:rsidRDefault="00715D00" w:rsidP="00715D00">
            <w:pPr>
              <w:spacing w:after="0" w:line="240" w:lineRule="auto"/>
              <w:ind w:right="56"/>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Žibintai įrengti apsauginiame nerūdijančio plieno </w:t>
            </w:r>
            <w:r>
              <w:rPr>
                <w:rFonts w:ascii="Times New Roman" w:eastAsia="Times New Roman" w:hAnsi="Times New Roman" w:cs="Times New Roman"/>
                <w:sz w:val="22"/>
                <w:szCs w:val="22"/>
              </w:rPr>
              <w:t>korpuse</w:t>
            </w:r>
            <w:r w:rsidRPr="00D81870">
              <w:rPr>
                <w:rFonts w:ascii="Times New Roman" w:eastAsia="Times New Roman" w:hAnsi="Times New Roman" w:cs="Times New Roman"/>
                <w:sz w:val="22"/>
                <w:szCs w:val="22"/>
              </w:rPr>
              <w:t xml:space="preserve">, </w:t>
            </w:r>
            <w:r w:rsidRPr="00684887">
              <w:rPr>
                <w:rFonts w:ascii="Times New Roman" w:eastAsia="Times New Roman" w:hAnsi="Times New Roman" w:cs="Times New Roman"/>
                <w:sz w:val="22"/>
                <w:szCs w:val="22"/>
              </w:rPr>
              <w:t xml:space="preserve">apsaugančiame </w:t>
            </w:r>
            <w:r>
              <w:rPr>
                <w:rFonts w:ascii="Times New Roman" w:eastAsia="Times New Roman" w:hAnsi="Times New Roman" w:cs="Times New Roman"/>
                <w:sz w:val="22"/>
                <w:szCs w:val="22"/>
              </w:rPr>
              <w:t xml:space="preserve">LED -žibintus </w:t>
            </w:r>
            <w:r w:rsidRPr="00684887">
              <w:rPr>
                <w:rFonts w:ascii="Times New Roman" w:eastAsia="Times New Roman" w:hAnsi="Times New Roman" w:cs="Times New Roman"/>
                <w:sz w:val="22"/>
                <w:szCs w:val="22"/>
              </w:rPr>
              <w:t>nuo mechaninių pažeidimų.</w:t>
            </w:r>
          </w:p>
          <w:p w14:paraId="78DAC4FE"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noProof/>
                <w:sz w:val="24"/>
                <w:szCs w:val="24"/>
                <w:lang w:val="en-GB"/>
              </w:rPr>
              <w:drawing>
                <wp:inline distT="0" distB="0" distL="0" distR="0" wp14:anchorId="6A6DB422" wp14:editId="0DA4761D">
                  <wp:extent cx="472440" cy="1112520"/>
                  <wp:effectExtent l="0" t="0" r="3810" b="0"/>
                  <wp:docPr id="108667587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D81870">
              <w:rPr>
                <w:rFonts w:ascii="Times New Roman" w:eastAsia="Times New Roman" w:hAnsi="Times New Roman" w:cs="Times New Roman"/>
                <w:sz w:val="20"/>
                <w:szCs w:val="20"/>
                <w:lang w:val="en-GB"/>
              </w:rPr>
              <w:t xml:space="preserve"> </w:t>
            </w:r>
            <w:r w:rsidRPr="00D81870">
              <w:rPr>
                <w:rFonts w:ascii="Times New Roman" w:eastAsia="Times New Roman" w:hAnsi="Times New Roman" w:cs="Times New Roman"/>
                <w:noProof/>
                <w:sz w:val="24"/>
                <w:szCs w:val="24"/>
                <w:lang w:val="en-GB"/>
              </w:rPr>
              <w:drawing>
                <wp:inline distT="0" distB="0" distL="0" distR="0" wp14:anchorId="7953F060" wp14:editId="24399BC5">
                  <wp:extent cx="563880" cy="1112520"/>
                  <wp:effectExtent l="0" t="0" r="7620" b="0"/>
                  <wp:docPr id="1030848337"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tcPr>
          <w:p w14:paraId="7BC4350A"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133A8B6" w14:textId="77777777" w:rsidR="00715D00" w:rsidRPr="00D81870" w:rsidRDefault="00715D00" w:rsidP="00715D00">
            <w:pPr>
              <w:spacing w:after="0" w:line="240" w:lineRule="auto"/>
              <w:jc w:val="both"/>
              <w:rPr>
                <w:rFonts w:ascii="Times New Roman" w:eastAsia="Times New Roman" w:hAnsi="Times New Roman" w:cs="Times New Roman"/>
                <w:b/>
                <w:bCs/>
                <w:highlight w:val="lightGray"/>
              </w:rPr>
            </w:pPr>
          </w:p>
        </w:tc>
      </w:tr>
      <w:tr w:rsidR="00715D00" w:rsidRPr="00D81870" w14:paraId="7A9B1BA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5F0A1FA"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B82B860"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Smūgių slopinimo ir apsaugos nuo kliūčių mechanizmas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0E842CB" w14:textId="77777777" w:rsidR="00715D00" w:rsidRPr="00D81870" w:rsidRDefault="00715D00" w:rsidP="00715D00">
            <w:pPr>
              <w:spacing w:after="0" w:line="240" w:lineRule="auto"/>
              <w:jc w:val="both"/>
              <w:rPr>
                <w:rFonts w:ascii="Times New Roman" w:eastAsia="Times New Roman" w:hAnsi="Times New Roman" w:cs="Times New Roman"/>
                <w:bCs/>
                <w:spacing w:val="-3"/>
              </w:rPr>
            </w:pPr>
            <w:r w:rsidRPr="00D81870">
              <w:rPr>
                <w:rFonts w:ascii="Times New Roman" w:eastAsia="Times New Roman" w:hAnsi="Times New Roman" w:cs="Times New Roman"/>
              </w:rPr>
              <w:t>K</w:t>
            </w:r>
            <w:r w:rsidRPr="00D81870">
              <w:rPr>
                <w:rFonts w:ascii="Times New Roman" w:eastAsia="Times New Roman" w:hAnsi="Times New Roman" w:cs="Times New Roman"/>
                <w:bCs/>
                <w:spacing w:val="-3"/>
              </w:rPr>
              <w:t>ompensuojantis nenumatytus slėgio padidėjimus hidraulinėje sistemoje dėl atsiradusios kliūties ar smūgio.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5752C4"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60F0E0F"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715D00" w:rsidRPr="00D81870" w14:paraId="76B31753"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B80DD71"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BBF0A0"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Atakos kampas</w:t>
            </w:r>
          </w:p>
        </w:tc>
        <w:tc>
          <w:tcPr>
            <w:tcW w:w="3997" w:type="dxa"/>
            <w:tcBorders>
              <w:top w:val="single" w:sz="4" w:space="0" w:color="auto"/>
              <w:left w:val="single" w:sz="4" w:space="0" w:color="auto"/>
              <w:bottom w:val="single" w:sz="4" w:space="0" w:color="auto"/>
              <w:right w:val="single" w:sz="4" w:space="0" w:color="auto"/>
            </w:tcBorders>
            <w:vAlign w:val="center"/>
          </w:tcPr>
          <w:p w14:paraId="0A0AE2ED" w14:textId="7873A730"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Valytuvo valymo briaunos-peilio pasvirimo </w:t>
            </w:r>
            <w:r w:rsidRPr="00D81870">
              <w:rPr>
                <w:rFonts w:ascii="Times New Roman" w:eastAsia="Times New Roman" w:hAnsi="Times New Roman" w:cs="Times New Roman"/>
                <w:sz w:val="22"/>
                <w:szCs w:val="22"/>
                <w:lang w:eastAsia="en-US"/>
              </w:rPr>
              <w:t xml:space="preserve">kampas </w:t>
            </w:r>
            <w:r w:rsidR="001C06D9" w:rsidRPr="00776BDB">
              <w:rPr>
                <w:rFonts w:ascii="Times New Roman" w:eastAsia="Times New Roman" w:hAnsi="Times New Roman" w:cs="Times New Roman"/>
                <w:sz w:val="22"/>
                <w:szCs w:val="22"/>
                <w:lang w:eastAsia="en-US"/>
              </w:rPr>
              <w:t>ne mažiau 7°</w:t>
            </w:r>
            <w:r w:rsidR="001C06D9">
              <w:rPr>
                <w:rFonts w:ascii="Times New Roman" w:eastAsia="Times New Roman" w:hAnsi="Times New Roman" w:cs="Times New Roman"/>
                <w:sz w:val="22"/>
                <w:szCs w:val="22"/>
                <w:lang w:eastAsia="en-US"/>
              </w:rPr>
              <w:t xml:space="preserve"> </w:t>
            </w:r>
            <w:r w:rsidRPr="00D81870">
              <w:rPr>
                <w:rFonts w:ascii="Times New Roman" w:eastAsia="Times New Roman" w:hAnsi="Times New Roman" w:cs="Times New Roman"/>
                <w:sz w:val="22"/>
                <w:szCs w:val="22"/>
                <w:lang w:eastAsia="en-US"/>
              </w:rPr>
              <w:t xml:space="preserve">vertikalios </w:t>
            </w:r>
            <w:r w:rsidRPr="00D81870">
              <w:rPr>
                <w:rFonts w:ascii="Times New Roman" w:eastAsia="Times New Roman" w:hAnsi="Times New Roman" w:cs="Times New Roman"/>
              </w:rPr>
              <w:t xml:space="preserve">plokštumos atžvilgiu. </w:t>
            </w:r>
          </w:p>
          <w:p w14:paraId="5EB0456F" w14:textId="77777777" w:rsidR="00715D00" w:rsidRPr="00D81870" w:rsidRDefault="00715D00" w:rsidP="00715D00">
            <w:pPr>
              <w:spacing w:after="0" w:line="240" w:lineRule="auto"/>
              <w:jc w:val="both"/>
              <w:rPr>
                <w:rFonts w:ascii="Times New Roman" w:eastAsia="Times New Roman" w:hAnsi="Times New Roman" w:cs="Times New Roman"/>
              </w:rPr>
            </w:pPr>
          </w:p>
          <w:p w14:paraId="2B649B07" w14:textId="77777777" w:rsidR="00715D00" w:rsidRPr="00D81870" w:rsidRDefault="00715D00" w:rsidP="00715D00">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D9C1E01"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937EA9F"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Siūlomas parametras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u w:val="single"/>
                <w:shd w:val="clear" w:color="auto" w:fill="C0C0C0"/>
              </w:rPr>
              <w:t>______(įrašyti)_</w:t>
            </w:r>
            <w:r w:rsidRPr="00D81870">
              <w:rPr>
                <w:rFonts w:ascii="Times New Roman" w:eastAsia="Times New Roman" w:hAnsi="Times New Roman" w:cs="Times New Roman"/>
                <w:vertAlign w:val="superscript"/>
              </w:rPr>
              <w:t xml:space="preserve"> o </w:t>
            </w:r>
            <w:r w:rsidRPr="00D81870">
              <w:rPr>
                <w:rFonts w:ascii="Times New Roman" w:eastAsia="Times New Roman" w:hAnsi="Times New Roman" w:cs="Times New Roman"/>
              </w:rPr>
              <w:t>kampas.</w:t>
            </w:r>
          </w:p>
          <w:p w14:paraId="7130C2EE"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715D00" w:rsidRPr="00D81870" w14:paraId="69636926"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F92B686"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A7117C2"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ir pakabinimo įrangos svoris</w:t>
            </w:r>
          </w:p>
        </w:tc>
        <w:tc>
          <w:tcPr>
            <w:tcW w:w="3997" w:type="dxa"/>
            <w:tcBorders>
              <w:top w:val="single" w:sz="4" w:space="0" w:color="auto"/>
              <w:left w:val="single" w:sz="4" w:space="0" w:color="auto"/>
              <w:bottom w:val="single" w:sz="4" w:space="0" w:color="auto"/>
              <w:right w:val="single" w:sz="4" w:space="0" w:color="auto"/>
            </w:tcBorders>
            <w:vAlign w:val="center"/>
          </w:tcPr>
          <w:p w14:paraId="6FA94896" w14:textId="77777777" w:rsidR="00715D00" w:rsidRPr="00D81870" w:rsidRDefault="00715D00" w:rsidP="00715D00">
            <w:pPr>
              <w:spacing w:after="0" w:line="240" w:lineRule="auto"/>
              <w:jc w:val="both"/>
              <w:rPr>
                <w:rFonts w:ascii="Times New Roman" w:eastAsia="Calibri" w:hAnsi="Times New Roman" w:cs="Times New Roman"/>
                <w:lang w:eastAsia="zh-CN"/>
              </w:rPr>
            </w:pPr>
            <w:r w:rsidRPr="00D81870">
              <w:rPr>
                <w:rFonts w:ascii="Times New Roman" w:eastAsia="Calibri" w:hAnsi="Times New Roman" w:cs="Times New Roman"/>
                <w:lang w:eastAsia="zh-CN"/>
              </w:rPr>
              <w:t>Ne daugiau 1 900 kg.</w:t>
            </w:r>
          </w:p>
          <w:p w14:paraId="4C529DE6" w14:textId="77777777" w:rsidR="00715D00" w:rsidRPr="00D81870" w:rsidRDefault="00715D00" w:rsidP="00715D00">
            <w:pPr>
              <w:spacing w:after="0" w:line="240" w:lineRule="auto"/>
              <w:jc w:val="both"/>
              <w:rPr>
                <w:rFonts w:ascii="Times New Roman" w:eastAsia="Calibri" w:hAnsi="Times New Roman" w:cs="Times New Roman"/>
                <w:lang w:eastAsia="zh-CN"/>
              </w:rPr>
            </w:pPr>
            <w:r w:rsidRPr="00D81870">
              <w:rPr>
                <w:rFonts w:ascii="Times New Roman" w:eastAsia="Calibri" w:hAnsi="Times New Roman" w:cs="Times New Roman"/>
                <w:highlight w:val="lightGray"/>
                <w:lang w:eastAsia="zh-CN"/>
              </w:rPr>
              <w:t>Papildomas balas teikiamas mažesniam svoriui.</w:t>
            </w:r>
          </w:p>
          <w:p w14:paraId="188060B1" w14:textId="77777777" w:rsidR="00715D00" w:rsidRPr="00D81870" w:rsidRDefault="00715D00" w:rsidP="00715D00">
            <w:pPr>
              <w:widowControl w:val="0"/>
              <w:suppressAutoHyphens/>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00A1B81"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ECDD5FD" w14:textId="77777777" w:rsidR="00715D00" w:rsidRPr="00D81870" w:rsidRDefault="00715D00" w:rsidP="00715D00">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kg.</w:t>
            </w:r>
          </w:p>
          <w:p w14:paraId="6997389A" w14:textId="77777777" w:rsidR="00715D00" w:rsidRPr="00D81870" w:rsidRDefault="00715D00" w:rsidP="00715D00">
            <w:pPr>
              <w:widowControl w:val="0"/>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715D00" w:rsidRPr="00D81870" w14:paraId="7AEA51A5"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5C5C4A7"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15F916"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Paviršiaus kopijavimo atramos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901803A"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Valytuvas komplektuojamas su atraminiais, reguliuojamo aukščio ratukais, turinčiais </w:t>
            </w:r>
            <w:proofErr w:type="spellStart"/>
            <w:r w:rsidRPr="00D81870">
              <w:rPr>
                <w:rFonts w:ascii="Times New Roman" w:eastAsia="Times New Roman" w:hAnsi="Times New Roman" w:cs="Times New Roman"/>
              </w:rPr>
              <w:t>pneumo</w:t>
            </w:r>
            <w:proofErr w:type="spellEnd"/>
            <w:r w:rsidRPr="00D81870">
              <w:rPr>
                <w:rFonts w:ascii="Times New Roman" w:eastAsia="Times New Roman" w:hAnsi="Times New Roman" w:cs="Times New Roman"/>
              </w:rPr>
              <w:t xml:space="preserve"> arba vientisas gumines ar kitos polimerinės medžiagos padangas, turinčiais </w:t>
            </w:r>
            <w:proofErr w:type="spellStart"/>
            <w:r w:rsidRPr="00D81870">
              <w:rPr>
                <w:rFonts w:ascii="Times New Roman" w:eastAsia="Times New Roman" w:hAnsi="Times New Roman" w:cs="Times New Roman"/>
              </w:rPr>
              <w:t>purvasaugius</w:t>
            </w:r>
            <w:proofErr w:type="spellEnd"/>
            <w:r w:rsidRPr="00D81870">
              <w:rPr>
                <w:rFonts w:ascii="Times New Roman" w:eastAsia="Times New Roman" w:hAnsi="Times New Roman" w:cs="Times New Roman"/>
              </w:rPr>
              <w:t xml:space="preserve"> iš viršaus ir galinės dalies.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A13CF6"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9AC8800"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715D00" w:rsidRPr="00D81870" w14:paraId="2262DFD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A4B2B7E"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0D040B1"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sandėliavimo kojos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04E7774" w14:textId="77777777" w:rsidR="00715D00" w:rsidRPr="00D81870" w:rsidRDefault="00715D00" w:rsidP="00715D00">
            <w:pPr>
              <w:spacing w:after="0" w:line="240" w:lineRule="auto"/>
              <w:jc w:val="both"/>
              <w:rPr>
                <w:rFonts w:ascii="Times New Roman" w:eastAsia="Times New Roman" w:hAnsi="Times New Roman" w:cs="Times New Roman"/>
                <w:bCs/>
              </w:rPr>
            </w:pPr>
            <w:r w:rsidRPr="00D81870">
              <w:rPr>
                <w:rFonts w:ascii="Times New Roman" w:eastAsia="Times New Roman" w:hAnsi="Times New Roman" w:cs="Times New Roman"/>
              </w:rPr>
              <w:t>Turi būti pateikiamos kartu su preke.</w:t>
            </w:r>
            <w:r w:rsidRPr="00D81870">
              <w:rPr>
                <w:rFonts w:ascii="Times New Roman" w:eastAsia="Times New Roman" w:hAnsi="Times New Roman" w:cs="Times New Roman"/>
                <w:bCs/>
              </w:rPr>
              <w:t xml:space="preserve"> </w:t>
            </w:r>
          </w:p>
          <w:p w14:paraId="6D497CF9" w14:textId="77777777" w:rsidR="00715D00" w:rsidRPr="00D81870" w:rsidRDefault="00715D00" w:rsidP="00715D00">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Cs/>
              </w:rPr>
              <w:lastRenderedPageBreak/>
              <w:t>Sandėliavimo kojos su ratukais, leidžiančiais keisti, koreguoti valytuvo sandėliavimo padėtį, nenaudojant papildomų savaeigių kėlimo mechanizmų.</w:t>
            </w:r>
          </w:p>
        </w:tc>
        <w:tc>
          <w:tcPr>
            <w:tcW w:w="2126" w:type="dxa"/>
            <w:tcBorders>
              <w:top w:val="single" w:sz="4" w:space="0" w:color="auto"/>
              <w:left w:val="single" w:sz="4" w:space="0" w:color="auto"/>
              <w:bottom w:val="single" w:sz="4" w:space="0" w:color="auto"/>
              <w:right w:val="single" w:sz="4" w:space="0" w:color="auto"/>
            </w:tcBorders>
            <w:vAlign w:val="center"/>
          </w:tcPr>
          <w:p w14:paraId="374C4DF9" w14:textId="77777777" w:rsidR="00715D00" w:rsidRPr="00D81870" w:rsidRDefault="00715D00" w:rsidP="00715D00">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5582A7E" w14:textId="77777777" w:rsidR="00715D00" w:rsidRPr="00D81870" w:rsidRDefault="00715D00" w:rsidP="00715D00">
            <w:pPr>
              <w:spacing w:after="0" w:line="240" w:lineRule="auto"/>
              <w:jc w:val="both"/>
              <w:rPr>
                <w:rFonts w:ascii="Times New Roman" w:eastAsia="Times New Roman" w:hAnsi="Times New Roman" w:cs="Times New Roman"/>
              </w:rPr>
            </w:pPr>
          </w:p>
        </w:tc>
      </w:tr>
    </w:tbl>
    <w:p w14:paraId="6CDFEF2A" w14:textId="77777777" w:rsidR="00126EDC" w:rsidRPr="00D81870" w:rsidRDefault="00126EDC" w:rsidP="00126EDC">
      <w:pPr>
        <w:tabs>
          <w:tab w:val="left" w:pos="8137"/>
        </w:tabs>
        <w:spacing w:before="60" w:after="6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lastRenderedPageBreak/>
        <w:t>*Tiekėjas privalo patvirtinti atitikimą techniniam reikalavimui nurodydamas: Taip/Ne (nereikalingą išbraukti), o, kur to reikalaujama, įrašyti tikslią siūlomos Prekės parametrą/reikšmę.</w:t>
      </w:r>
    </w:p>
    <w:p w14:paraId="65E71ED5" w14:textId="77777777" w:rsidR="00126EDC" w:rsidRPr="00D81870" w:rsidRDefault="00126EDC" w:rsidP="00126EDC">
      <w:pPr>
        <w:tabs>
          <w:tab w:val="left" w:pos="8137"/>
        </w:tabs>
        <w:spacing w:before="60" w:after="60" w:line="240" w:lineRule="auto"/>
        <w:jc w:val="both"/>
        <w:rPr>
          <w:rFonts w:ascii="Times New Roman" w:eastAsia="Times New Roman" w:hAnsi="Times New Roman" w:cs="Times New Roman"/>
          <w:bCs/>
          <w:i/>
        </w:rPr>
      </w:pPr>
      <w:r w:rsidRPr="00D81870">
        <w:rPr>
          <w:rFonts w:ascii="Times New Roman" w:eastAsia="Times New Roman" w:hAnsi="Times New Roman" w:cs="Times New Roman"/>
          <w:i/>
          <w:iCs/>
        </w:rPr>
        <w:t xml:space="preserve">Punktuose, kur to reikalaujama, Tiekėjas privalo įrašyti  pateikiamo, parametrų reikšmes įrodančio, dokumento pavadinimą </w:t>
      </w:r>
      <w:r w:rsidRPr="00D81870">
        <w:rPr>
          <w:rFonts w:ascii="Times New Roman" w:eastAsia="Times New Roman" w:hAnsi="Times New Roman" w:cs="Times New Roman"/>
          <w:i/>
          <w:iCs/>
          <w:lang w:eastAsia="zh-CN"/>
        </w:rPr>
        <w:t>ir/arba nuorodą į šaltinį, patvirtinantį siūlomus parametrus.</w:t>
      </w:r>
      <w:r w:rsidRPr="00D81870">
        <w:rPr>
          <w:rFonts w:ascii="Times New Roman" w:eastAsia="Times New Roman" w:hAnsi="Times New Roman" w:cs="Times New Roman"/>
          <w:bCs/>
          <w:i/>
        </w:rPr>
        <w:t xml:space="preserve"> </w:t>
      </w:r>
    </w:p>
    <w:p w14:paraId="6E96C5E4" w14:textId="77777777" w:rsidR="00126EDC" w:rsidRPr="00D81870" w:rsidRDefault="00126EDC" w:rsidP="00126EDC">
      <w:pPr>
        <w:tabs>
          <w:tab w:val="left" w:pos="8137"/>
        </w:tabs>
        <w:spacing w:before="60" w:after="60" w:line="240" w:lineRule="auto"/>
        <w:rPr>
          <w:rFonts w:ascii="Times New Roman" w:eastAsia="Times New Roman" w:hAnsi="Times New Roman" w:cs="Times New Roman"/>
          <w:bCs/>
          <w:i/>
          <w:sz w:val="24"/>
          <w:szCs w:val="24"/>
        </w:rPr>
      </w:pPr>
    </w:p>
    <w:p w14:paraId="2932A6FA" w14:textId="77777777" w:rsidR="00126EDC" w:rsidRPr="00D81870" w:rsidRDefault="00126EDC" w:rsidP="00126EDC">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____________________                               _____________                                       _____________________</w:t>
      </w:r>
    </w:p>
    <w:p w14:paraId="173C9512" w14:textId="77777777" w:rsidR="00126EDC" w:rsidRPr="00D81870" w:rsidRDefault="00126EDC" w:rsidP="00126EDC">
      <w:pPr>
        <w:tabs>
          <w:tab w:val="left" w:pos="2552"/>
          <w:tab w:val="left" w:pos="7230"/>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 xml:space="preserve">     (pareigos)</w:t>
      </w:r>
      <w:r w:rsidRPr="00D81870">
        <w:rPr>
          <w:rFonts w:ascii="Times New Roman" w:eastAsia="Times New Roman" w:hAnsi="Times New Roman" w:cs="Times New Roman"/>
          <w:sz w:val="20"/>
          <w:szCs w:val="20"/>
        </w:rPr>
        <w:tab/>
        <w:t xml:space="preserve">                       (parašas)</w:t>
      </w:r>
      <w:r w:rsidRPr="00D81870">
        <w:rPr>
          <w:rFonts w:ascii="Times New Roman" w:eastAsia="Times New Roman" w:hAnsi="Times New Roman" w:cs="Times New Roman"/>
          <w:sz w:val="20"/>
          <w:szCs w:val="20"/>
        </w:rPr>
        <w:tab/>
        <w:t>(vardas pavardė)</w:t>
      </w:r>
    </w:p>
    <w:p w14:paraId="0A2F9BA0" w14:textId="77777777" w:rsidR="00126EDC" w:rsidRPr="00D81870" w:rsidRDefault="00126EDC" w:rsidP="00126EDC">
      <w:pPr>
        <w:tabs>
          <w:tab w:val="left" w:pos="2552"/>
          <w:tab w:val="left" w:pos="7230"/>
        </w:tabs>
        <w:spacing w:after="0" w:line="240" w:lineRule="auto"/>
        <w:rPr>
          <w:rFonts w:ascii="Times New Roman" w:eastAsia="Times New Roman" w:hAnsi="Times New Roman" w:cs="Times New Roman"/>
          <w:sz w:val="20"/>
          <w:szCs w:val="20"/>
        </w:rPr>
      </w:pPr>
    </w:p>
    <w:p w14:paraId="5F71F28F" w14:textId="77777777" w:rsidR="00126EDC" w:rsidRPr="00D81870" w:rsidRDefault="00126EDC" w:rsidP="00126EDC">
      <w:pPr>
        <w:spacing w:after="0" w:line="240" w:lineRule="auto"/>
        <w:jc w:val="both"/>
        <w:rPr>
          <w:rFonts w:ascii="Times New Roman" w:eastAsia="Times New Roman" w:hAnsi="Times New Roman" w:cs="Times New Roman"/>
          <w:i/>
          <w:iCs/>
          <w:sz w:val="20"/>
          <w:szCs w:val="20"/>
        </w:rPr>
      </w:pPr>
      <w:r w:rsidRPr="00D81870">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6913C850" w14:textId="77777777" w:rsid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223C5B5" w14:textId="77777777" w:rsidR="00137B84" w:rsidRDefault="00137B84"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AED566D" w14:textId="77777777" w:rsidR="00137B84" w:rsidRDefault="00137B84"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DDC2671"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114C2FB"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25A1E76"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C129891"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A257FD4"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D05AE87"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EA5F45E"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D4C1A22"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490AE46"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A88B270"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9CB676B"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8325456"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E26F8F0"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86E9608"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A685199"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28F251D"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23A7F18"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19E81C9"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34080D92"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A37143C"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9887ED4"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D611339"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607022B"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3D445038"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16A817D"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3E2CEDD"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3DD3865" w14:textId="77777777" w:rsidR="00126EDC" w:rsidRPr="00D81870"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sdt>
      <w:sdtPr>
        <w:rPr>
          <w:rFonts w:ascii="Times New Roman" w:eastAsia="Times New Roman" w:hAnsi="Times New Roman" w:cs="Times New Roman"/>
          <w:b/>
          <w:bCs/>
          <w:i/>
          <w:iCs/>
          <w:sz w:val="24"/>
          <w:szCs w:val="24"/>
        </w:rPr>
        <w:alias w:val="Pirkimo pavadinimas"/>
        <w:tag w:val="Pirkimo pavadinimas"/>
        <w:id w:val="1519114469"/>
        <w:placeholder>
          <w:docPart w:val="3B792DDC951243599E9D4C1492AAA295"/>
        </w:placeholder>
      </w:sdtPr>
      <w:sdtContent>
        <w:p w14:paraId="36F899CD" w14:textId="77777777" w:rsidR="00D81870" w:rsidRPr="00D81870" w:rsidRDefault="00D81870" w:rsidP="00D81870">
          <w:pPr>
            <w:tabs>
              <w:tab w:val="left" w:pos="8137"/>
            </w:tabs>
            <w:spacing w:before="60" w:after="60" w:line="240" w:lineRule="auto"/>
            <w:jc w:val="center"/>
            <w:rPr>
              <w:rFonts w:ascii="Times New Roman" w:eastAsia="Times New Roman" w:hAnsi="Times New Roman" w:cs="Times New Roman"/>
              <w:b/>
              <w:bCs/>
              <w:sz w:val="24"/>
              <w:szCs w:val="24"/>
            </w:rPr>
          </w:pPr>
          <w:r w:rsidRPr="00D81870">
            <w:rPr>
              <w:rFonts w:ascii="Times New Roman" w:eastAsia="Times New Roman" w:hAnsi="Times New Roman" w:cs="Times New Roman"/>
              <w:b/>
              <w:bCs/>
              <w:sz w:val="24"/>
              <w:szCs w:val="24"/>
            </w:rPr>
            <w:t>3 PIRKIMO DALIS</w:t>
          </w:r>
        </w:p>
        <w:p w14:paraId="7A312729" w14:textId="77777777" w:rsidR="00D81870" w:rsidRPr="00D81870" w:rsidRDefault="00D81870" w:rsidP="00D81870">
          <w:pPr>
            <w:tabs>
              <w:tab w:val="left" w:pos="8137"/>
            </w:tabs>
            <w:spacing w:before="60" w:after="60" w:line="240" w:lineRule="auto"/>
            <w:jc w:val="center"/>
            <w:rPr>
              <w:rFonts w:ascii="Times New Roman" w:eastAsia="Times New Roman" w:hAnsi="Times New Roman" w:cs="Times New Roman"/>
              <w:b/>
              <w:bCs/>
              <w:i/>
              <w:iCs/>
              <w:sz w:val="24"/>
              <w:szCs w:val="24"/>
            </w:rPr>
          </w:pPr>
          <w:r w:rsidRPr="00D81870">
            <w:rPr>
              <w:rFonts w:ascii="Times New Roman" w:eastAsia="Times New Roman" w:hAnsi="Times New Roman" w:cs="Times New Roman"/>
              <w:b/>
              <w:bCs/>
              <w:sz w:val="24"/>
              <w:szCs w:val="24"/>
            </w:rPr>
            <w:t xml:space="preserve"> </w:t>
          </w:r>
          <w:r w:rsidRPr="00D81870">
            <w:rPr>
              <w:rFonts w:ascii="Times New Roman" w:eastAsia="Calibri" w:hAnsi="Times New Roman" w:cs="Times New Roman"/>
              <w:b/>
              <w:bCs/>
              <w:sz w:val="24"/>
              <w:szCs w:val="24"/>
            </w:rPr>
            <w:t>DRUSKOS BARSTYTUVAS IR PRIEKINIS UNIVERSALUS AUTOMOBILINIS SNIEGO VALYTUVAS, DVIAŠIUI AUTOMOBILIUI (4X4) (1 komplektas)</w:t>
          </w:r>
        </w:p>
      </w:sdtContent>
    </w:sdt>
    <w:p w14:paraId="4AB839FE"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997"/>
        <w:gridCol w:w="2126"/>
      </w:tblGrid>
      <w:tr w:rsidR="00D81870" w:rsidRPr="00D81870" w14:paraId="40F75EC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895A6E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030DFC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Charakteristikų pavadinimas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E04E84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Pirkėjo reikalaujamos charakteristikos</w:t>
            </w:r>
          </w:p>
        </w:tc>
        <w:tc>
          <w:tcPr>
            <w:tcW w:w="2126" w:type="dxa"/>
            <w:tcBorders>
              <w:top w:val="single" w:sz="4" w:space="0" w:color="auto"/>
              <w:left w:val="nil"/>
              <w:bottom w:val="single" w:sz="4" w:space="0" w:color="auto"/>
              <w:right w:val="single" w:sz="4" w:space="0" w:color="000000"/>
            </w:tcBorders>
            <w:vAlign w:val="center"/>
          </w:tcPr>
          <w:p w14:paraId="0D4F9442" w14:textId="77777777" w:rsidR="00D81870" w:rsidRPr="00D81870" w:rsidRDefault="00D81870" w:rsidP="008D7418">
            <w:pPr>
              <w:spacing w:after="0" w:line="240" w:lineRule="auto"/>
              <w:jc w:val="center"/>
              <w:rPr>
                <w:rFonts w:ascii="Times New Roman" w:eastAsia="Calibri" w:hAnsi="Times New Roman" w:cs="Times New Roman"/>
                <w:i/>
                <w:iCs/>
              </w:rPr>
            </w:pPr>
            <w:r w:rsidRPr="00D81870">
              <w:rPr>
                <w:rFonts w:ascii="Times New Roman" w:eastAsia="Times New Roman" w:hAnsi="Times New Roman" w:cs="Times New Roman"/>
                <w:sz w:val="20"/>
                <w:szCs w:val="20"/>
                <w:lang w:eastAsia="en-US"/>
              </w:rPr>
              <w:t xml:space="preserve">Tiekėjas privalo patvirtinti atitikimą techniniam reikalavimui nurodydamas: </w:t>
            </w:r>
            <w:r w:rsidRPr="00D81870">
              <w:rPr>
                <w:rFonts w:ascii="Times New Roman" w:eastAsia="Times New Roman" w:hAnsi="Times New Roman" w:cs="Times New Roman"/>
                <w:b/>
                <w:bCs/>
                <w:sz w:val="20"/>
                <w:szCs w:val="20"/>
                <w:lang w:eastAsia="en-US"/>
              </w:rPr>
              <w:t>taip/ne</w:t>
            </w:r>
            <w:r w:rsidRPr="00D81870">
              <w:rPr>
                <w:rFonts w:ascii="Times New Roman" w:eastAsia="Times New Roman" w:hAnsi="Times New Roman" w:cs="Times New Roman"/>
                <w:sz w:val="20"/>
                <w:szCs w:val="20"/>
                <w:lang w:eastAsia="en-US"/>
              </w:rPr>
              <w:t xml:space="preserve"> o, kur to reikalaujama, įrašyti tikslią siūlomos Prekės reikšmę,</w:t>
            </w:r>
            <w:r w:rsidRPr="00D81870">
              <w:rPr>
                <w:rFonts w:ascii="Times New Roman" w:eastAsia="Calibri" w:hAnsi="Times New Roman" w:cs="Times New Roman"/>
                <w:sz w:val="20"/>
                <w:szCs w:val="20"/>
                <w:lang w:eastAsia="en-US"/>
              </w:rPr>
              <w:t xml:space="preserve"> įrodančio, dokumento pavadinimą ir/arba nuorodą į šaltinį, patvirtinantį siūlomus parametrus.</w:t>
            </w:r>
          </w:p>
        </w:tc>
      </w:tr>
      <w:tr w:rsidR="00D81870" w:rsidRPr="00D81870" w14:paraId="6A363224" w14:textId="77777777" w:rsidTr="008D7418">
        <w:tc>
          <w:tcPr>
            <w:tcW w:w="9634" w:type="dxa"/>
            <w:gridSpan w:val="4"/>
            <w:tcBorders>
              <w:top w:val="single" w:sz="4" w:space="0" w:color="auto"/>
              <w:left w:val="single" w:sz="4" w:space="0" w:color="auto"/>
              <w:bottom w:val="single" w:sz="4" w:space="0" w:color="auto"/>
              <w:right w:val="single" w:sz="4" w:space="0" w:color="auto"/>
            </w:tcBorders>
            <w:hideMark/>
          </w:tcPr>
          <w:p w14:paraId="6CFABD1F"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 xml:space="preserve">1. BENDRI REIKALAVIMAI </w:t>
            </w:r>
          </w:p>
        </w:tc>
      </w:tr>
      <w:tr w:rsidR="00D81870" w:rsidRPr="00D81870" w14:paraId="430AC16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C2E6DD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39888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Paskirtis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636B92C" w14:textId="2E1995D3"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Įranga (komplektas, kurį sudaro druskos barstytuvas ir sniego valytuvas) skirta puraus ir prispausto sniego valymui, slidumą mažinančių medžiagų paskleidimui ant kelio dangos. Druskos barstytuvas pritaikytas montuoti ir eksploatuoti vietoje kėbulo su dviejų ašių krovininiu automobiliu </w:t>
            </w:r>
            <w:r w:rsidRPr="00137B84">
              <w:rPr>
                <w:rFonts w:ascii="Times New Roman" w:eastAsia="Times New Roman" w:hAnsi="Times New Roman" w:cs="Times New Roman"/>
                <w:b/>
                <w:bCs/>
              </w:rPr>
              <w:t>Renault K</w:t>
            </w:r>
            <w:r w:rsidR="00137B84" w:rsidRPr="00137B84">
              <w:rPr>
                <w:rFonts w:ascii="Times New Roman" w:eastAsia="Times New Roman" w:hAnsi="Times New Roman" w:cs="Times New Roman"/>
                <w:b/>
                <w:bCs/>
              </w:rPr>
              <w:t xml:space="preserve"> </w:t>
            </w:r>
            <w:r w:rsidRPr="00137B84">
              <w:rPr>
                <w:rFonts w:ascii="Times New Roman" w:eastAsia="Times New Roman" w:hAnsi="Times New Roman" w:cs="Times New Roman"/>
                <w:b/>
                <w:bCs/>
              </w:rPr>
              <w:t>4x4R</w:t>
            </w:r>
            <w:r w:rsidRPr="00D81870">
              <w:rPr>
                <w:rFonts w:ascii="Times New Roman" w:eastAsia="Times New Roman" w:hAnsi="Times New Roman" w:cs="Times New Roman"/>
              </w:rPr>
              <w:t xml:space="preserve"> .</w:t>
            </w:r>
          </w:p>
          <w:p w14:paraId="1C6A8D9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Sniego valytuvas pritaikytas montuoti ant priekinės papildomos įrangos pakabinimo plokštės.   </w:t>
            </w:r>
          </w:p>
        </w:tc>
        <w:tc>
          <w:tcPr>
            <w:tcW w:w="2126" w:type="dxa"/>
            <w:tcBorders>
              <w:top w:val="single" w:sz="4" w:space="0" w:color="auto"/>
              <w:left w:val="single" w:sz="4" w:space="0" w:color="auto"/>
              <w:bottom w:val="single" w:sz="4" w:space="0" w:color="auto"/>
              <w:right w:val="single" w:sz="4" w:space="0" w:color="auto"/>
            </w:tcBorders>
            <w:vAlign w:val="center"/>
          </w:tcPr>
          <w:p w14:paraId="3EC609E8"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E76EA63"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7137E5A3"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EA9E29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66746E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Pagaminimo metai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316CEC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barstytuvas ir sniego valytuvas turi būti nauji, iki perdavimo dienos neeksploatuoti.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0856A0"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3F0354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 xml:space="preserve">Pagaminimo metai, ketvirtis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w:t>
            </w:r>
            <w:r w:rsidRPr="00D81870">
              <w:rPr>
                <w:rFonts w:ascii="Times New Roman" w:eastAsia="Times New Roman" w:hAnsi="Times New Roman" w:cs="Times New Roman"/>
                <w:highlight w:val="lightGray"/>
              </w:rPr>
              <w:t xml:space="preserve"> ___________</w:t>
            </w:r>
            <w:r w:rsidRPr="00D81870">
              <w:rPr>
                <w:rFonts w:ascii="Times New Roman" w:eastAsia="Times New Roman" w:hAnsi="Times New Roman" w:cs="Times New Roman"/>
              </w:rPr>
              <w:t>.</w:t>
            </w:r>
          </w:p>
        </w:tc>
      </w:tr>
      <w:tr w:rsidR="00D81870" w:rsidRPr="00D81870" w14:paraId="4327421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871950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86FF0D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priekinio sniego valytuvo dažomų metalinių paviršių dominuojanti spalva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977F94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Oranžinė (RAL 2004), pilka (Pantone 7544C) arba gamintojo numatyta bazinė (reprezentatyvioji) konkrečios technikos grupės spalva. </w:t>
            </w:r>
          </w:p>
          <w:p w14:paraId="1AA39621"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126" w:type="dxa"/>
            <w:tcBorders>
              <w:top w:val="single" w:sz="4" w:space="0" w:color="auto"/>
              <w:left w:val="single" w:sz="4" w:space="0" w:color="auto"/>
              <w:bottom w:val="single" w:sz="4" w:space="0" w:color="auto"/>
              <w:right w:val="single" w:sz="4" w:space="0" w:color="auto"/>
            </w:tcBorders>
          </w:tcPr>
          <w:p w14:paraId="10C32856" w14:textId="77777777" w:rsidR="00D81870" w:rsidRPr="00D81870" w:rsidRDefault="00D81870" w:rsidP="008D7418">
            <w:pPr>
              <w:spacing w:after="0" w:line="240" w:lineRule="auto"/>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9EF357F"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i/>
                <w:iCs/>
              </w:rPr>
              <w:t xml:space="preserve">Siūloma dominuojanti spalva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 parametrą)</w:t>
            </w:r>
            <w:r w:rsidRPr="00D81870">
              <w:rPr>
                <w:rFonts w:ascii="Times New Roman" w:eastAsia="Times New Roman" w:hAnsi="Times New Roman" w:cs="Times New Roman"/>
                <w:highlight w:val="lightGray"/>
              </w:rPr>
              <w:t xml:space="preserve"> _____________</w:t>
            </w:r>
            <w:r w:rsidRPr="00D81870">
              <w:rPr>
                <w:rFonts w:ascii="Times New Roman" w:eastAsia="Times New Roman" w:hAnsi="Times New Roman" w:cs="Times New Roman"/>
              </w:rPr>
              <w:t>.</w:t>
            </w:r>
          </w:p>
          <w:p w14:paraId="58E42333"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73A138A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41FD2D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63E82B1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Garantija nuo kiauryminio prarūdijimo</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5CC9F8E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 xml:space="preserve"> Visiems be išimties komplektą sudarantiems komponentams – ne mažiau kaip 72 mėnesiai. </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4B5EB72B" w14:textId="77777777" w:rsidR="00D81870" w:rsidRPr="00D81870" w:rsidRDefault="00D81870" w:rsidP="008D7418">
            <w:pPr>
              <w:autoSpaceDN w:val="0"/>
              <w:spacing w:after="0" w:line="240" w:lineRule="auto"/>
              <w:jc w:val="both"/>
              <w:textAlignment w:val="baseline"/>
              <w:rPr>
                <w:rFonts w:ascii="Times New Roman" w:eastAsia="Times New Roman" w:hAnsi="Times New Roman" w:cs="Times New Roman"/>
                <w:i/>
                <w:iCs/>
                <w:lang w:eastAsia="ar-SA"/>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BA5D320"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mėn.</w:t>
            </w:r>
          </w:p>
        </w:tc>
      </w:tr>
      <w:tr w:rsidR="00D81870" w:rsidRPr="00D81870" w14:paraId="3262B5D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B08650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hideMark/>
          </w:tcPr>
          <w:p w14:paraId="5C193E5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Teisė atlikti garantinį remontą ir garantinį techninį aptarnavimą</w:t>
            </w:r>
          </w:p>
        </w:tc>
        <w:tc>
          <w:tcPr>
            <w:tcW w:w="3997" w:type="dxa"/>
            <w:tcBorders>
              <w:top w:val="single" w:sz="4" w:space="0" w:color="000000"/>
              <w:left w:val="single" w:sz="4" w:space="0" w:color="000000"/>
              <w:bottom w:val="single" w:sz="4" w:space="0" w:color="000000"/>
              <w:right w:val="single" w:sz="4" w:space="0" w:color="auto"/>
            </w:tcBorders>
            <w:hideMark/>
          </w:tcPr>
          <w:p w14:paraId="4F78BC22" w14:textId="77777777" w:rsidR="00D81870" w:rsidRPr="00D81870" w:rsidRDefault="00D81870" w:rsidP="008D7418">
            <w:pPr>
              <w:autoSpaceDN w:val="0"/>
              <w:spacing w:after="0" w:line="240" w:lineRule="auto"/>
              <w:jc w:val="both"/>
              <w:rPr>
                <w:rFonts w:ascii="Times New Roman" w:eastAsia="Times New Roman" w:hAnsi="Times New Roman" w:cs="Times New Roman"/>
                <w:iCs/>
                <w:lang w:eastAsia="ar-SA"/>
              </w:rPr>
            </w:pPr>
            <w:r w:rsidRPr="00D81870">
              <w:rPr>
                <w:rFonts w:ascii="Times New Roman" w:eastAsia="Times New Roman" w:hAnsi="Times New Roman" w:cs="Times New Roman"/>
                <w:iCs/>
                <w:lang w:eastAsia="ar-SA"/>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p>
          <w:p w14:paraId="65D65737" w14:textId="77777777" w:rsidR="00D81870" w:rsidRPr="00D81870" w:rsidRDefault="00D81870" w:rsidP="008D7418">
            <w:pPr>
              <w:autoSpaceDN w:val="0"/>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iCs/>
                <w:lang w:eastAsia="ar-SA"/>
              </w:rPr>
              <w:lastRenderedPageBreak/>
              <w:t>Kartu su pasiūlymu turi būti pateiktas</w:t>
            </w:r>
            <w:r w:rsidRPr="00D81870">
              <w:rPr>
                <w:rFonts w:ascii="Times New Roman" w:eastAsia="Times New Roman" w:hAnsi="Times New Roman" w:cs="Times New Roman"/>
                <w:iCs/>
                <w:lang w:eastAsia="ar-SA"/>
              </w:rPr>
              <w:t xml:space="preserve"> </w:t>
            </w:r>
            <w:r w:rsidRPr="00D81870">
              <w:rPr>
                <w:rFonts w:ascii="Times New Roman" w:eastAsia="Times New Roman" w:hAnsi="Times New Roman" w:cs="Times New Roman"/>
                <w:b/>
                <w:bCs/>
                <w:iCs/>
                <w:lang w:eastAsia="ar-SA"/>
              </w:rPr>
              <w:t>siūlomos 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D81870">
              <w:rPr>
                <w:rFonts w:ascii="Times New Roman" w:eastAsia="Times New Roman" w:hAnsi="Times New Roman" w:cs="Times New Roman"/>
                <w:iCs/>
                <w:lang w:eastAsia="ar-SA"/>
              </w:rPr>
              <w:t> </w:t>
            </w:r>
            <w:r w:rsidRPr="00D81870">
              <w:rPr>
                <w:rFonts w:ascii="Times New Roman" w:eastAsia="Times New Roman" w:hAnsi="Times New Roman" w:cs="Times New Roman"/>
                <w:iCs/>
                <w:sz w:val="22"/>
                <w:szCs w:val="22"/>
                <w:lang w:eastAsia="ar-SA"/>
              </w:rPr>
              <w:t>arba Tiekėjas turi pateikti Prekės gamintojo išduotą įgaliojimą Pirkėjui suteikiant teisę atlikti techninio aptarnavimo ir remonto paslaugas garantiniu laikotarpiu.</w:t>
            </w:r>
          </w:p>
        </w:tc>
        <w:tc>
          <w:tcPr>
            <w:tcW w:w="2126" w:type="dxa"/>
            <w:tcBorders>
              <w:top w:val="single" w:sz="4" w:space="0" w:color="000000"/>
              <w:left w:val="single" w:sz="4" w:space="0" w:color="000000"/>
              <w:bottom w:val="single" w:sz="4" w:space="0" w:color="000000"/>
              <w:right w:val="single" w:sz="4" w:space="0" w:color="000000"/>
            </w:tcBorders>
            <w:hideMark/>
          </w:tcPr>
          <w:p w14:paraId="6ADCC447"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3848DA1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FE65E5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3BEA8D2"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Techninio aptarnavimo ir garantinio remonto terminai</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145F3903"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 xml:space="preserve">Pardavėjas garantinio remonto darbus turi atlikti ne ilgiau kaip per </w:t>
            </w:r>
            <w:r w:rsidRPr="00D81870">
              <w:rPr>
                <w:rFonts w:ascii="Times New Roman" w:eastAsia="Times New Roman" w:hAnsi="Times New Roman" w:cs="Times New Roman"/>
                <w:spacing w:val="-4"/>
              </w:rPr>
              <w:t xml:space="preserve">5 darbo dienas po Pirkėjo paraiškos </w:t>
            </w:r>
            <w:r w:rsidRPr="00D81870">
              <w:rPr>
                <w:rFonts w:ascii="Times New Roman" w:eastAsia="Times New Roman" w:hAnsi="Times New Roman" w:cs="Times New Roman"/>
                <w:spacing w:val="-6"/>
              </w:rPr>
              <w:t>pateikimo rašytine forma (el. paštu) ir  telefoninio skambučio sutartyje nurodytam Pardavėjo atsakingam asmeniui</w:t>
            </w:r>
            <w:r w:rsidRPr="00D81870">
              <w:rPr>
                <w:rFonts w:ascii="Times New Roman" w:eastAsia="Times New Roman" w:hAnsi="Times New Roman" w:cs="Times New Roman"/>
                <w:spacing w:val="-6"/>
                <w:sz w:val="22"/>
                <w:szCs w:val="22"/>
                <w:lang w:eastAsia="en-US"/>
              </w:rPr>
              <w:t xml:space="preserve"> arba gali įgalioti Pirkėją garantinio laikotarpio metu (pateikiamas Prekės gamintojo išduotas įgaliojimas) garantinio remonto darbus atlikti kvalifikuotiems Pirkėjo darbuotojams, o darbų ir kitas susijusias sąnaudas kompensuoti pagal sutartyje numatytas sąlygas.</w:t>
            </w:r>
          </w:p>
        </w:tc>
        <w:tc>
          <w:tcPr>
            <w:tcW w:w="2126" w:type="dxa"/>
            <w:tcBorders>
              <w:top w:val="single" w:sz="4" w:space="0" w:color="000000"/>
              <w:left w:val="single" w:sz="4" w:space="0" w:color="000000"/>
              <w:bottom w:val="single" w:sz="4" w:space="0" w:color="000000"/>
              <w:right w:val="single" w:sz="4" w:space="0" w:color="000000"/>
            </w:tcBorders>
            <w:hideMark/>
          </w:tcPr>
          <w:p w14:paraId="241AEED3" w14:textId="77777777" w:rsidR="00D81870" w:rsidRPr="00D81870" w:rsidRDefault="00D81870" w:rsidP="008D7418">
            <w:pPr>
              <w:spacing w:after="0" w:line="240" w:lineRule="auto"/>
              <w:contextualSpacing/>
              <w:rPr>
                <w:rFonts w:ascii="Times New Roman" w:eastAsia="Times New Roman" w:hAnsi="Times New Roman" w:cs="Times New Roman"/>
                <w:lang w:eastAsia="x-none"/>
              </w:rPr>
            </w:pPr>
            <w:r w:rsidRPr="00D81870">
              <w:rPr>
                <w:rFonts w:ascii="Times New Roman" w:eastAsia="Times New Roman" w:hAnsi="Times New Roman" w:cs="Times New Roman"/>
                <w:b/>
                <w:bCs/>
                <w:highlight w:val="lightGray"/>
                <w:lang w:eastAsia="x-none"/>
              </w:rPr>
              <w:t>Taip/Ne</w:t>
            </w:r>
            <w:r w:rsidRPr="00D81870">
              <w:rPr>
                <w:rFonts w:ascii="Times New Roman" w:eastAsia="Times New Roman" w:hAnsi="Times New Roman" w:cs="Times New Roman"/>
                <w:highlight w:val="lightGray"/>
                <w:lang w:eastAsia="x-none"/>
              </w:rPr>
              <w:t xml:space="preserve"> </w:t>
            </w:r>
            <w:r w:rsidRPr="00D81870">
              <w:rPr>
                <w:rFonts w:ascii="Times New Roman" w:eastAsia="Times New Roman" w:hAnsi="Times New Roman" w:cs="Times New Roman"/>
                <w:i/>
                <w:iCs/>
                <w:highlight w:val="lightGray"/>
                <w:lang w:eastAsia="x-none"/>
              </w:rPr>
              <w:t>(nereikalingą išbraukti).</w:t>
            </w:r>
          </w:p>
        </w:tc>
      </w:tr>
      <w:tr w:rsidR="00D81870" w:rsidRPr="00D81870" w14:paraId="3302311A"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DE44C9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1.7.</w:t>
            </w:r>
          </w:p>
        </w:tc>
        <w:tc>
          <w:tcPr>
            <w:tcW w:w="2551" w:type="dxa"/>
            <w:tcBorders>
              <w:top w:val="single" w:sz="4" w:space="0" w:color="auto"/>
              <w:left w:val="single" w:sz="4" w:space="0" w:color="auto"/>
              <w:bottom w:val="single" w:sz="4" w:space="0" w:color="auto"/>
              <w:right w:val="single" w:sz="4" w:space="0" w:color="auto"/>
            </w:tcBorders>
            <w:hideMark/>
          </w:tcPr>
          <w:p w14:paraId="1A5C518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Dokumentacija</w:t>
            </w:r>
          </w:p>
        </w:tc>
        <w:tc>
          <w:tcPr>
            <w:tcW w:w="3997" w:type="dxa"/>
            <w:tcBorders>
              <w:top w:val="single" w:sz="4" w:space="0" w:color="auto"/>
              <w:left w:val="single" w:sz="4" w:space="0" w:color="auto"/>
              <w:bottom w:val="single" w:sz="4" w:space="0" w:color="auto"/>
              <w:right w:val="single" w:sz="4" w:space="0" w:color="auto"/>
            </w:tcBorders>
            <w:shd w:val="clear" w:color="auto" w:fill="FFFFFF"/>
            <w:hideMark/>
          </w:tcPr>
          <w:p w14:paraId="62B11CE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Eksploatacijos ir darbų saugos instrukcijos lietuvių kalba (druskos barstytuvo ir sniego valytuvo vartotojo vadovai) pateikiamos ne vėliau nei prekės perdavimo dieną.</w:t>
            </w:r>
          </w:p>
        </w:tc>
        <w:tc>
          <w:tcPr>
            <w:tcW w:w="2126" w:type="dxa"/>
            <w:tcBorders>
              <w:top w:val="single" w:sz="4" w:space="0" w:color="000000"/>
              <w:left w:val="single" w:sz="4" w:space="0" w:color="000000"/>
              <w:bottom w:val="single" w:sz="4" w:space="0" w:color="000000"/>
              <w:right w:val="single" w:sz="4" w:space="0" w:color="000000"/>
            </w:tcBorders>
            <w:hideMark/>
          </w:tcPr>
          <w:p w14:paraId="3FAEE133"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6080703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622888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hideMark/>
          </w:tcPr>
          <w:p w14:paraId="25DCE4A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Mokymai</w:t>
            </w:r>
          </w:p>
        </w:tc>
        <w:tc>
          <w:tcPr>
            <w:tcW w:w="3997" w:type="dxa"/>
            <w:tcBorders>
              <w:top w:val="single" w:sz="4" w:space="0" w:color="000000"/>
              <w:left w:val="single" w:sz="4" w:space="0" w:color="000000"/>
              <w:bottom w:val="single" w:sz="4" w:space="0" w:color="000000"/>
              <w:right w:val="single" w:sz="4" w:space="0" w:color="000000"/>
            </w:tcBorders>
            <w:shd w:val="clear" w:color="auto" w:fill="FFFFFF"/>
            <w:hideMark/>
          </w:tcPr>
          <w:p w14:paraId="263CE8A9"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09B656E4"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-teorinius ir praktinius eksploatacijos mokymus operatoriams, užtikrinančius prekės teisingą eksploatavimą.</w:t>
            </w:r>
          </w:p>
          <w:p w14:paraId="333024D9"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-techninius mokymus, užtikrinančius prekės teisingą priežiūrą, paaiškinančius gedimų pobūdžius ir gedimų simbolius.</w:t>
            </w:r>
          </w:p>
          <w:p w14:paraId="59025F4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 techninius mokymus, užtikrinančius teisingą ir saugų komplekto sudedamųjų mazgų numontavimą/sumontavimą/keitimą.</w:t>
            </w:r>
          </w:p>
        </w:tc>
        <w:tc>
          <w:tcPr>
            <w:tcW w:w="2126" w:type="dxa"/>
            <w:tcBorders>
              <w:top w:val="single" w:sz="4" w:space="0" w:color="000000"/>
              <w:left w:val="single" w:sz="4" w:space="0" w:color="000000"/>
              <w:bottom w:val="single" w:sz="4" w:space="0" w:color="auto"/>
              <w:right w:val="single" w:sz="4" w:space="0" w:color="000000"/>
            </w:tcBorders>
            <w:hideMark/>
          </w:tcPr>
          <w:p w14:paraId="4B0D83A7" w14:textId="77777777" w:rsidR="00D81870" w:rsidRPr="00D81870" w:rsidRDefault="00D81870" w:rsidP="008D7418">
            <w:pPr>
              <w:autoSpaceDN w:val="0"/>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59AAB69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A5EB47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val="en-GB"/>
              </w:rPr>
              <w:t>1.8.1</w:t>
            </w:r>
          </w:p>
        </w:tc>
        <w:tc>
          <w:tcPr>
            <w:tcW w:w="2551" w:type="dxa"/>
            <w:tcBorders>
              <w:top w:val="single" w:sz="4" w:space="0" w:color="auto"/>
              <w:left w:val="single" w:sz="4" w:space="0" w:color="auto"/>
              <w:bottom w:val="single" w:sz="4" w:space="0" w:color="auto"/>
              <w:right w:val="single" w:sz="4" w:space="0" w:color="auto"/>
            </w:tcBorders>
            <w:hideMark/>
          </w:tcPr>
          <w:p w14:paraId="5E3D3C8C" w14:textId="77777777" w:rsidR="00D81870" w:rsidRPr="00D81870" w:rsidRDefault="00D81870" w:rsidP="008D7418">
            <w:pPr>
              <w:spacing w:after="0" w:line="240" w:lineRule="auto"/>
              <w:jc w:val="both"/>
              <w:rPr>
                <w:rFonts w:ascii="Times New Roman" w:eastAsia="Times New Roman" w:hAnsi="Times New Roman" w:cs="Times New Roman"/>
              </w:rPr>
            </w:pPr>
            <w:proofErr w:type="spellStart"/>
            <w:r w:rsidRPr="00D81870">
              <w:rPr>
                <w:rFonts w:ascii="Times New Roman" w:eastAsia="Times New Roman" w:hAnsi="Times New Roman" w:cs="Times New Roman"/>
                <w:lang w:val="en-GB" w:eastAsia="ar-SA"/>
              </w:rPr>
              <w:t>Patvirtinantis</w:t>
            </w:r>
            <w:proofErr w:type="spellEnd"/>
            <w:r w:rsidRPr="00D81870">
              <w:rPr>
                <w:rFonts w:ascii="Times New Roman" w:eastAsia="Times New Roman" w:hAnsi="Times New Roman" w:cs="Times New Roman"/>
                <w:lang w:val="en-GB" w:eastAsia="ar-SA"/>
              </w:rPr>
              <w:t xml:space="preserve"> </w:t>
            </w:r>
            <w:proofErr w:type="spellStart"/>
            <w:r w:rsidRPr="00D81870">
              <w:rPr>
                <w:rFonts w:ascii="Times New Roman" w:eastAsia="Times New Roman" w:hAnsi="Times New Roman" w:cs="Times New Roman"/>
                <w:lang w:val="en-GB" w:eastAsia="ar-SA"/>
              </w:rPr>
              <w:t>pažymėjimas</w:t>
            </w:r>
            <w:proofErr w:type="spellEnd"/>
          </w:p>
        </w:tc>
        <w:tc>
          <w:tcPr>
            <w:tcW w:w="3997" w:type="dxa"/>
            <w:tcBorders>
              <w:top w:val="single" w:sz="4" w:space="0" w:color="auto"/>
              <w:left w:val="single" w:sz="4" w:space="0" w:color="auto"/>
              <w:bottom w:val="single" w:sz="4" w:space="0" w:color="auto"/>
              <w:right w:val="single" w:sz="4" w:space="0" w:color="auto"/>
            </w:tcBorders>
            <w:hideMark/>
          </w:tcPr>
          <w:p w14:paraId="6E48BD7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Teorinius, techninius mokymus išklausiusiam ir praktinius mokymus atlikusiam operatoriui/</w:t>
            </w:r>
            <w:proofErr w:type="spellStart"/>
            <w:r w:rsidRPr="00D81870">
              <w:rPr>
                <w:rFonts w:ascii="Times New Roman" w:eastAsia="Times New Roman" w:hAnsi="Times New Roman" w:cs="Times New Roman"/>
              </w:rPr>
              <w:t>iams</w:t>
            </w:r>
            <w:proofErr w:type="spellEnd"/>
            <w:r w:rsidRPr="00D81870">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126" w:type="dxa"/>
            <w:tcBorders>
              <w:top w:val="single" w:sz="4" w:space="0" w:color="auto"/>
              <w:left w:val="single" w:sz="4" w:space="0" w:color="auto"/>
              <w:bottom w:val="single" w:sz="4" w:space="0" w:color="auto"/>
              <w:right w:val="single" w:sz="4" w:space="0" w:color="auto"/>
            </w:tcBorders>
            <w:hideMark/>
          </w:tcPr>
          <w:p w14:paraId="77999309" w14:textId="77777777" w:rsidR="00D81870" w:rsidRPr="00D81870" w:rsidRDefault="00D81870" w:rsidP="008D7418">
            <w:pPr>
              <w:spacing w:after="0" w:line="240" w:lineRule="auto"/>
              <w:rPr>
                <w:rFonts w:ascii="Times New Roman" w:eastAsia="Times New Roman" w:hAnsi="Times New Roman" w:cs="Times New Roman"/>
                <w:b/>
                <w:bCs/>
                <w:highlight w:val="lightGray"/>
              </w:rPr>
            </w:pPr>
            <w:r w:rsidRPr="00D81870">
              <w:rPr>
                <w:rFonts w:ascii="Times New Roman" w:eastAsia="Times New Roman" w:hAnsi="Times New Roman" w:cs="Times New Roman"/>
                <w:highlight w:val="lightGray"/>
                <w:lang w:val="en-GB"/>
              </w:rPr>
              <w:t xml:space="preserve">Taip/Ne </w:t>
            </w:r>
            <w:r w:rsidRPr="00D81870">
              <w:rPr>
                <w:rFonts w:ascii="Times New Roman" w:eastAsia="Times New Roman" w:hAnsi="Times New Roman" w:cs="Times New Roman"/>
                <w:i/>
                <w:iCs/>
                <w:lang w:val="en-GB"/>
              </w:rPr>
              <w:t>(</w:t>
            </w:r>
            <w:proofErr w:type="spellStart"/>
            <w:r w:rsidRPr="00D81870">
              <w:rPr>
                <w:rFonts w:ascii="Times New Roman" w:eastAsia="Times New Roman" w:hAnsi="Times New Roman" w:cs="Times New Roman"/>
                <w:i/>
                <w:iCs/>
                <w:lang w:val="en-GB"/>
              </w:rPr>
              <w:t>nereikalingą</w:t>
            </w:r>
            <w:proofErr w:type="spellEnd"/>
            <w:r w:rsidRPr="00D81870">
              <w:rPr>
                <w:rFonts w:ascii="Times New Roman" w:eastAsia="Times New Roman" w:hAnsi="Times New Roman" w:cs="Times New Roman"/>
                <w:i/>
                <w:iCs/>
                <w:lang w:val="en-GB"/>
              </w:rPr>
              <w:t xml:space="preserve"> </w:t>
            </w:r>
            <w:proofErr w:type="spellStart"/>
            <w:r w:rsidRPr="00D81870">
              <w:rPr>
                <w:rFonts w:ascii="Times New Roman" w:eastAsia="Times New Roman" w:hAnsi="Times New Roman" w:cs="Times New Roman"/>
                <w:i/>
                <w:iCs/>
                <w:lang w:val="en-GB"/>
              </w:rPr>
              <w:t>išbraukti</w:t>
            </w:r>
            <w:proofErr w:type="spellEnd"/>
            <w:r w:rsidRPr="00D81870">
              <w:rPr>
                <w:rFonts w:ascii="Times New Roman" w:eastAsia="Times New Roman" w:hAnsi="Times New Roman" w:cs="Times New Roman"/>
                <w:i/>
                <w:iCs/>
                <w:lang w:val="en-GB"/>
              </w:rPr>
              <w:t>).</w:t>
            </w:r>
          </w:p>
        </w:tc>
      </w:tr>
      <w:tr w:rsidR="00D81870" w:rsidRPr="00D81870" w14:paraId="4AD6E4A3" w14:textId="77777777" w:rsidTr="008D7418">
        <w:trPr>
          <w:trHeight w:val="355"/>
        </w:trPr>
        <w:tc>
          <w:tcPr>
            <w:tcW w:w="960" w:type="dxa"/>
            <w:tcBorders>
              <w:top w:val="single" w:sz="4" w:space="0" w:color="auto"/>
              <w:left w:val="single" w:sz="4" w:space="0" w:color="auto"/>
              <w:bottom w:val="single" w:sz="4" w:space="0" w:color="auto"/>
              <w:right w:val="single" w:sz="4" w:space="0" w:color="auto"/>
            </w:tcBorders>
            <w:vAlign w:val="center"/>
            <w:hideMark/>
          </w:tcPr>
          <w:p w14:paraId="052B44C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val="en-GB"/>
              </w:rPr>
              <w:t>1.9.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FA472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Komplektuojamos įrangos gamintojas, montuotojas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7899518"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rPr>
              <w:t xml:space="preserve">Sniego valymo ir druskos barstymo įranga turi būti pagaminta ir sumontuota/įrengta ant krovininio automobilio šios įrangos  gamintojo įmonėje arba jo oficialaus atstovo </w:t>
            </w:r>
            <w:r w:rsidRPr="00D81870">
              <w:rPr>
                <w:rFonts w:ascii="Times New Roman" w:eastAsia="Times New Roman" w:hAnsi="Times New Roman" w:cs="Times New Roman"/>
                <w:i/>
                <w:iCs/>
              </w:rPr>
              <w:t xml:space="preserve">(tuo atveju su pasiūlymu privaloma pateikti atstovavimą patvirtinančius dokumentus ar dokumentų kopijas). </w:t>
            </w:r>
            <w:r w:rsidRPr="00D81870">
              <w:rPr>
                <w:rFonts w:ascii="Times New Roman" w:eastAsia="Times New Roman" w:hAnsi="Times New Roman" w:cs="Times New Roman"/>
                <w:sz w:val="22"/>
                <w:szCs w:val="22"/>
                <w:lang w:eastAsia="en-US"/>
              </w:rPr>
              <w:t xml:space="preserve">arba įgaliojant šios įrangos </w:t>
            </w:r>
            <w:r w:rsidRPr="00D81870">
              <w:rPr>
                <w:rFonts w:ascii="Times New Roman" w:eastAsia="Times New Roman" w:hAnsi="Times New Roman" w:cs="Times New Roman"/>
                <w:sz w:val="22"/>
                <w:szCs w:val="22"/>
                <w:lang w:eastAsia="en-US"/>
              </w:rPr>
              <w:lastRenderedPageBreak/>
              <w:t>sumontavimą/įrengimą atlikti Pirkėją, padengiant Pirkėjo su įrangos sumontavimu/įrengimu patiriamas sąnaudas.</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sz w:val="22"/>
                <w:szCs w:val="22"/>
                <w:lang w:eastAsia="en-US"/>
              </w:rPr>
              <w:t>Atsakomybė už nepriekaištingą viso įrangos komplekso veikimą ir visi eksploatacijos metu išaiškėjusių defektų šalinimai tenka šios įrangos  gamintojui arba jo oficialiam atstovui, sumontavusiam įrangos kompleksą arba Pirkėjui, tuo atveju, jeigu įrangos sumontavimą/įrengimą atliko pats Pirkėjas.</w:t>
            </w:r>
          </w:p>
          <w:p w14:paraId="442963F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siūlomai vieno, to paties gamintojo druskos barstymo ir sniego valymo įrangai.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ED58B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6725294" w14:textId="77777777" w:rsidR="00D81870" w:rsidRPr="00D81870" w:rsidRDefault="00D81870" w:rsidP="008D7418">
            <w:pPr>
              <w:autoSpaceDN w:val="0"/>
              <w:spacing w:after="0" w:line="240" w:lineRule="auto"/>
              <w:jc w:val="both"/>
              <w:rPr>
                <w:rFonts w:ascii="Times New Roman" w:eastAsia="Times New Roman" w:hAnsi="Times New Roman" w:cs="Times New Roman"/>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B09FB91"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10E2F23" w14:textId="77777777" w:rsidR="00D81870" w:rsidRPr="00D81870" w:rsidRDefault="00D81870" w:rsidP="008D7418">
            <w:pPr>
              <w:spacing w:after="0" w:line="240" w:lineRule="auto"/>
              <w:jc w:val="both"/>
              <w:rPr>
                <w:rFonts w:ascii="Times New Roman" w:eastAsia="Times New Roman" w:hAnsi="Times New Roman" w:cs="Times New Roman"/>
                <w:b/>
                <w:bCs/>
              </w:rPr>
            </w:pPr>
            <w:r w:rsidRPr="00D81870">
              <w:rPr>
                <w:rFonts w:ascii="Times New Roman" w:eastAsia="Times New Roman" w:hAnsi="Times New Roman" w:cs="Times New Roman"/>
                <w:b/>
                <w:bCs/>
              </w:rPr>
              <w:t>2.</w:t>
            </w:r>
          </w:p>
        </w:tc>
        <w:tc>
          <w:tcPr>
            <w:tcW w:w="8674" w:type="dxa"/>
            <w:gridSpan w:val="3"/>
            <w:tcBorders>
              <w:top w:val="single" w:sz="4" w:space="0" w:color="000000"/>
              <w:left w:val="single" w:sz="4" w:space="0" w:color="000000"/>
              <w:bottom w:val="single" w:sz="4" w:space="0" w:color="000000"/>
              <w:right w:val="single" w:sz="4" w:space="0" w:color="000000"/>
            </w:tcBorders>
            <w:vAlign w:val="center"/>
            <w:hideMark/>
          </w:tcPr>
          <w:p w14:paraId="0833171A" w14:textId="77777777" w:rsidR="00D81870" w:rsidRPr="00D81870" w:rsidRDefault="00D81870" w:rsidP="008D7418">
            <w:pPr>
              <w:spacing w:after="0" w:line="240" w:lineRule="auto"/>
              <w:jc w:val="both"/>
              <w:rPr>
                <w:rFonts w:ascii="Times New Roman" w:eastAsia="Times New Roman" w:hAnsi="Times New Roman" w:cs="Times New Roman"/>
                <w:b/>
                <w:bCs/>
              </w:rPr>
            </w:pPr>
            <w:r w:rsidRPr="00D81870">
              <w:rPr>
                <w:rFonts w:ascii="Times New Roman" w:eastAsia="Times New Roman" w:hAnsi="Times New Roman" w:cs="Times New Roman"/>
                <w:b/>
                <w:bCs/>
              </w:rPr>
              <w:t>DRUSKOS BARSTYTUVAS</w:t>
            </w:r>
          </w:p>
        </w:tc>
      </w:tr>
      <w:tr w:rsidR="00D81870" w:rsidRPr="00D81870" w14:paraId="7619E4E7" w14:textId="77777777" w:rsidTr="008D7418">
        <w:trPr>
          <w:trHeight w:val="357"/>
        </w:trPr>
        <w:tc>
          <w:tcPr>
            <w:tcW w:w="960" w:type="dxa"/>
            <w:tcBorders>
              <w:top w:val="single" w:sz="4" w:space="0" w:color="auto"/>
              <w:left w:val="single" w:sz="4" w:space="0" w:color="auto"/>
              <w:bottom w:val="single" w:sz="4" w:space="0" w:color="auto"/>
              <w:right w:val="single" w:sz="4" w:space="0" w:color="auto"/>
            </w:tcBorders>
            <w:vAlign w:val="center"/>
            <w:hideMark/>
          </w:tcPr>
          <w:p w14:paraId="3904A93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w:t>
            </w:r>
          </w:p>
        </w:tc>
        <w:tc>
          <w:tcPr>
            <w:tcW w:w="2551" w:type="dxa"/>
            <w:tcBorders>
              <w:top w:val="single" w:sz="4" w:space="0" w:color="000000"/>
              <w:left w:val="single" w:sz="4" w:space="0" w:color="000000"/>
              <w:bottom w:val="single" w:sz="4" w:space="0" w:color="000000"/>
              <w:right w:val="single" w:sz="4" w:space="0" w:color="000000"/>
            </w:tcBorders>
            <w:vAlign w:val="center"/>
          </w:tcPr>
          <w:p w14:paraId="02DC7E0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Paskirtis, tipas, markė </w:t>
            </w:r>
          </w:p>
          <w:p w14:paraId="5FDB53E4" w14:textId="77777777" w:rsidR="00D81870" w:rsidRPr="00D81870" w:rsidRDefault="00D81870" w:rsidP="008D7418">
            <w:pPr>
              <w:spacing w:after="0" w:line="240" w:lineRule="auto"/>
              <w:jc w:val="both"/>
              <w:rPr>
                <w:rFonts w:ascii="Times New Roman" w:eastAsia="Times New Roman" w:hAnsi="Times New Roman" w:cs="Times New Roman"/>
                <w:lang w:eastAsia="ar-SA"/>
              </w:rPr>
            </w:pP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7C2E360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Pritaikytas krovininiam savivarčiam automobiliui (vietoje kėbulo), skirtas druskos, smėlio, žvyro ir smulkios skaldelės barstymui su drėkinimu arba nenaudojant drėkinimo.</w:t>
            </w:r>
          </w:p>
          <w:p w14:paraId="13DAD5F4" w14:textId="77777777" w:rsidR="00D81870" w:rsidRPr="00D81870" w:rsidRDefault="00D81870" w:rsidP="008D7418">
            <w:pPr>
              <w:autoSpaceDN w:val="0"/>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Turi atitikti standarto  </w:t>
            </w:r>
            <w:r w:rsidRPr="00D81870">
              <w:rPr>
                <w:rFonts w:ascii="Times New Roman" w:eastAsia="Calibri" w:hAnsi="Times New Roman" w:cs="Times New Roman"/>
              </w:rPr>
              <w:t xml:space="preserve">LST EN 15597-1:2020 </w:t>
            </w:r>
            <w:r w:rsidRPr="00D81870">
              <w:rPr>
                <w:rFonts w:ascii="Times New Roman" w:eastAsia="Times New Roman" w:hAnsi="Times New Roman" w:cs="Times New Roman"/>
              </w:rPr>
              <w:t>reikalavimus.</w:t>
            </w:r>
          </w:p>
          <w:p w14:paraId="4D4EA26B"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5CB9C63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DF6735D" w14:textId="77777777" w:rsidR="00D81870" w:rsidRPr="00D81870" w:rsidRDefault="00D81870" w:rsidP="008D7418">
            <w:pPr>
              <w:autoSpaceDN w:val="0"/>
              <w:spacing w:after="0" w:line="240" w:lineRule="auto"/>
              <w:jc w:val="both"/>
              <w:textAlignment w:val="baseline"/>
              <w:rPr>
                <w:rFonts w:ascii="Times New Roman" w:eastAsia="Times New Roman" w:hAnsi="Times New Roman" w:cs="Times New Roman"/>
                <w:i/>
                <w:iCs/>
              </w:rPr>
            </w:pPr>
            <w:r w:rsidRPr="00D81870">
              <w:rPr>
                <w:rFonts w:ascii="Times New Roman" w:eastAsia="Times New Roman" w:hAnsi="Times New Roman" w:cs="Times New Roman"/>
                <w:b/>
                <w:bCs/>
                <w:i/>
                <w:iCs/>
              </w:rPr>
              <w:t>Tikslus barstytuvo modelis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_________.</w:t>
            </w:r>
            <w:r w:rsidRPr="00D81870">
              <w:rPr>
                <w:rFonts w:ascii="Times New Roman" w:eastAsia="Times New Roman" w:hAnsi="Times New Roman" w:cs="Times New Roman"/>
                <w:i/>
                <w:iCs/>
              </w:rPr>
              <w:t xml:space="preserve"> </w:t>
            </w:r>
          </w:p>
          <w:p w14:paraId="52B49DE3" w14:textId="77777777" w:rsidR="00D81870" w:rsidRPr="00D81870" w:rsidRDefault="00D81870" w:rsidP="008D7418">
            <w:pPr>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1178C1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A6F712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w:t>
            </w:r>
          </w:p>
        </w:tc>
        <w:tc>
          <w:tcPr>
            <w:tcW w:w="2551" w:type="dxa"/>
            <w:tcBorders>
              <w:top w:val="single" w:sz="4" w:space="0" w:color="000000"/>
              <w:left w:val="single" w:sz="4" w:space="0" w:color="000000"/>
              <w:bottom w:val="single" w:sz="4" w:space="0" w:color="000000"/>
              <w:right w:val="single" w:sz="4" w:space="0" w:color="000000"/>
            </w:tcBorders>
            <w:hideMark/>
          </w:tcPr>
          <w:p w14:paraId="005482C5"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Greita druskos barstytuvo hidraulinės ir elektros sistemų jungimo ir aktyvavimo sistema.</w:t>
            </w:r>
          </w:p>
        </w:tc>
        <w:tc>
          <w:tcPr>
            <w:tcW w:w="3997" w:type="dxa"/>
            <w:tcBorders>
              <w:top w:val="single" w:sz="4" w:space="0" w:color="000000"/>
              <w:left w:val="single" w:sz="4" w:space="0" w:color="000000"/>
              <w:bottom w:val="single" w:sz="4" w:space="0" w:color="000000"/>
              <w:right w:val="single" w:sz="4" w:space="0" w:color="auto"/>
            </w:tcBorders>
            <w:vAlign w:val="center"/>
            <w:hideMark/>
          </w:tcPr>
          <w:p w14:paraId="4529696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numatytos ir įrengtos elektros ir hidraulinės jungtys.</w:t>
            </w:r>
          </w:p>
          <w:p w14:paraId="60BC6F5A"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Būtina papildoma, kontrolinė linija ir apkrovos jutiklio valdiklis, skirti apkrovai jautriai sistemai (</w:t>
            </w:r>
            <w:proofErr w:type="spellStart"/>
            <w:r w:rsidRPr="00D81870">
              <w:rPr>
                <w:rFonts w:ascii="Times New Roman" w:eastAsia="Times New Roman" w:hAnsi="Times New Roman" w:cs="Times New Roman"/>
              </w:rPr>
              <w:t>Load</w:t>
            </w:r>
            <w:proofErr w:type="spellEnd"/>
            <w:r w:rsidRPr="00D81870">
              <w:rPr>
                <w:rFonts w:ascii="Times New Roman" w:eastAsia="Times New Roman" w:hAnsi="Times New Roman" w:cs="Times New Roman"/>
              </w:rPr>
              <w:t xml:space="preserve"> </w:t>
            </w:r>
            <w:proofErr w:type="spellStart"/>
            <w:r w:rsidRPr="00D81870">
              <w:rPr>
                <w:rFonts w:ascii="Times New Roman" w:eastAsia="Times New Roman" w:hAnsi="Times New Roman" w:cs="Times New Roman"/>
              </w:rPr>
              <w:t>Sensing</w:t>
            </w:r>
            <w:proofErr w:type="spellEnd"/>
            <w:r w:rsidRPr="00D81870">
              <w:rPr>
                <w:rFonts w:ascii="Times New Roman" w:eastAsia="Times New Roman" w:hAnsi="Times New Roman" w:cs="Times New Roman"/>
              </w:rPr>
              <w:t xml:space="preserve"> arba lygiavertė).</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3808B20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0A18FD4" w14:textId="77777777" w:rsidR="00D81870" w:rsidRPr="00D81870" w:rsidRDefault="00D81870" w:rsidP="008D7418">
            <w:pPr>
              <w:autoSpaceDN w:val="0"/>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32B6AB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F65FA3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63BE73F"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bCs/>
                <w:spacing w:val="-4"/>
              </w:rPr>
              <w:t xml:space="preserve">Druskos barstytuvo </w:t>
            </w:r>
            <w:r w:rsidRPr="00D81870">
              <w:rPr>
                <w:rFonts w:ascii="Times New Roman" w:eastAsia="Times New Roman" w:hAnsi="Times New Roman" w:cs="Times New Roman"/>
              </w:rPr>
              <w:t xml:space="preserve">gabaritai </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tcPr>
          <w:p w14:paraId="13230D44" w14:textId="77777777" w:rsidR="00D81870" w:rsidRPr="00D81870" w:rsidRDefault="00D81870" w:rsidP="008D7418">
            <w:pPr>
              <w:autoSpaceDN w:val="0"/>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Barstytuvas įrengiamas taip, kad maksimaliai išnaudoti automobilio kėbulo porėmio ilgį ir neviršyti transporto priemonės maksimalaus leistino pločio.</w:t>
            </w:r>
          </w:p>
        </w:tc>
        <w:tc>
          <w:tcPr>
            <w:tcW w:w="2126" w:type="dxa"/>
            <w:tcBorders>
              <w:top w:val="single" w:sz="4" w:space="0" w:color="000000"/>
              <w:left w:val="single" w:sz="4" w:space="0" w:color="000000"/>
              <w:bottom w:val="single" w:sz="4" w:space="0" w:color="000000"/>
              <w:right w:val="single" w:sz="4" w:space="0" w:color="000000"/>
            </w:tcBorders>
            <w:vAlign w:val="center"/>
          </w:tcPr>
          <w:p w14:paraId="42C0B81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662B0F4" w14:textId="77777777" w:rsidR="00D81870" w:rsidRPr="00D81870" w:rsidRDefault="00D81870" w:rsidP="008D7418">
            <w:pPr>
              <w:autoSpaceDN w:val="0"/>
              <w:spacing w:after="0" w:line="240" w:lineRule="auto"/>
              <w:jc w:val="both"/>
              <w:rPr>
                <w:rFonts w:ascii="Times New Roman" w:eastAsia="Times New Roman" w:hAnsi="Times New Roman" w:cs="Times New Roman"/>
                <w:i/>
                <w:iCs/>
              </w:rPr>
            </w:pPr>
          </w:p>
        </w:tc>
      </w:tr>
      <w:tr w:rsidR="00D81870" w:rsidRPr="00D81870" w14:paraId="7E6BA11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3AAB64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2028B8"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 xml:space="preserve">Druskos barstytuvo montavimas ant automobilio.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7C7142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Barstytuvas turi turėti greito nukėlimo/uždėjimo ant automobilio papildomo rėmo sistemą.  Barstytuvo nukėlimas ir uždėjimas, įvykdomas be pagalbos iš šalies, </w:t>
            </w:r>
            <w:proofErr w:type="spellStart"/>
            <w:r w:rsidRPr="00D81870">
              <w:rPr>
                <w:rFonts w:ascii="Times New Roman" w:eastAsia="Times New Roman" w:hAnsi="Times New Roman" w:cs="Times New Roman"/>
              </w:rPr>
              <w:t>t.y</w:t>
            </w:r>
            <w:proofErr w:type="spellEnd"/>
            <w:r w:rsidRPr="00D81870">
              <w:rPr>
                <w:rFonts w:ascii="Times New Roman" w:eastAsia="Times New Roman" w:hAnsi="Times New Roman" w:cs="Times New Roman"/>
              </w:rPr>
              <w:t xml:space="preserve">.  nenaudojant papildomų savaeigių kėlimo įrenginių. </w:t>
            </w:r>
          </w:p>
          <w:p w14:paraId="1B5CF90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Kėlimo įtaisai – su hidrauliniais cilindrais.</w:t>
            </w:r>
          </w:p>
          <w:p w14:paraId="58C97739" w14:textId="77777777" w:rsidR="00D81870" w:rsidRPr="00D81870" w:rsidRDefault="00D81870" w:rsidP="008D7418">
            <w:pPr>
              <w:autoSpaceDN w:val="0"/>
              <w:spacing w:after="0" w:line="240" w:lineRule="auto"/>
              <w:jc w:val="both"/>
              <w:rPr>
                <w:rFonts w:ascii="Times New Roman" w:eastAsia="Times New Roman" w:hAnsi="Times New Roman" w:cs="Times New Roman"/>
                <w:iCs/>
                <w:lang w:eastAsia="ar-SA"/>
              </w:rPr>
            </w:pPr>
            <w:r w:rsidRPr="00D81870">
              <w:rPr>
                <w:rFonts w:ascii="Times New Roman" w:eastAsia="Times New Roman" w:hAnsi="Times New Roman" w:cs="Times New Roman"/>
              </w:rPr>
              <w:t>Greito nukėlimo/uždėjimo (sandėliavimo) sistemos metalinė konstrukcija ir kėlimo įtaisų keliamoji galia turi užtikrinti saugų, ilgalaikį ir stabilų barstytuvo sandėliavimą (įskaitant ir pakrauto barstoma medžiaga ir/ar užpildyto druskos tirpalu).</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43EFBA1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EC221C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 xml:space="preserve">Leistina kėlimo įtaiso (kiekvieno iš keturių) keliamoji galia-   </w:t>
            </w:r>
            <w:r w:rsidRPr="00D81870">
              <w:rPr>
                <w:rFonts w:ascii="Times New Roman" w:eastAsia="Times New Roman" w:hAnsi="Times New Roman" w:cs="Times New Roman"/>
                <w:i/>
                <w:iCs/>
                <w:shd w:val="clear" w:color="auto" w:fill="E7E6E6"/>
              </w:rPr>
              <w:t>______</w:t>
            </w:r>
            <w:r w:rsidRPr="00D81870">
              <w:rPr>
                <w:rFonts w:ascii="Times New Roman" w:eastAsia="Times New Roman" w:hAnsi="Times New Roman" w:cs="Times New Roman"/>
                <w:i/>
                <w:iCs/>
              </w:rPr>
              <w:t xml:space="preserve">kg.  </w:t>
            </w:r>
          </w:p>
          <w:p w14:paraId="58959B17" w14:textId="77777777" w:rsidR="00D81870" w:rsidRPr="00D81870" w:rsidRDefault="00D81870" w:rsidP="008D7418">
            <w:pPr>
              <w:autoSpaceDN w:val="0"/>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BE0F022" w14:textId="77777777" w:rsidTr="008D7418">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0210B4A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2.4.1</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5EDFE9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nuėmimo/montavimo ant krovininio automobilio </w:t>
            </w:r>
            <w:r w:rsidRPr="00D81870">
              <w:rPr>
                <w:rFonts w:ascii="Times New Roman" w:eastAsia="Times New Roman" w:hAnsi="Times New Roman" w:cs="Times New Roman"/>
              </w:rPr>
              <w:lastRenderedPageBreak/>
              <w:t>sistemos (sandėliavimo kojų) valdymas</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264BF37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Druskos barstytuvo sandėliavimo kojų hidraulinių įtaisų valdymas vykdomas per krovininio automobilio hidraulinę sistemą. Valdymo kontrolei naudotinas sniego </w:t>
            </w:r>
            <w:r w:rsidRPr="00D81870">
              <w:rPr>
                <w:rFonts w:ascii="Times New Roman" w:eastAsia="Times New Roman" w:hAnsi="Times New Roman" w:cs="Times New Roman"/>
              </w:rPr>
              <w:lastRenderedPageBreak/>
              <w:t>valytuvo pultas arba kitas, papildomas valdymo įtaisas, esantis operatoriaus kabinoje jos išorėje arba nuotolinio valdymo pultas.</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4AC8179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93CC866"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 xml:space="preserve">Įrodymui pateikto dokumento </w:t>
            </w:r>
            <w:r w:rsidRPr="00D81870">
              <w:rPr>
                <w:rFonts w:ascii="Times New Roman" w:eastAsia="Times New Roman" w:hAnsi="Times New Roman" w:cs="Times New Roman"/>
                <w:i/>
                <w:iCs/>
              </w:rPr>
              <w:lastRenderedPageBreak/>
              <w:t>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82DE2B6" w14:textId="77777777" w:rsidTr="008D7418">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6F69249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lastRenderedPageBreak/>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AD7F56" w14:textId="77777777" w:rsidR="00D81870" w:rsidRPr="00D81870" w:rsidRDefault="00D81870" w:rsidP="008D7418">
            <w:pPr>
              <w:spacing w:after="0" w:line="240" w:lineRule="auto"/>
              <w:jc w:val="both"/>
              <w:rPr>
                <w:rFonts w:ascii="Times New Roman" w:eastAsia="Times New Roman" w:hAnsi="Times New Roman" w:cs="Times New Roman"/>
                <w:highlight w:val="yellow"/>
                <w:lang w:eastAsia="ar-SA"/>
              </w:rPr>
            </w:pPr>
            <w:r w:rsidRPr="00D81870">
              <w:rPr>
                <w:rFonts w:ascii="Times New Roman" w:eastAsia="Times New Roman" w:hAnsi="Times New Roman" w:cs="Times New Roman"/>
              </w:rPr>
              <w:t xml:space="preserve">Barstytuvo viršutinis </w:t>
            </w:r>
            <w:proofErr w:type="spellStart"/>
            <w:r w:rsidRPr="00D81870">
              <w:rPr>
                <w:rFonts w:ascii="Times New Roman" w:eastAsia="Times New Roman" w:hAnsi="Times New Roman" w:cs="Times New Roman"/>
              </w:rPr>
              <w:t>gabaritinis</w:t>
            </w:r>
            <w:proofErr w:type="spellEnd"/>
            <w:r w:rsidRPr="00D81870">
              <w:rPr>
                <w:rFonts w:ascii="Times New Roman" w:eastAsia="Times New Roman" w:hAnsi="Times New Roman" w:cs="Times New Roman"/>
              </w:rPr>
              <w:t xml:space="preserve"> matmuo.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DFACF00"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Times New Roman" w:hAnsi="Times New Roman" w:cs="Times New Roman"/>
              </w:rPr>
              <w:t>Druskos barstytuvo aukštis, įskaitant montavimui skirtą barstytuvo porėmį – ne daugiau 2 300 mm.</w:t>
            </w:r>
          </w:p>
        </w:tc>
        <w:tc>
          <w:tcPr>
            <w:tcW w:w="2126" w:type="dxa"/>
            <w:tcBorders>
              <w:top w:val="nil"/>
              <w:left w:val="single" w:sz="4" w:space="0" w:color="auto"/>
              <w:bottom w:val="single" w:sz="8" w:space="0" w:color="000000"/>
              <w:right w:val="single" w:sz="8" w:space="0" w:color="000000"/>
            </w:tcBorders>
            <w:vAlign w:val="center"/>
            <w:hideMark/>
          </w:tcPr>
          <w:p w14:paraId="09E3F4C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932AF4B"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787B95C7"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9E09CF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35F3DD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2.6.</w:t>
            </w:r>
          </w:p>
        </w:tc>
        <w:tc>
          <w:tcPr>
            <w:tcW w:w="2551" w:type="dxa"/>
            <w:tcBorders>
              <w:top w:val="single" w:sz="4" w:space="0" w:color="000000"/>
              <w:left w:val="single" w:sz="4" w:space="0" w:color="000000"/>
              <w:bottom w:val="single" w:sz="4" w:space="0" w:color="000000"/>
              <w:right w:val="single" w:sz="4" w:space="0" w:color="000000"/>
            </w:tcBorders>
          </w:tcPr>
          <w:p w14:paraId="07D4B6F4" w14:textId="77777777" w:rsidR="00D81870" w:rsidRPr="00D81870" w:rsidRDefault="00D81870" w:rsidP="008D7418">
            <w:pPr>
              <w:spacing w:after="0" w:line="240" w:lineRule="auto"/>
              <w:jc w:val="both"/>
              <w:rPr>
                <w:rFonts w:ascii="Times New Roman" w:eastAsia="Times New Roman" w:hAnsi="Times New Roman" w:cs="Times New Roman"/>
              </w:rPr>
            </w:pPr>
          </w:p>
          <w:p w14:paraId="067B718E" w14:textId="77777777" w:rsidR="00D81870" w:rsidRPr="00D81870" w:rsidRDefault="00D81870" w:rsidP="008D7418">
            <w:pPr>
              <w:spacing w:after="0" w:line="240" w:lineRule="auto"/>
              <w:jc w:val="both"/>
              <w:rPr>
                <w:rFonts w:ascii="Times New Roman" w:eastAsia="Times New Roman" w:hAnsi="Times New Roman" w:cs="Times New Roman"/>
              </w:rPr>
            </w:pPr>
          </w:p>
          <w:p w14:paraId="48C00FE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 visa montavimui skirta įranga svoris.</w:t>
            </w:r>
          </w:p>
        </w:tc>
        <w:tc>
          <w:tcPr>
            <w:tcW w:w="3997" w:type="dxa"/>
            <w:tcBorders>
              <w:top w:val="single" w:sz="4" w:space="0" w:color="000000"/>
              <w:left w:val="single" w:sz="4" w:space="0" w:color="000000"/>
              <w:bottom w:val="single" w:sz="4" w:space="0" w:color="000000"/>
              <w:right w:val="single" w:sz="4" w:space="0" w:color="auto"/>
            </w:tcBorders>
            <w:vAlign w:val="center"/>
            <w:hideMark/>
          </w:tcPr>
          <w:p w14:paraId="0B2FF1E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Ne daugiau 2800 kg</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49601FF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7B6C935"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kg.</w:t>
            </w:r>
          </w:p>
          <w:p w14:paraId="0A51A982" w14:textId="77777777" w:rsidR="00D81870" w:rsidRPr="00D81870" w:rsidRDefault="00D81870" w:rsidP="008D7418">
            <w:pPr>
              <w:spacing w:after="0" w:line="240" w:lineRule="auto"/>
              <w:jc w:val="both"/>
              <w:rPr>
                <w:rFonts w:ascii="Times New Roman" w:eastAsia="Times New Roman" w:hAnsi="Times New Roman" w:cs="Times New Roman"/>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F262A5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8F3A20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59BB3C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derinimas, kalibravimas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14D56F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Ne vėliau nei Prekės perdavimo Pirkėjui dieną turi būti atliktas druskos barstytuvo, sumontuoto ant automobilio išbandymas, derinimas, kalibravimas ir pateikiamas Pardavėjo arba jo įgalioto atstovo patvirtintas kalibravimo/patikros dokumentas apie nustatytus faktinius įvairiais darbo režimais išberiamos medžiagos kiekius. Visi reikalingi darbai atliekami Tiekėjo sąskaita, </w:t>
            </w:r>
            <w:r w:rsidRPr="00D81870">
              <w:rPr>
                <w:rFonts w:ascii="Times New Roman" w:eastAsia="Times New Roman" w:hAnsi="Times New Roman" w:cs="Times New Roman"/>
                <w:i/>
                <w:iCs/>
              </w:rPr>
              <w:t>išskyrus bandymui ir kalibravimui reikalingas druskos, smėlio-druskos mišinio, druskos tirpalo kiekis ir pakrovimas į barstytuvą.</w:t>
            </w:r>
          </w:p>
        </w:tc>
        <w:tc>
          <w:tcPr>
            <w:tcW w:w="2126" w:type="dxa"/>
            <w:tcBorders>
              <w:top w:val="single" w:sz="4" w:space="0" w:color="000000"/>
              <w:left w:val="single" w:sz="4" w:space="0" w:color="auto"/>
              <w:bottom w:val="single" w:sz="4" w:space="0" w:color="000000"/>
              <w:right w:val="single" w:sz="4" w:space="0" w:color="000000"/>
            </w:tcBorders>
            <w:vAlign w:val="center"/>
          </w:tcPr>
          <w:p w14:paraId="3F0F765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F3BAB44" w14:textId="77777777" w:rsidR="00D81870" w:rsidRPr="00D81870" w:rsidRDefault="00D81870" w:rsidP="008D7418">
            <w:pPr>
              <w:spacing w:after="0" w:line="240" w:lineRule="auto"/>
              <w:jc w:val="both"/>
              <w:rPr>
                <w:rFonts w:ascii="Times New Roman" w:eastAsia="Times New Roman" w:hAnsi="Times New Roman" w:cs="Times New Roman"/>
                <w:highlight w:val="lightGray"/>
              </w:rPr>
            </w:pPr>
          </w:p>
        </w:tc>
      </w:tr>
      <w:tr w:rsidR="00D81870" w:rsidRPr="00D81870" w14:paraId="0A3256D0"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363429BF"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b/>
                <w:bCs/>
              </w:rPr>
              <w:t>Medžiagų bunkeris</w:t>
            </w:r>
          </w:p>
        </w:tc>
      </w:tr>
      <w:tr w:rsidR="00D81870" w:rsidRPr="00D81870" w14:paraId="0EE8303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839158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FC673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Medžiagų bunkeris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E115EA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Padengtas antikorozine danga ir dažytas arba pagamintas iš nerūdijančio plieno. </w:t>
            </w:r>
          </w:p>
          <w:p w14:paraId="7B69488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Metalinių paviršių dažymo procesas turi būti vykdomas laikantis ISO 8501-1 standarto reikalavimų. Dangos sluoksnio storis ne mažiau 180 µm. </w:t>
            </w:r>
          </w:p>
          <w:p w14:paraId="110FE8F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Oranžinė (RAL 2004), pilka (Pantone 7544C) arba gamintojo numatyta bazinė (reprezentatyvioji) konkrečios technikos grupės spalva. </w:t>
            </w:r>
          </w:p>
          <w:p w14:paraId="2A690CB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p w14:paraId="1B18CEA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iš nerūdijančio plieno pagamintam barstymo medžiagų bunkeriui.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BC82C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7F30422" w14:textId="77777777" w:rsidR="00D81870" w:rsidRPr="00D81870" w:rsidRDefault="00D81870" w:rsidP="008D7418">
            <w:pPr>
              <w:spacing w:after="0" w:line="240" w:lineRule="auto"/>
              <w:jc w:val="both"/>
              <w:rPr>
                <w:rFonts w:ascii="Times New Roman" w:eastAsia="Times New Roman" w:hAnsi="Times New Roman" w:cs="Times New Roman"/>
                <w:i/>
                <w:iCs/>
                <w:shd w:val="clear" w:color="auto" w:fill="C0C0C0"/>
                <w:lang w:eastAsia="ar-SA"/>
              </w:rPr>
            </w:pPr>
            <w:r w:rsidRPr="00D81870">
              <w:rPr>
                <w:rFonts w:ascii="Times New Roman" w:eastAsia="Times New Roman" w:hAnsi="Times New Roman" w:cs="Times New Roman"/>
                <w:b/>
                <w:bCs/>
                <w:i/>
                <w:iCs/>
                <w:lang w:eastAsia="ar-SA"/>
              </w:rPr>
              <w:t>Siūloma medžiaga ir spalva</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p>
          <w:p w14:paraId="20F26A64"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BA4DF04"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C8F203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2.10.</w:t>
            </w:r>
          </w:p>
        </w:tc>
        <w:tc>
          <w:tcPr>
            <w:tcW w:w="2551" w:type="dxa"/>
            <w:tcBorders>
              <w:top w:val="single" w:sz="4" w:space="0" w:color="auto"/>
              <w:left w:val="single" w:sz="4" w:space="0" w:color="auto"/>
              <w:bottom w:val="single" w:sz="4" w:space="0" w:color="auto"/>
              <w:right w:val="single" w:sz="4" w:space="0" w:color="auto"/>
            </w:tcBorders>
          </w:tcPr>
          <w:p w14:paraId="19D40DEA" w14:textId="77777777" w:rsidR="00D81870" w:rsidRPr="00D81870" w:rsidRDefault="00D81870" w:rsidP="008D7418">
            <w:pPr>
              <w:spacing w:after="0" w:line="240" w:lineRule="auto"/>
              <w:jc w:val="both"/>
              <w:rPr>
                <w:rFonts w:ascii="Times New Roman" w:eastAsia="Times New Roman" w:hAnsi="Times New Roman" w:cs="Times New Roman"/>
              </w:rPr>
            </w:pPr>
          </w:p>
          <w:p w14:paraId="7726905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hd w:val="clear" w:color="auto" w:fill="D9D9D9"/>
              </w:rPr>
              <w:t>Bunkerio talpa</w:t>
            </w:r>
            <w:r w:rsidRPr="00D81870">
              <w:rPr>
                <w:rFonts w:ascii="Times New Roman" w:eastAsia="Times New Roman" w:hAnsi="Times New Roman" w:cs="Times New Roman"/>
              </w:rPr>
              <w:t xml:space="preserve">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D7D2F22" w14:textId="77777777" w:rsidR="00D81870" w:rsidRPr="00D81870" w:rsidRDefault="00D81870" w:rsidP="008D7418">
            <w:pPr>
              <w:spacing w:after="0" w:line="240" w:lineRule="auto"/>
              <w:jc w:val="both"/>
              <w:rPr>
                <w:rFonts w:ascii="Times New Roman" w:eastAsia="Times New Roman" w:hAnsi="Times New Roman" w:cs="Times New Roman"/>
                <w:spacing w:val="-9"/>
                <w:vertAlign w:val="superscript"/>
              </w:rPr>
            </w:pPr>
            <w:r w:rsidRPr="00D81870">
              <w:rPr>
                <w:rFonts w:ascii="Times New Roman" w:eastAsia="Times New Roman" w:hAnsi="Times New Roman" w:cs="Times New Roman"/>
              </w:rPr>
              <w:t xml:space="preserve">Birių medžiagų galimas pakrauti kiekis –  6,0 – 7,0 </w:t>
            </w:r>
            <w:r w:rsidRPr="00D81870">
              <w:rPr>
                <w:rFonts w:ascii="Times New Roman" w:eastAsia="Times New Roman" w:hAnsi="Times New Roman" w:cs="Times New Roman"/>
                <w:spacing w:val="-9"/>
              </w:rPr>
              <w:t xml:space="preserve"> m</w:t>
            </w:r>
            <w:r w:rsidRPr="00D81870">
              <w:rPr>
                <w:rFonts w:ascii="Times New Roman" w:eastAsia="Times New Roman" w:hAnsi="Times New Roman" w:cs="Times New Roman"/>
                <w:spacing w:val="-9"/>
                <w:vertAlign w:val="superscript"/>
              </w:rPr>
              <w:t>3</w:t>
            </w:r>
          </w:p>
          <w:p w14:paraId="6685DBD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Cs/>
                <w:highlight w:val="lightGray"/>
              </w:rPr>
              <w:lastRenderedPageBreak/>
              <w:t>Papildomas balas teikiamas didesnei druskos barstytuvo bunkerio talpai.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84F41D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39E79B3"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w:t>
            </w:r>
            <w:r w:rsidRPr="00D81870">
              <w:rPr>
                <w:rFonts w:ascii="Times New Roman" w:eastAsia="Times New Roman" w:hAnsi="Times New Roman" w:cs="Times New Roman"/>
                <w:i/>
                <w:iCs/>
                <w:lang w:eastAsia="ar-SA"/>
              </w:rPr>
              <w:lastRenderedPageBreak/>
              <w:t xml:space="preserve">-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w:t>
            </w:r>
            <w:r w:rsidRPr="00D81870">
              <w:rPr>
                <w:rFonts w:ascii="Times New Roman" w:eastAsia="Times New Roman" w:hAnsi="Times New Roman" w:cs="Times New Roman"/>
                <w:i/>
                <w:iCs/>
                <w:vertAlign w:val="superscript"/>
                <w:lang w:eastAsia="ar-SA"/>
              </w:rPr>
              <w:t>3</w:t>
            </w:r>
            <w:r w:rsidRPr="00D81870">
              <w:rPr>
                <w:rFonts w:ascii="Times New Roman" w:eastAsia="Times New Roman" w:hAnsi="Times New Roman" w:cs="Times New Roman"/>
                <w:i/>
                <w:iCs/>
                <w:lang w:eastAsia="ar-SA"/>
              </w:rPr>
              <w:t>.</w:t>
            </w:r>
          </w:p>
          <w:p w14:paraId="01AFADA2"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711B3D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F0C7B0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CD81BC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Barstomų medžiagų  padavimo įrenginys.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9AE542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DFDC5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A151D4B"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BB5A9D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D2E1B9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2.12.</w:t>
            </w:r>
          </w:p>
        </w:tc>
        <w:tc>
          <w:tcPr>
            <w:tcW w:w="2551" w:type="dxa"/>
            <w:tcBorders>
              <w:top w:val="single" w:sz="4" w:space="0" w:color="auto"/>
              <w:left w:val="single" w:sz="4" w:space="0" w:color="auto"/>
              <w:bottom w:val="single" w:sz="4" w:space="0" w:color="auto"/>
              <w:right w:val="single" w:sz="4" w:space="0" w:color="auto"/>
            </w:tcBorders>
          </w:tcPr>
          <w:p w14:paraId="0CE58F28" w14:textId="77777777" w:rsidR="00D81870" w:rsidRPr="00D81870" w:rsidRDefault="00D81870" w:rsidP="008D7418">
            <w:pPr>
              <w:spacing w:after="0" w:line="240" w:lineRule="auto"/>
              <w:jc w:val="both"/>
              <w:rPr>
                <w:rFonts w:ascii="Times New Roman" w:eastAsia="Times New Roman" w:hAnsi="Times New Roman" w:cs="Times New Roman"/>
              </w:rPr>
            </w:pPr>
          </w:p>
          <w:p w14:paraId="5DB1AB7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Barstomos medžiagos tolygaus paskirstymo mechanizmas.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40B444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47280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7D7F614"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Siūlomo įrenginio tipas, apibūdinimas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w:t>
            </w:r>
          </w:p>
          <w:p w14:paraId="23082D11"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ir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A3AFCE6"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34052B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5B26BF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Bunkerio uždengimas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8E46D4D"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Uždengiamas  metaliniu </w:t>
            </w:r>
            <w:proofErr w:type="spellStart"/>
            <w:r w:rsidRPr="00D81870">
              <w:rPr>
                <w:rFonts w:ascii="Times New Roman" w:eastAsia="Arial Unicode MS" w:hAnsi="Times New Roman" w:cs="Times New Roman"/>
                <w:kern w:val="1"/>
                <w:lang w:eastAsia="ar-SA"/>
              </w:rPr>
              <w:t>ardynu</w:t>
            </w:r>
            <w:proofErr w:type="spellEnd"/>
            <w:r w:rsidRPr="00D81870">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3E41C78A"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7C90C52F" w14:textId="7870CEC6" w:rsidR="00D81870" w:rsidRPr="00D81870" w:rsidRDefault="00D81870" w:rsidP="008D7418">
            <w:pPr>
              <w:spacing w:after="0" w:line="240" w:lineRule="auto"/>
              <w:jc w:val="both"/>
              <w:rPr>
                <w:rFonts w:ascii="Times New Roman" w:eastAsia="Times New Roman" w:hAnsi="Times New Roman" w:cs="Times New Roman"/>
              </w:rPr>
            </w:pPr>
            <w:proofErr w:type="spellStart"/>
            <w:r w:rsidRPr="00D81870">
              <w:rPr>
                <w:rFonts w:ascii="Times New Roman" w:eastAsia="Arial Unicode MS" w:hAnsi="Times New Roman" w:cs="Times New Roman"/>
                <w:kern w:val="1"/>
                <w:lang w:eastAsia="ar-SA"/>
              </w:rPr>
              <w:t>Ardy</w:t>
            </w:r>
            <w:r w:rsidR="0083606F">
              <w:rPr>
                <w:rFonts w:ascii="Times New Roman" w:eastAsia="Arial Unicode MS" w:hAnsi="Times New Roman" w:cs="Times New Roman"/>
                <w:kern w:val="1"/>
                <w:lang w:eastAsia="ar-SA"/>
              </w:rPr>
              <w:t>n</w:t>
            </w:r>
            <w:r w:rsidRPr="00D81870">
              <w:rPr>
                <w:rFonts w:ascii="Times New Roman" w:eastAsia="Arial Unicode MS" w:hAnsi="Times New Roman" w:cs="Times New Roman"/>
                <w:kern w:val="1"/>
                <w:lang w:eastAsia="ar-SA"/>
              </w:rPr>
              <w:t>o</w:t>
            </w:r>
            <w:proofErr w:type="spellEnd"/>
            <w:r w:rsidRPr="00D81870">
              <w:rPr>
                <w:rFonts w:ascii="Times New Roman" w:eastAsia="Arial Unicode MS" w:hAnsi="Times New Roman" w:cs="Times New Roman"/>
                <w:kern w:val="1"/>
                <w:lang w:eastAsia="ar-SA"/>
              </w:rPr>
              <w:t xml:space="preserve"> konstrukcija cinkuota karšto cinkavimo būdu.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8E983E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176EBA6"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2F6006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404C2D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5B4AB2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Bunkerio dugnas (apsauga)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F1684E2"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lang w:eastAsia="ar-SA"/>
              </w:rPr>
            </w:pPr>
            <w:r w:rsidRPr="00D81870">
              <w:rPr>
                <w:rFonts w:ascii="Times New Roman" w:eastAsia="Arial Unicode MS" w:hAnsi="Times New Roman" w:cs="Times New Roman"/>
                <w:lang w:eastAsia="ar-SA"/>
              </w:rPr>
              <w:t>Medžiagų bunkerio apatinė dalis turi įrengtą apsaugą arba virš krovininio automobilio rėmo viršutinės dalies pardavėjo kaštais įrengiama apsauga nuo barstomos medžiagos tiesioginio patekimo ant krovininio automobilio važiuoklės ir transmisijos elementų, esančių tarp rėmo išilginių šoninių profilių.</w:t>
            </w:r>
          </w:p>
          <w:p w14:paraId="3DF48EC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Cs w:val="24"/>
              </w:rPr>
              <w:t>Numatyta galimybė nuplauti vandens srove ant apsauginio įrenginio susikaupiančius barstomos medžiagos likučius, nenaudojant tam papildomų įrankių (veržliarakčių dugno (apsaugos) pašalinimui).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16E08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AB092A2"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28E7482"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27B62EA"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b/>
                <w:bCs/>
              </w:rPr>
              <w:t>Druskos tirpalo talpa</w:t>
            </w:r>
          </w:p>
        </w:tc>
      </w:tr>
      <w:tr w:rsidR="00D81870" w:rsidRPr="00D81870" w14:paraId="4EA1B745"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E18A6B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BFE41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tirpalo talpos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69E0FA3" w14:textId="77777777" w:rsidR="00D81870" w:rsidRPr="00D81870" w:rsidRDefault="00D81870" w:rsidP="008D7418">
            <w:pPr>
              <w:spacing w:after="0" w:line="240" w:lineRule="auto"/>
              <w:jc w:val="both"/>
              <w:rPr>
                <w:rFonts w:ascii="Times New Roman" w:eastAsia="Calibri" w:hAnsi="Times New Roman" w:cs="Times New Roman"/>
                <w:lang w:eastAsia="zh-CN"/>
              </w:rPr>
            </w:pPr>
            <w:r w:rsidRPr="00D81870">
              <w:rPr>
                <w:rFonts w:ascii="Times New Roman" w:eastAsia="Calibri" w:hAnsi="Times New Roman" w:cs="Times New Roman"/>
                <w:lang w:eastAsia="zh-CN"/>
              </w:rPr>
              <w:t>Talpos turi būti gaminamos iš polipropileno ar kitos lygiavertės  polimerinės medžiagos, atsparios korozijai,  temperatūrų svyravimams, ultravioletinei spinduliuotei.</w:t>
            </w:r>
          </w:p>
          <w:p w14:paraId="38CAAC91" w14:textId="77777777" w:rsidR="00D81870" w:rsidRPr="00D81870" w:rsidRDefault="00D81870" w:rsidP="008D7418">
            <w:pPr>
              <w:spacing w:after="0" w:line="240" w:lineRule="auto"/>
              <w:jc w:val="both"/>
              <w:rPr>
                <w:rFonts w:ascii="Times New Roman" w:eastAsia="Calibri" w:hAnsi="Times New Roman" w:cs="Times New Roman"/>
                <w:lang w:eastAsia="zh-CN"/>
              </w:rPr>
            </w:pPr>
            <w:r w:rsidRPr="00D81870">
              <w:rPr>
                <w:rFonts w:ascii="Times New Roman" w:eastAsia="Calibri" w:hAnsi="Times New Roman" w:cs="Times New Roman"/>
                <w:lang w:eastAsia="zh-CN"/>
              </w:rPr>
              <w:lastRenderedPageBreak/>
              <w:t>Druskos tirpalo talpų polimerinių medžiagų atsparumas ultravioletiniams spinduliams ir kitoms aplinkos oro sąlygoms turi tenkinti DIN EN-17106  standartą.</w:t>
            </w:r>
          </w:p>
          <w:p w14:paraId="524B1409"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rPr>
              <w:t xml:space="preserve">Ne mažiau kaip dviejų dalių </w:t>
            </w:r>
            <w:r w:rsidRPr="00D81870">
              <w:rPr>
                <w:rFonts w:ascii="Times New Roman" w:eastAsia="Times New Roman" w:hAnsi="Times New Roman" w:cs="Times New Roman"/>
                <w:i/>
                <w:iCs/>
              </w:rPr>
              <w:t>(</w:t>
            </w:r>
            <w:r w:rsidRPr="00D81870">
              <w:rPr>
                <w:rFonts w:ascii="Times New Roman" w:eastAsia="Times New Roman" w:hAnsi="Times New Roman" w:cs="Times New Roman"/>
                <w:b/>
                <w:bCs/>
                <w:i/>
                <w:iCs/>
              </w:rPr>
              <w:t>įrengtų barstomų medžiagų bunkerio šonuose</w:t>
            </w:r>
            <w:r w:rsidRPr="00D81870">
              <w:rPr>
                <w:rFonts w:ascii="Times New Roman" w:eastAsia="Times New Roman" w:hAnsi="Times New Roman" w:cs="Times New Roman"/>
                <w:i/>
                <w:iCs/>
              </w:rPr>
              <w:t>, apatinėje dalyje)</w:t>
            </w:r>
            <w:r w:rsidRPr="00D81870">
              <w:rPr>
                <w:rFonts w:ascii="Times New Roman" w:eastAsia="Times New Roman" w:hAnsi="Times New Roman" w:cs="Times New Roman"/>
                <w:spacing w:val="-5"/>
              </w:rPr>
              <w:t xml:space="preserve">. Bendras tūris ne mažiau 2,6 m³. </w:t>
            </w:r>
          </w:p>
          <w:p w14:paraId="254C838C"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spacing w:val="-5"/>
              </w:rPr>
              <w:t>Priklausomai nuo siūlomo barstytuvo barstomų medžiagų bunkerio tūrio, turi būti išlaikomas druskos tirpalo talpų tūrio santykis  -  7:3</w:t>
            </w:r>
          </w:p>
          <w:p w14:paraId="035F6961"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hideMark/>
          </w:tcPr>
          <w:p w14:paraId="7E5A67B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D4970CE"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 xml:space="preserve"> Siūlomas parametras</w:t>
            </w:r>
            <w:r w:rsidRPr="00D81870">
              <w:rPr>
                <w:rFonts w:ascii="Times New Roman" w:eastAsia="Times New Roman" w:hAnsi="Times New Roman" w:cs="Times New Roman"/>
                <w:i/>
                <w:iCs/>
                <w:lang w:eastAsia="ar-SA"/>
              </w:rPr>
              <w:t xml:space="preserve"> – atitinka reikalavimą </w:t>
            </w:r>
            <w:r w:rsidRPr="00D81870">
              <w:rPr>
                <w:rFonts w:ascii="Times New Roman" w:eastAsia="Times New Roman" w:hAnsi="Times New Roman" w:cs="Times New Roman"/>
                <w:i/>
                <w:iCs/>
                <w:shd w:val="clear" w:color="auto" w:fill="C0C0C0"/>
                <w:lang w:eastAsia="ar-SA"/>
              </w:rPr>
              <w:lastRenderedPageBreak/>
              <w:t>_____</w:t>
            </w:r>
            <w:r w:rsidRPr="00D81870">
              <w:rPr>
                <w:rFonts w:ascii="Times New Roman" w:eastAsia="Times New Roman" w:hAnsi="Times New Roman" w:cs="Times New Roman"/>
                <w:spacing w:val="-5"/>
              </w:rPr>
              <w:t xml:space="preserve"> </w:t>
            </w:r>
            <w:r w:rsidRPr="00D81870">
              <w:rPr>
                <w:rFonts w:ascii="Times New Roman" w:eastAsia="Times New Roman" w:hAnsi="Times New Roman" w:cs="Times New Roman"/>
                <w:i/>
                <w:iCs/>
                <w:lang w:eastAsia="ar-SA"/>
              </w:rPr>
              <w:t>.</w:t>
            </w:r>
          </w:p>
          <w:p w14:paraId="357977F6"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m³</w:t>
            </w:r>
            <w:r w:rsidRPr="00D81870">
              <w:rPr>
                <w:rFonts w:ascii="Times New Roman" w:eastAsia="Times New Roman" w:hAnsi="Times New Roman" w:cs="Times New Roman"/>
                <w:i/>
                <w:iCs/>
                <w:lang w:eastAsia="ar-SA"/>
              </w:rPr>
              <w:t>.</w:t>
            </w:r>
          </w:p>
          <w:p w14:paraId="0FFBEC37"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1284E6B"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D00C23C"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b/>
                <w:bCs/>
              </w:rPr>
              <w:lastRenderedPageBreak/>
              <w:t>Valdymas</w:t>
            </w:r>
          </w:p>
        </w:tc>
      </w:tr>
      <w:tr w:rsidR="00D81870" w:rsidRPr="00D81870" w14:paraId="3C4A2A86"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255117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8B338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barstymo ir drėkinimo įrangos valdymas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B45B31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Atliekamas iš</w:t>
            </w:r>
            <w:r w:rsidRPr="00D81870">
              <w:rPr>
                <w:rFonts w:ascii="Times New Roman" w:eastAsia="Times New Roman" w:hAnsi="Times New Roman" w:cs="Times New Roman"/>
              </w:rPr>
              <w:t xml:space="preserve"> automobilio kabinos, vairuotojui iš savo darbo vietos lengvai pasiekiamu skaitmeniniu valdymo pultu. </w:t>
            </w:r>
          </w:p>
        </w:tc>
        <w:tc>
          <w:tcPr>
            <w:tcW w:w="2126" w:type="dxa"/>
            <w:tcBorders>
              <w:top w:val="single" w:sz="4" w:space="0" w:color="auto"/>
              <w:left w:val="single" w:sz="4" w:space="0" w:color="auto"/>
              <w:bottom w:val="single" w:sz="4" w:space="0" w:color="auto"/>
              <w:right w:val="single" w:sz="4" w:space="0" w:color="auto"/>
            </w:tcBorders>
            <w:vAlign w:val="center"/>
          </w:tcPr>
          <w:p w14:paraId="0BF35CE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23FFFEF"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p>
        </w:tc>
      </w:tr>
      <w:tr w:rsidR="00D81870" w:rsidRPr="00D81870" w14:paraId="427CC0E9"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44E211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4580A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Rankinis valdymas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09CA0D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Gamintojo numatyta galimybė valdyti barstymo procesą rankiniu būdu </w:t>
            </w:r>
            <w:r w:rsidRPr="00D81870">
              <w:rPr>
                <w:rFonts w:ascii="Times New Roman" w:eastAsia="Times New Roman" w:hAnsi="Times New Roman" w:cs="Times New Roman"/>
                <w:i/>
                <w:iCs/>
              </w:rPr>
              <w:t>(avariniu atveju).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D28C6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F622045"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8BBFE3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701719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6E8B6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4E71CC7" w14:textId="77777777" w:rsidR="00D81870" w:rsidRPr="00D81870" w:rsidRDefault="00D81870" w:rsidP="008D7418">
            <w:pPr>
              <w:spacing w:after="0" w:line="240" w:lineRule="auto"/>
              <w:jc w:val="both"/>
              <w:rPr>
                <w:rFonts w:ascii="Times New Roman" w:eastAsia="Times New Roman" w:hAnsi="Times New Roman" w:cs="Times New Roman"/>
              </w:rPr>
            </w:pPr>
            <w:bookmarkStart w:id="15" w:name="_Hlk219723635"/>
            <w:r w:rsidRPr="00D81870">
              <w:rPr>
                <w:rFonts w:ascii="Times New Roman" w:eastAsia="Times New Roman" w:hAnsi="Times New Roman" w:cs="Times New Roman"/>
              </w:rPr>
              <w:t>Operatorius pamainos darbo metu valdymo pulto ekrane nuolat privalo turėti galimybę matyti ir kontroliuoti ne mažiau kaip tokius parametrus:</w:t>
            </w:r>
          </w:p>
          <w:p w14:paraId="2147CBC5" w14:textId="77777777" w:rsidR="00D81870" w:rsidRPr="00A85F5A"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w:t>
            </w:r>
            <w:r w:rsidRPr="00A85F5A">
              <w:rPr>
                <w:rFonts w:ascii="Times New Roman" w:eastAsia="Times New Roman" w:hAnsi="Times New Roman" w:cs="Times New Roman"/>
              </w:rPr>
              <w:t>Pasirinkta barstymo medžiaga ir barstymo norma;</w:t>
            </w:r>
          </w:p>
          <w:p w14:paraId="5A61175C" w14:textId="77777777" w:rsidR="00D81870" w:rsidRPr="00A85F5A" w:rsidRDefault="00D81870" w:rsidP="008D7418">
            <w:pPr>
              <w:spacing w:after="0" w:line="240" w:lineRule="auto"/>
              <w:jc w:val="both"/>
              <w:rPr>
                <w:rFonts w:ascii="Times New Roman" w:eastAsia="Times New Roman" w:hAnsi="Times New Roman" w:cs="Times New Roman"/>
              </w:rPr>
            </w:pPr>
            <w:bookmarkStart w:id="16" w:name="_Hlk219723602"/>
            <w:r w:rsidRPr="00A85F5A">
              <w:rPr>
                <w:rFonts w:ascii="Times New Roman" w:eastAsia="Times New Roman" w:hAnsi="Times New Roman" w:cs="Times New Roman"/>
              </w:rPr>
              <w:t>- Barstymo plotis ir asimetrija;</w:t>
            </w:r>
          </w:p>
          <w:p w14:paraId="59CA199C"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drėkinimas tirpalu įjungtas/išjungtas, pasirinktas drėkinimo procentas (%);</w:t>
            </w:r>
          </w:p>
          <w:p w14:paraId="394552CF" w14:textId="08002D98"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kiekis;</w:t>
            </w:r>
          </w:p>
          <w:p w14:paraId="3386A093" w14:textId="19D64045"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xml:space="preserve">- Tirpalo kiekis </w:t>
            </w:r>
          </w:p>
          <w:bookmarkEnd w:id="15"/>
          <w:bookmarkEnd w:id="16"/>
          <w:p w14:paraId="4ECAE4EB"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Valdymo pultas privalo:</w:t>
            </w:r>
          </w:p>
          <w:p w14:paraId="58BCEA14"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kaupti duomenis ir užtikrinti duomenų skaitmeninį nuskaitymą bei perdavimą realiu laiku („</w:t>
            </w:r>
            <w:proofErr w:type="spellStart"/>
            <w:r w:rsidRPr="00A85F5A">
              <w:rPr>
                <w:rFonts w:ascii="Times New Roman" w:eastAsia="Times New Roman" w:hAnsi="Times New Roman" w:cs="Times New Roman"/>
              </w:rPr>
              <w:t>On</w:t>
            </w:r>
            <w:proofErr w:type="spellEnd"/>
            <w:r w:rsidRPr="00A85F5A">
              <w:rPr>
                <w:rFonts w:ascii="Times New Roman" w:eastAsia="Times New Roman" w:hAnsi="Times New Roman" w:cs="Times New Roman"/>
              </w:rPr>
              <w:t xml:space="preserve"> Line“) į dispečerio darbo vietą;</w:t>
            </w:r>
          </w:p>
          <w:p w14:paraId="626CF1E2" w14:textId="77777777" w:rsidR="00D81870" w:rsidRPr="00D81870"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informuoti operatorių apie barstomų medžiagų</w:t>
            </w:r>
            <w:r w:rsidRPr="00D81870">
              <w:rPr>
                <w:rFonts w:ascii="Times New Roman" w:eastAsia="Times New Roman" w:hAnsi="Times New Roman" w:cs="Times New Roman"/>
              </w:rPr>
              <w:t xml:space="preserve"> ar druskos tirpalo stygių papildomu garsiniu signalu;</w:t>
            </w:r>
          </w:p>
          <w:p w14:paraId="0888452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jungtis duomenų perdavimui pagal duomenų šifravimo EN15430 arba lygiavertį standartą. </w:t>
            </w:r>
          </w:p>
          <w:p w14:paraId="6ED242D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meniu – lietuvių kalba. </w:t>
            </w:r>
          </w:p>
          <w:p w14:paraId="135AD8C6" w14:textId="77777777" w:rsidR="00D81870" w:rsidRPr="00D81870" w:rsidRDefault="00D81870" w:rsidP="008D7418">
            <w:pPr>
              <w:spacing w:after="0" w:line="240" w:lineRule="auto"/>
              <w:jc w:val="both"/>
              <w:rPr>
                <w:rFonts w:ascii="Times New Roman" w:eastAsia="Times New Roman" w:hAnsi="Times New Roman" w:cs="Times New Roman"/>
              </w:rPr>
            </w:pPr>
          </w:p>
          <w:p w14:paraId="1F3ACCE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D81870">
              <w:rPr>
                <w:rFonts w:ascii="Times New Roman" w:eastAsia="Times New Roman" w:hAnsi="Times New Roman" w:cs="Times New Roman"/>
              </w:rPr>
              <w:t>Misinys</w:t>
            </w:r>
            <w:proofErr w:type="spellEnd"/>
            <w:r w:rsidRPr="00D81870">
              <w:rPr>
                <w:rFonts w:ascii="Times New Roman" w:eastAsia="Times New Roman" w:hAnsi="Times New Roman" w:cs="Times New Roman"/>
              </w:rPr>
              <w:t xml:space="preserve"> 1:1):</w:t>
            </w:r>
          </w:p>
          <w:p w14:paraId="2DD4148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Druska</w:t>
            </w:r>
          </w:p>
          <w:p w14:paraId="3C258CD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w:t>
            </w:r>
          </w:p>
          <w:p w14:paraId="0798D43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1:3</w:t>
            </w:r>
          </w:p>
          <w:p w14:paraId="0D133AF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1:10</w:t>
            </w:r>
          </w:p>
          <w:p w14:paraId="35C9296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Tirpalas</w:t>
            </w:r>
          </w:p>
          <w:p w14:paraId="01457BC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Tiekėjas turi suteikti Pirkėjui reikalingus prieigos kodus valdymo pulto nustatymams koreguoti. </w:t>
            </w:r>
          </w:p>
          <w:p w14:paraId="61AA5FB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Pulto mygtukų reikšmės turi būti pateiktos vartotojo instrukcijoje.</w:t>
            </w:r>
          </w:p>
          <w:p w14:paraId="6026512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barstytuvo valdymo pultui, turinčiam  automatinio barstymo funkciją pagal pasirinktą iš anksto užprogramuotą maršrutą.</w:t>
            </w:r>
          </w:p>
        </w:tc>
        <w:tc>
          <w:tcPr>
            <w:tcW w:w="2126" w:type="dxa"/>
            <w:tcBorders>
              <w:top w:val="single" w:sz="4" w:space="0" w:color="auto"/>
              <w:left w:val="single" w:sz="4" w:space="0" w:color="auto"/>
              <w:bottom w:val="single" w:sz="4" w:space="0" w:color="auto"/>
              <w:right w:val="single" w:sz="4" w:space="0" w:color="auto"/>
            </w:tcBorders>
            <w:hideMark/>
          </w:tcPr>
          <w:p w14:paraId="39037B5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5A07BD8"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61A5EE6"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F152BC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A3E0F7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apie darbą perdavimo sistema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9E35631"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416E5E1B"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1. Data, laikas, darbo laikas.</w:t>
            </w:r>
          </w:p>
          <w:p w14:paraId="421D1683"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70F57E39"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3. Sniego valytuvo padėtis: darbinė/transportinė padėtis. </w:t>
            </w:r>
          </w:p>
          <w:p w14:paraId="14F83A5C"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Pirkėjui transporto </w:t>
            </w:r>
            <w:proofErr w:type="spellStart"/>
            <w:r w:rsidRPr="00D81870">
              <w:rPr>
                <w:rFonts w:ascii="Times New Roman" w:eastAsia="Times New Roman" w:hAnsi="Times New Roman" w:cs="Times New Roman"/>
                <w:spacing w:val="-3"/>
              </w:rPr>
              <w:t>telemetrinės</w:t>
            </w:r>
            <w:proofErr w:type="spellEnd"/>
            <w:r w:rsidRPr="00D81870">
              <w:rPr>
                <w:rFonts w:ascii="Times New Roman" w:eastAsia="Times New Roman" w:hAnsi="Times New Roman" w:cs="Times New Roman"/>
                <w:spacing w:val="-3"/>
              </w:rPr>
              <w:t xml:space="preserve"> kontrolės paslaugas teikia UAB „Xirgo Global“. </w:t>
            </w:r>
          </w:p>
          <w:p w14:paraId="11E3936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Kartu su pasiūlymu būtina pateikti informaciją, kurioje aiškiai ir išsamiai matytųsi pavaizduoti reikalaujami duomenys.</w:t>
            </w:r>
          </w:p>
        </w:tc>
        <w:tc>
          <w:tcPr>
            <w:tcW w:w="2126" w:type="dxa"/>
            <w:tcBorders>
              <w:top w:val="single" w:sz="4" w:space="0" w:color="auto"/>
              <w:left w:val="single" w:sz="4" w:space="0" w:color="auto"/>
              <w:bottom w:val="single" w:sz="4" w:space="0" w:color="auto"/>
              <w:right w:val="single" w:sz="4" w:space="0" w:color="auto"/>
            </w:tcBorders>
            <w:hideMark/>
          </w:tcPr>
          <w:p w14:paraId="629A5777"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6A77BD3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CB7824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70CFC9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perdavimo sistemos ataskaitų formavimas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843D653"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Ataskaitos turi būti formuojamos laisvai pasirenkant datą ir laiką. Jose būtina matyti:</w:t>
            </w:r>
          </w:p>
          <w:p w14:paraId="2D81E5FA"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Barstymo datą, bėrimo pradžios / pabaigos laiką.</w:t>
            </w:r>
          </w:p>
          <w:p w14:paraId="6B6067A8"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D81870">
              <w:rPr>
                <w:rFonts w:ascii="Times New Roman" w:eastAsia="Times New Roman" w:hAnsi="Times New Roman" w:cs="Times New Roman"/>
                <w:spacing w:val="-3"/>
              </w:rPr>
              <w:t>ltr</w:t>
            </w:r>
            <w:proofErr w:type="spellEnd"/>
            <w:r w:rsidRPr="00D81870">
              <w:rPr>
                <w:rFonts w:ascii="Times New Roman" w:eastAsia="Times New Roman" w:hAnsi="Times New Roman" w:cs="Times New Roman"/>
                <w:spacing w:val="-3"/>
              </w:rPr>
              <w:t>).</w:t>
            </w:r>
          </w:p>
          <w:p w14:paraId="6C758EF1"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Barstomos medžiagos dozavimą g/m², tirpalo dozavimą ml/m² arba g/m² (priklausomai nuo to ką numato gamintojas).</w:t>
            </w:r>
          </w:p>
          <w:p w14:paraId="74F99794"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Automobilio nuvažiuotas ir barstytuvo darbo  atstumas, m.</w:t>
            </w:r>
          </w:p>
          <w:p w14:paraId="2638F57D"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Beriamos medžiagos pavadinimus.</w:t>
            </w:r>
          </w:p>
          <w:p w14:paraId="722E857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spacing w:val="-3"/>
              </w:rPr>
              <w:t>Su pasiūlymu būtina pateikti išsamią informaciją apie formuojamas ataskaitas ir jose pateikiamus reikalaujamus duomenis.</w:t>
            </w:r>
          </w:p>
        </w:tc>
        <w:tc>
          <w:tcPr>
            <w:tcW w:w="2126" w:type="dxa"/>
            <w:tcBorders>
              <w:top w:val="single" w:sz="4" w:space="0" w:color="auto"/>
              <w:left w:val="single" w:sz="4" w:space="0" w:color="auto"/>
              <w:bottom w:val="single" w:sz="4" w:space="0" w:color="auto"/>
              <w:right w:val="single" w:sz="4" w:space="0" w:color="auto"/>
            </w:tcBorders>
            <w:hideMark/>
          </w:tcPr>
          <w:p w14:paraId="7DC303E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D791DC4"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DB4E17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EA3F9F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2.20.</w:t>
            </w:r>
          </w:p>
        </w:tc>
        <w:tc>
          <w:tcPr>
            <w:tcW w:w="2551" w:type="dxa"/>
            <w:vAlign w:val="center"/>
            <w:hideMark/>
          </w:tcPr>
          <w:p w14:paraId="43B88D8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Tolygus barstymas ir druskos tirpalo padavimas.</w:t>
            </w:r>
          </w:p>
        </w:tc>
        <w:tc>
          <w:tcPr>
            <w:tcW w:w="3997" w:type="dxa"/>
            <w:vAlign w:val="center"/>
            <w:hideMark/>
          </w:tcPr>
          <w:p w14:paraId="1A1990D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Automobilio judėjimo greičio signalas turi būti perduodamas į barstytuvo valdymo pultą (susiejamas).</w:t>
            </w:r>
            <w:r w:rsidRPr="00D81870">
              <w:rPr>
                <w:rFonts w:ascii="Times New Roman" w:eastAsia="Times New Roman" w:hAnsi="Times New Roman" w:cs="Times New Roman"/>
                <w:spacing w:val="-3"/>
              </w:rPr>
              <w:t xml:space="preserve"> Tolygus druskos ir druskos tirpalo padavimas link barstymo lėkštės, tolygus lėkštės sukimasis ir medžiagų paskleidimas, pagal nustatymus valdymo pulte, turi vykti nepriklausomai </w:t>
            </w:r>
            <w:r w:rsidRPr="00D81870">
              <w:rPr>
                <w:rFonts w:ascii="Times New Roman" w:eastAsia="Times New Roman" w:hAnsi="Times New Roman" w:cs="Times New Roman"/>
              </w:rPr>
              <w:t xml:space="preserve">nuo automobilio važiavimo greičio, o taip pat automobiliui stovint.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D64F1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5A3F32C"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0989B8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F39424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B1822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Avarinio iškrovimo funkcija.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EDAE78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 gamintojo ir aktyvuojama valdymo pultu.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F0622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6F28301"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 xml:space="preserve">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00D346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994300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2.22.</w:t>
            </w:r>
          </w:p>
        </w:tc>
        <w:tc>
          <w:tcPr>
            <w:tcW w:w="2551" w:type="dxa"/>
            <w:tcBorders>
              <w:top w:val="single" w:sz="4" w:space="0" w:color="auto"/>
              <w:left w:val="single" w:sz="4" w:space="0" w:color="auto"/>
              <w:bottom w:val="single" w:sz="4" w:space="0" w:color="auto"/>
              <w:right w:val="single" w:sz="4" w:space="0" w:color="auto"/>
            </w:tcBorders>
            <w:hideMark/>
          </w:tcPr>
          <w:p w14:paraId="4504A65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parametrų programavimo bei gedimų informavimo sistema.</w:t>
            </w:r>
          </w:p>
        </w:tc>
        <w:tc>
          <w:tcPr>
            <w:tcW w:w="3997" w:type="dxa"/>
            <w:tcBorders>
              <w:top w:val="single" w:sz="4" w:space="0" w:color="auto"/>
              <w:left w:val="single" w:sz="4" w:space="0" w:color="auto"/>
              <w:bottom w:val="single" w:sz="4" w:space="0" w:color="auto"/>
              <w:right w:val="single" w:sz="4" w:space="0" w:color="auto"/>
            </w:tcBorders>
            <w:vAlign w:val="center"/>
          </w:tcPr>
          <w:p w14:paraId="5E6F06F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 ir įrengta gamintojo.</w:t>
            </w:r>
          </w:p>
          <w:p w14:paraId="646C0381"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ECF65C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58024B7"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419AC1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5A04EE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31FFB49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Momentinis beriamo kiekio padidinimas.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9BF889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numatyta ir įrengta funkcija, leidžianti ribotą laiką  padidinti barstomos medžiagos kiekį du ar daugiau kartų.</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E858E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3A88C44"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7898C71"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7EC190B"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b/>
                <w:bCs/>
              </w:rPr>
              <w:t>Bėrimo (skleidimo) mechanizmas</w:t>
            </w:r>
          </w:p>
        </w:tc>
      </w:tr>
      <w:tr w:rsidR="00D81870" w:rsidRPr="00D81870" w14:paraId="034A5FD9"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2DDB5E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98132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Išberiamos medžiagos ir tirpalo maišymo sistema.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B233D1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EAB21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3BEA19A"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F709E6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74BC59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tcPr>
          <w:p w14:paraId="10E765A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drėkinimo ir barstymo mechanizmas </w:t>
            </w:r>
          </w:p>
          <w:p w14:paraId="1833B2EE"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1264003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Kintamo ilgio rankovė/latakas ir lėkštė su hidrauline pavara, pakeliama į viršų ir fiksuojama transportinėje padėtyje.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69412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DF65D92"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BC2515D"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E79B2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DC6A2D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diskas (lėkštė)</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8617EC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Skersmuo ne mažesnis nei 600 mm. </w:t>
            </w:r>
          </w:p>
          <w:p w14:paraId="6F49510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Disko aukštis nuo važiuojamosios dalies dangos reguliuojamas mechaniniu (rankiniu) būdu, ne mažiau kaip 100 mm intervalu.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B5CD2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B8D6FE5"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5C0A8CA4"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CA1B41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8B811D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91094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Barstymo lėkštės hidraulinis variklis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F1E783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Apsaugotas nuo tiesioginio druskos poveikio.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F5792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A363525"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5DB3525"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285D20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D75F4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bėrimo daviklis</w:t>
            </w:r>
          </w:p>
        </w:tc>
        <w:tc>
          <w:tcPr>
            <w:tcW w:w="3997" w:type="dxa"/>
            <w:tcBorders>
              <w:top w:val="single" w:sz="4" w:space="0" w:color="auto"/>
              <w:left w:val="single" w:sz="4" w:space="0" w:color="auto"/>
              <w:bottom w:val="single" w:sz="4" w:space="0" w:color="auto"/>
              <w:right w:val="single" w:sz="4" w:space="0" w:color="auto"/>
            </w:tcBorders>
            <w:vAlign w:val="center"/>
          </w:tcPr>
          <w:p w14:paraId="7B6F605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numatytas ir įrengtas - bekontaktis, elektroninis.</w:t>
            </w:r>
          </w:p>
          <w:p w14:paraId="7ACEEA60"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F0254E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77F9DF2"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B219B7A"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459272F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2.28.1</w:t>
            </w:r>
          </w:p>
        </w:tc>
        <w:tc>
          <w:tcPr>
            <w:tcW w:w="2551" w:type="dxa"/>
            <w:vAlign w:val="center"/>
          </w:tcPr>
          <w:p w14:paraId="1E50E26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Vizualinė kontrolė</w:t>
            </w:r>
          </w:p>
        </w:tc>
        <w:tc>
          <w:tcPr>
            <w:tcW w:w="3997" w:type="dxa"/>
            <w:vAlign w:val="center"/>
          </w:tcPr>
          <w:p w14:paraId="200AEC4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5E1820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 (atskiroje jo dalyje).</w:t>
            </w:r>
          </w:p>
        </w:tc>
        <w:tc>
          <w:tcPr>
            <w:tcW w:w="2126" w:type="dxa"/>
            <w:vAlign w:val="center"/>
          </w:tcPr>
          <w:p w14:paraId="5E94BFB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B8BBEC1"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4329AF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235654F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207343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kiekis į m² </w:t>
            </w:r>
          </w:p>
        </w:tc>
        <w:tc>
          <w:tcPr>
            <w:tcW w:w="3997" w:type="dxa"/>
            <w:tcBorders>
              <w:top w:val="single" w:sz="4" w:space="0" w:color="auto"/>
              <w:left w:val="single" w:sz="4" w:space="0" w:color="auto"/>
              <w:bottom w:val="single" w:sz="4" w:space="0" w:color="auto"/>
              <w:right w:val="single" w:sz="4" w:space="0" w:color="auto"/>
            </w:tcBorders>
            <w:vAlign w:val="center"/>
          </w:tcPr>
          <w:p w14:paraId="296A242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5-40 g/m2 ribose, ne didesniu kaip 5 g/m² „žingsniu“.</w:t>
            </w:r>
          </w:p>
          <w:p w14:paraId="67FAAD2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Išberiamo sijoto smėlio, skaldos - 20-300 g/m2 ribose, ne didesniu kaip 10 g/m² „žingsniu“.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6D1DD6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C288F25"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0B082B2D"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rPr>
              <w:t xml:space="preserve">Druskos </w:t>
            </w:r>
            <w:r w:rsidRPr="00D81870">
              <w:rPr>
                <w:rFonts w:ascii="Times New Roman" w:eastAsia="Times New Roman" w:hAnsi="Times New Roman" w:cs="Times New Roman"/>
                <w:highlight w:val="lightGray"/>
              </w:rPr>
              <w:t>_____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 xml:space="preserve">2 </w:t>
            </w:r>
            <w:r w:rsidRPr="00D81870">
              <w:rPr>
                <w:rFonts w:ascii="Times New Roman" w:eastAsia="Times New Roman" w:hAnsi="Times New Roman" w:cs="Times New Roman"/>
              </w:rPr>
              <w:t xml:space="preserve">ribose. </w:t>
            </w:r>
          </w:p>
          <w:p w14:paraId="536D21A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Išberiamo žvyro, smėlio, skaldos - </w:t>
            </w:r>
            <w:r w:rsidRPr="00D81870">
              <w:rPr>
                <w:rFonts w:ascii="Times New Roman" w:eastAsia="Times New Roman" w:hAnsi="Times New Roman" w:cs="Times New Roman"/>
                <w:highlight w:val="lightGray"/>
              </w:rPr>
              <w:t>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2</w:t>
            </w:r>
            <w:r w:rsidRPr="00D81870">
              <w:rPr>
                <w:rFonts w:ascii="Times New Roman" w:eastAsia="Times New Roman" w:hAnsi="Times New Roman" w:cs="Times New Roman"/>
              </w:rPr>
              <w:t xml:space="preserve"> ribose.</w:t>
            </w:r>
          </w:p>
          <w:p w14:paraId="1CB2033A"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96248B3"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46EE55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D613A0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bėrimo plotis.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5FD2A2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47697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AA6F79E"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4276312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4"/>
                <w:highlight w:val="lightGray"/>
              </w:rPr>
              <w:t>____</w:t>
            </w:r>
            <w:r w:rsidRPr="00D81870">
              <w:rPr>
                <w:rFonts w:ascii="Times New Roman" w:eastAsia="Times New Roman" w:hAnsi="Times New Roman" w:cs="Times New Roman"/>
              </w:rPr>
              <w:t xml:space="preserve"> m ribose, bėrimo pločio „</w:t>
            </w:r>
            <w:proofErr w:type="spellStart"/>
            <w:r w:rsidRPr="00D81870">
              <w:rPr>
                <w:rFonts w:ascii="Times New Roman" w:eastAsia="Times New Roman" w:hAnsi="Times New Roman" w:cs="Times New Roman"/>
              </w:rPr>
              <w:t>žingsnis“</w:t>
            </w: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m</w:t>
            </w:r>
            <w:proofErr w:type="spellEnd"/>
            <w:r w:rsidRPr="00D81870">
              <w:rPr>
                <w:rFonts w:ascii="Times New Roman" w:eastAsia="Times New Roman" w:hAnsi="Times New Roman" w:cs="Times New Roman"/>
              </w:rPr>
              <w:t>.</w:t>
            </w:r>
          </w:p>
          <w:p w14:paraId="4B488D51"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F25A03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A8BC09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E671D5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Priverstinis (slėginis) druskos tirpalo padavimas (link barstymo disko (lėkštės)) ir kiekio reguliavimas.  </w:t>
            </w:r>
          </w:p>
        </w:tc>
        <w:tc>
          <w:tcPr>
            <w:tcW w:w="3997" w:type="dxa"/>
            <w:tcBorders>
              <w:top w:val="single" w:sz="4" w:space="0" w:color="auto"/>
              <w:left w:val="single" w:sz="4" w:space="0" w:color="auto"/>
              <w:bottom w:val="single" w:sz="4" w:space="0" w:color="auto"/>
              <w:right w:val="single" w:sz="4" w:space="0" w:color="auto"/>
            </w:tcBorders>
            <w:vAlign w:val="center"/>
          </w:tcPr>
          <w:p w14:paraId="44DE7CC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5 % intervalu, pradedant  nuo ne mažiau kaip 15 %, kuris automatiškai keičiasi, priklausomai nuo keičiamo išberiamos druskos kiekio.</w:t>
            </w:r>
          </w:p>
          <w:p w14:paraId="2666ECF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p w14:paraId="559E6CF1"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9C63AE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4CDC812"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i/>
                <w:iCs/>
                <w:lang w:eastAsia="ar-SA"/>
              </w:rPr>
              <w:t>Siūlomas parametras:</w:t>
            </w:r>
          </w:p>
          <w:p w14:paraId="6581177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 xml:space="preserve"> % intervalu nuo </w:t>
            </w:r>
            <w:r w:rsidRPr="00D81870">
              <w:rPr>
                <w:rFonts w:ascii="Times New Roman" w:eastAsia="Times New Roman" w:hAnsi="Times New Roman" w:cs="Times New Roman"/>
                <w:highlight w:val="lightGray"/>
              </w:rPr>
              <w:t>___</w:t>
            </w:r>
            <w:r w:rsidRPr="00D81870">
              <w:rPr>
                <w:rFonts w:ascii="Times New Roman" w:eastAsia="Times New Roman" w:hAnsi="Times New Roman" w:cs="Times New Roman"/>
              </w:rPr>
              <w:t xml:space="preserve"> %</w:t>
            </w:r>
          </w:p>
          <w:p w14:paraId="246DB0D5"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0FE5C75"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1811B3B"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b/>
                <w:bCs/>
              </w:rPr>
              <w:t>Apsauginė tvorelė</w:t>
            </w:r>
          </w:p>
        </w:tc>
      </w:tr>
      <w:tr w:rsidR="00D81870" w:rsidRPr="00D81870" w14:paraId="5CECC699"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92DCCE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2.32. </w:t>
            </w:r>
          </w:p>
        </w:tc>
        <w:tc>
          <w:tcPr>
            <w:tcW w:w="2551" w:type="dxa"/>
            <w:tcBorders>
              <w:top w:val="single" w:sz="4" w:space="0" w:color="auto"/>
              <w:left w:val="single" w:sz="4" w:space="0" w:color="auto"/>
              <w:bottom w:val="single" w:sz="4" w:space="0" w:color="auto"/>
              <w:right w:val="single" w:sz="4" w:space="0" w:color="auto"/>
            </w:tcBorders>
            <w:hideMark/>
          </w:tcPr>
          <w:p w14:paraId="7D1B458F" w14:textId="68826C8C"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Apsauginė tvorelė – lengvų konstrukcijų, 1 - 1,15 m aukščio, </w:t>
            </w:r>
            <w:r w:rsidR="00BA2CB0" w:rsidRPr="008F3C5E">
              <w:rPr>
                <w:rFonts w:ascii="Times New Roman" w:eastAsia="Times New Roman" w:hAnsi="Times New Roman" w:cs="Times New Roman"/>
              </w:rPr>
              <w:t>abiejose barstomų medžiagų bunkerio pusė</w:t>
            </w:r>
            <w:r w:rsidR="0090087A">
              <w:rPr>
                <w:rFonts w:ascii="Times New Roman" w:eastAsia="Times New Roman" w:hAnsi="Times New Roman" w:cs="Times New Roman"/>
              </w:rPr>
              <w:t>s</w:t>
            </w:r>
            <w:r w:rsidR="00BA2CB0" w:rsidRPr="008F3C5E">
              <w:rPr>
                <w:rFonts w:ascii="Times New Roman" w:eastAsia="Times New Roman" w:hAnsi="Times New Roman" w:cs="Times New Roman"/>
              </w:rPr>
              <w:t>e.</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A48784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ar-SA"/>
              </w:rPr>
              <w:t>Sumontuota ant druskos barstytuvo bunkerio viršaus ir pakeliama, atlenkiama   aptarnavimo/remonto atveju prieš patenkant ant bunkerio. Tvorelės pakėlimas/nuleidimas atliekamas nuleidžiant/pakeliant palipimui ant bunkerio skirtas kopėčias arba atskiru pakėlimo/nuleidimo mechanizmu.</w:t>
            </w:r>
          </w:p>
        </w:tc>
        <w:tc>
          <w:tcPr>
            <w:tcW w:w="2126" w:type="dxa"/>
            <w:tcBorders>
              <w:top w:val="single" w:sz="4" w:space="0" w:color="auto"/>
              <w:left w:val="single" w:sz="4" w:space="0" w:color="auto"/>
              <w:bottom w:val="single" w:sz="4" w:space="0" w:color="auto"/>
              <w:right w:val="single" w:sz="4" w:space="0" w:color="auto"/>
            </w:tcBorders>
            <w:hideMark/>
          </w:tcPr>
          <w:p w14:paraId="693A58C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E6DFF6C"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53FFBF5" w14:textId="77777777" w:rsidTr="008D7418">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28BB8DF"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b/>
                <w:bCs/>
              </w:rPr>
              <w:t>Signalinis ženklinimas</w:t>
            </w:r>
          </w:p>
        </w:tc>
      </w:tr>
      <w:tr w:rsidR="00D81870" w:rsidRPr="00D81870" w14:paraId="35F01C3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2B1C1A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85EA70A" w14:textId="77777777" w:rsidR="00D81870" w:rsidRPr="009247BF" w:rsidRDefault="00D81870" w:rsidP="008D7418">
            <w:pPr>
              <w:spacing w:after="0" w:line="240" w:lineRule="auto"/>
              <w:jc w:val="both"/>
              <w:rPr>
                <w:rFonts w:ascii="Times New Roman" w:eastAsia="Times New Roman" w:hAnsi="Times New Roman" w:cs="Times New Roman"/>
                <w:color w:val="00B050"/>
              </w:rPr>
            </w:pPr>
            <w:proofErr w:type="spellStart"/>
            <w:r w:rsidRPr="009247BF">
              <w:rPr>
                <w:rFonts w:ascii="Times New Roman" w:eastAsia="Times New Roman" w:hAnsi="Times New Roman" w:cs="Times New Roman"/>
                <w:color w:val="00B050"/>
              </w:rPr>
              <w:t>Gabaritinis</w:t>
            </w:r>
            <w:proofErr w:type="spellEnd"/>
            <w:r w:rsidRPr="009247BF">
              <w:rPr>
                <w:rFonts w:ascii="Times New Roman" w:eastAsia="Times New Roman" w:hAnsi="Times New Roman" w:cs="Times New Roman"/>
                <w:color w:val="00B050"/>
              </w:rPr>
              <w:t xml:space="preserve"> ženklinimas, </w:t>
            </w:r>
          </w:p>
          <w:p w14:paraId="223B0B25" w14:textId="77777777" w:rsidR="00D81870" w:rsidRPr="009247BF" w:rsidRDefault="00D81870" w:rsidP="008D7418">
            <w:pPr>
              <w:spacing w:after="0" w:line="240" w:lineRule="auto"/>
              <w:jc w:val="both"/>
              <w:rPr>
                <w:rFonts w:ascii="Times New Roman" w:eastAsia="Times New Roman" w:hAnsi="Times New Roman" w:cs="Times New Roman"/>
                <w:color w:val="00B050"/>
              </w:rPr>
            </w:pPr>
            <w:r w:rsidRPr="009247BF">
              <w:rPr>
                <w:rFonts w:ascii="Times New Roman" w:eastAsia="Times New Roman" w:hAnsi="Times New Roman" w:cs="Times New Roman"/>
                <w:color w:val="00B050"/>
              </w:rPr>
              <w:t>signalinis apšvietimas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E273C1E"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lang w:eastAsia="ar-SA"/>
              </w:rPr>
            </w:pPr>
            <w:r w:rsidRPr="00D81870">
              <w:rPr>
                <w:rFonts w:ascii="Times New Roman" w:eastAsia="Arial Unicode MS" w:hAnsi="Times New Roman" w:cs="Times New Roman"/>
                <w:lang w:eastAsia="ar-SA"/>
              </w:rPr>
              <w:t xml:space="preserve">Darbo </w:t>
            </w:r>
            <w:r w:rsidRPr="00D81870">
              <w:rPr>
                <w:rFonts w:ascii="Times New Roman" w:eastAsia="Arial Unicode MS" w:hAnsi="Times New Roman" w:cs="Times New Roman"/>
                <w:i/>
                <w:iCs/>
                <w:lang w:eastAsia="ar-SA"/>
              </w:rPr>
              <w:t>(barstymo/skleidimo)</w:t>
            </w:r>
            <w:r w:rsidRPr="00D81870">
              <w:rPr>
                <w:rFonts w:ascii="Times New Roman" w:eastAsia="Arial Unicode MS" w:hAnsi="Times New Roman" w:cs="Times New Roman"/>
                <w:lang w:eastAsia="ar-SA"/>
              </w:rPr>
              <w:t xml:space="preserve"> zonos apšvietimas ne mažiau kaip vienu žibintu. </w:t>
            </w:r>
          </w:p>
          <w:p w14:paraId="523A3525" w14:textId="77777777" w:rsidR="00D81870" w:rsidRPr="009247BF" w:rsidRDefault="00D81870" w:rsidP="008D7418">
            <w:pPr>
              <w:widowControl w:val="0"/>
              <w:suppressAutoHyphens/>
              <w:spacing w:after="0" w:line="240" w:lineRule="auto"/>
              <w:jc w:val="both"/>
              <w:rPr>
                <w:rFonts w:ascii="Times New Roman" w:eastAsia="Arial Unicode MS" w:hAnsi="Times New Roman" w:cs="Times New Roman"/>
                <w:color w:val="00B050"/>
                <w:lang w:eastAsia="ar-SA"/>
              </w:rPr>
            </w:pPr>
            <w:r w:rsidRPr="009247BF">
              <w:rPr>
                <w:rFonts w:ascii="Times New Roman" w:eastAsia="Arial Unicode MS" w:hAnsi="Times New Roman" w:cs="Times New Roman"/>
                <w:b/>
                <w:bCs/>
                <w:color w:val="00B050"/>
                <w:lang w:eastAsia="ar-SA"/>
              </w:rPr>
              <w:t>Ne mažiau kaip vienas oranžinis LED švyturėlis</w:t>
            </w:r>
            <w:r w:rsidRPr="009247BF">
              <w:rPr>
                <w:rFonts w:ascii="Times New Roman" w:eastAsia="Arial Unicode MS" w:hAnsi="Times New Roman" w:cs="Times New Roman"/>
                <w:color w:val="00B050"/>
                <w:lang w:eastAsia="ar-SA"/>
              </w:rPr>
              <w:t>, įrengiamas galinėje barstytuvo dalyje.</w:t>
            </w:r>
          </w:p>
          <w:p w14:paraId="1E15BC03" w14:textId="77777777" w:rsidR="00D81870" w:rsidRPr="009247BF" w:rsidRDefault="00D81870" w:rsidP="008D7418">
            <w:pPr>
              <w:suppressAutoHyphens/>
              <w:spacing w:after="0" w:line="240" w:lineRule="auto"/>
              <w:jc w:val="both"/>
              <w:rPr>
                <w:rFonts w:ascii="Times New Roman" w:eastAsia="Arial Unicode MS" w:hAnsi="Times New Roman" w:cs="Times New Roman"/>
                <w:color w:val="00B050"/>
                <w:lang w:eastAsia="ar-SA"/>
              </w:rPr>
            </w:pPr>
            <w:r w:rsidRPr="009247BF">
              <w:rPr>
                <w:rFonts w:ascii="Times New Roman" w:eastAsia="Arial Unicode MS" w:hAnsi="Times New Roman" w:cs="Times New Roman"/>
                <w:b/>
                <w:bCs/>
                <w:color w:val="00B050"/>
                <w:lang w:eastAsia="ar-SA"/>
              </w:rPr>
              <w:t>Du signaliniai mirksintys LED žibintai (skrituliai-</w:t>
            </w:r>
            <w:proofErr w:type="spellStart"/>
            <w:r w:rsidRPr="009247BF">
              <w:rPr>
                <w:rFonts w:ascii="Times New Roman" w:eastAsia="Arial Unicode MS" w:hAnsi="Times New Roman" w:cs="Times New Roman"/>
                <w:b/>
                <w:bCs/>
                <w:color w:val="00B050"/>
                <w:lang w:eastAsia="ar-SA"/>
              </w:rPr>
              <w:t>blicai</w:t>
            </w:r>
            <w:proofErr w:type="spellEnd"/>
            <w:r w:rsidRPr="009247BF">
              <w:rPr>
                <w:rFonts w:ascii="Times New Roman" w:eastAsia="Arial Unicode MS" w:hAnsi="Times New Roman" w:cs="Times New Roman"/>
                <w:b/>
                <w:bCs/>
                <w:color w:val="00B050"/>
                <w:lang w:eastAsia="ar-SA"/>
              </w:rPr>
              <w:t>)</w:t>
            </w:r>
            <w:r w:rsidRPr="009247BF">
              <w:rPr>
                <w:rFonts w:ascii="Times New Roman" w:eastAsia="Times New Roman" w:hAnsi="Times New Roman" w:cs="Times New Roman"/>
                <w:bCs/>
                <w:color w:val="00B050"/>
              </w:rPr>
              <w:t>, kurių skersmuo ne mažiau 180 mm, įrengiami viršutiniuose barstytuvo galinės dalies kampuose.</w:t>
            </w:r>
          </w:p>
          <w:p w14:paraId="42DA8453" w14:textId="77777777" w:rsidR="00D81870" w:rsidRPr="00D81870" w:rsidRDefault="00D81870" w:rsidP="008D7418">
            <w:pPr>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Galinė dalis paženklinta įspėjamuoju šviesą atspindinčių įstrižų raudonų ir baltų juostų ženklinimu. </w:t>
            </w:r>
          </w:p>
          <w:p w14:paraId="541337B2" w14:textId="77777777" w:rsidR="00D81870" w:rsidRPr="00D81870" w:rsidRDefault="00D81870" w:rsidP="008D7418">
            <w:pPr>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Pavyzdinis įspėjamojo ženklinimo raštas:</w:t>
            </w:r>
          </w:p>
          <w:p w14:paraId="004C95D0" w14:textId="77777777" w:rsidR="00D81870" w:rsidRPr="00D81870" w:rsidRDefault="00D81870" w:rsidP="008D7418">
            <w:pPr>
              <w:suppressAutoHyphens/>
              <w:spacing w:after="0" w:line="240" w:lineRule="auto"/>
              <w:jc w:val="both"/>
              <w:rPr>
                <w:rFonts w:ascii="Times New Roman" w:eastAsia="Arial Unicode MS" w:hAnsi="Times New Roman" w:cs="Times New Roman"/>
                <w:lang w:eastAsia="ar-SA"/>
              </w:rPr>
            </w:pPr>
            <w:r w:rsidRPr="00D81870">
              <w:rPr>
                <w:rFonts w:ascii="Times New Roman" w:eastAsia="Times New Roman" w:hAnsi="Times New Roman" w:cs="Times New Roman"/>
                <w:noProof/>
                <w:sz w:val="24"/>
                <w:szCs w:val="24"/>
                <w:lang w:val="en-GB"/>
              </w:rPr>
              <w:drawing>
                <wp:inline distT="0" distB="0" distL="0" distR="0" wp14:anchorId="5119A903" wp14:editId="6075A6C3">
                  <wp:extent cx="1996440" cy="1181100"/>
                  <wp:effectExtent l="0" t="0" r="381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151C007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Cs/>
              </w:rPr>
              <w:t>LED švyturėlio ir mirksinčių LED žibintų apsauga nuo kietųjų objektų ir skysčių patekimo ne mažesnė kaip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4B908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3F4806F"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20C86B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777F19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2.34.</w:t>
            </w:r>
          </w:p>
        </w:tc>
        <w:tc>
          <w:tcPr>
            <w:tcW w:w="2551" w:type="dxa"/>
            <w:tcBorders>
              <w:top w:val="single" w:sz="4" w:space="0" w:color="auto"/>
              <w:left w:val="single" w:sz="4" w:space="0" w:color="auto"/>
              <w:bottom w:val="single" w:sz="4" w:space="0" w:color="auto"/>
              <w:right w:val="single" w:sz="4" w:space="0" w:color="auto"/>
            </w:tcBorders>
            <w:vAlign w:val="center"/>
          </w:tcPr>
          <w:p w14:paraId="2F7B950E" w14:textId="77777777" w:rsidR="00D81870" w:rsidRPr="009247BF" w:rsidRDefault="00D81870" w:rsidP="008D7418">
            <w:pPr>
              <w:spacing w:after="0" w:line="240" w:lineRule="auto"/>
              <w:jc w:val="both"/>
              <w:rPr>
                <w:rFonts w:ascii="Times New Roman" w:eastAsia="Times New Roman" w:hAnsi="Times New Roman" w:cs="Times New Roman"/>
                <w:color w:val="00B050"/>
              </w:rPr>
            </w:pPr>
            <w:r w:rsidRPr="009247BF">
              <w:rPr>
                <w:rFonts w:ascii="Times New Roman" w:eastAsia="Times New Roman" w:hAnsi="Times New Roman" w:cs="Times New Roman"/>
                <w:color w:val="00B050"/>
              </w:rPr>
              <w:t>Tvirtinimo vietos kelio ženklams ir kelio ženklai.</w:t>
            </w:r>
          </w:p>
          <w:p w14:paraId="33120F35"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56DE24EA" w14:textId="77777777" w:rsidR="00D81870" w:rsidRPr="00D81870" w:rsidRDefault="00D81870" w:rsidP="008D7418">
            <w:pPr>
              <w:tabs>
                <w:tab w:val="left" w:pos="720"/>
              </w:tabs>
              <w:spacing w:after="0" w:line="256" w:lineRule="auto"/>
              <w:ind w:right="-1"/>
              <w:jc w:val="both"/>
              <w:rPr>
                <w:rFonts w:ascii="Times New Roman" w:eastAsia="Times New Roman" w:hAnsi="Times New Roman" w:cs="Times New Roman"/>
              </w:rPr>
            </w:pPr>
            <w:r w:rsidRPr="00D81870">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233B1BD9" w14:textId="77777777" w:rsidR="00D81870" w:rsidRPr="00D81870" w:rsidRDefault="00D81870" w:rsidP="008D7418">
            <w:pPr>
              <w:tabs>
                <w:tab w:val="left" w:pos="720"/>
              </w:tabs>
              <w:spacing w:after="0" w:line="256" w:lineRule="auto"/>
              <w:ind w:left="720" w:right="-1"/>
              <w:contextualSpacing/>
              <w:jc w:val="both"/>
              <w:rPr>
                <w:rFonts w:ascii="Times New Roman" w:eastAsia="Times New Roman" w:hAnsi="Times New Roman" w:cs="Times New Roman"/>
              </w:rPr>
            </w:pPr>
            <w:r w:rsidRPr="00D81870">
              <w:rPr>
                <w:rFonts w:ascii="Times New Roman" w:eastAsia="Times New Roman" w:hAnsi="Times New Roman" w:cs="Times New Roman"/>
              </w:rPr>
              <w:t xml:space="preserve">Ne mažesnio kaip 1 (pirmo) dydžio šviesą atspindintis ženklas Nr. 106 „Darbai“: </w:t>
            </w:r>
          </w:p>
          <w:p w14:paraId="2DA80A75" w14:textId="77777777" w:rsidR="00D81870" w:rsidRPr="00D81870" w:rsidRDefault="00D81870" w:rsidP="008D7418">
            <w:pPr>
              <w:tabs>
                <w:tab w:val="left" w:pos="720"/>
              </w:tabs>
              <w:spacing w:after="0" w:line="256" w:lineRule="auto"/>
              <w:ind w:right="-1"/>
              <w:jc w:val="both"/>
              <w:rPr>
                <w:rFonts w:ascii="Times New Roman" w:eastAsia="Times New Roman" w:hAnsi="Times New Roman" w:cs="Times New Roman"/>
              </w:rPr>
            </w:pPr>
            <w:r w:rsidRPr="00D81870">
              <w:rPr>
                <w:rFonts w:ascii="Times New Roman" w:eastAsia="Times New Roman" w:hAnsi="Times New Roman" w:cs="Times New Roman"/>
                <w:noProof/>
              </w:rPr>
              <w:drawing>
                <wp:inline distT="0" distB="0" distL="0" distR="0" wp14:anchorId="1C8B7C68" wp14:editId="2E305509">
                  <wp:extent cx="541020" cy="556260"/>
                  <wp:effectExtent l="0" t="0" r="0" b="0"/>
                  <wp:docPr id="2" name="Paveikslėlis 141661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16612392"/>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22A5EDF1" w14:textId="77777777" w:rsidR="00D81870" w:rsidRPr="00D81870" w:rsidRDefault="00D81870" w:rsidP="008D7418">
            <w:pPr>
              <w:spacing w:line="256" w:lineRule="auto"/>
              <w:ind w:left="720"/>
              <w:contextualSpacing/>
              <w:jc w:val="both"/>
              <w:rPr>
                <w:rFonts w:ascii="Times New Roman" w:eastAsia="Calibri" w:hAnsi="Times New Roman" w:cs="Times New Roman"/>
                <w:lang w:eastAsia="zh-CN"/>
              </w:rPr>
            </w:pPr>
            <w:r w:rsidRPr="009247BF">
              <w:rPr>
                <w:rFonts w:ascii="Times New Roman" w:eastAsia="Calibri" w:hAnsi="Times New Roman" w:cs="Times New Roman"/>
                <w:color w:val="00B050"/>
                <w:lang w:eastAsia="zh-CN"/>
              </w:rPr>
              <w:t xml:space="preserve">Signalinė LED žibintų rodyklė – ne mažiau 13 </w:t>
            </w:r>
            <w:proofErr w:type="spellStart"/>
            <w:r w:rsidRPr="009247BF">
              <w:rPr>
                <w:rFonts w:ascii="Times New Roman" w:eastAsia="Calibri" w:hAnsi="Times New Roman" w:cs="Times New Roman"/>
                <w:color w:val="00B050"/>
                <w:lang w:eastAsia="zh-CN"/>
              </w:rPr>
              <w:t>vnt</w:t>
            </w:r>
            <w:proofErr w:type="spellEnd"/>
            <w:r w:rsidRPr="009247BF">
              <w:rPr>
                <w:rFonts w:ascii="Times New Roman" w:eastAsia="Calibri" w:hAnsi="Times New Roman" w:cs="Times New Roman"/>
                <w:color w:val="00B050"/>
                <w:lang w:eastAsia="zh-CN"/>
              </w:rPr>
              <w:t xml:space="preserve"> žibintų sistema, atitinkanti L8H, EN 12352 arba lygiavertį standartą</w:t>
            </w:r>
            <w:r w:rsidRPr="00D81870">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w:t>
            </w:r>
            <w:r w:rsidRPr="00D81870">
              <w:rPr>
                <w:rFonts w:ascii="Times New Roman" w:eastAsia="Calibri" w:hAnsi="Times New Roman" w:cs="Times New Roman"/>
                <w:lang w:eastAsia="zh-CN"/>
              </w:rPr>
              <w:lastRenderedPageBreak/>
              <w:t xml:space="preserve">operatoriaus darbo vietos, elektrinės jungties pagalba. </w:t>
            </w:r>
          </w:p>
          <w:p w14:paraId="52A5FC4F" w14:textId="77777777" w:rsidR="00D81870" w:rsidRPr="00D81870" w:rsidRDefault="00D81870" w:rsidP="008D7418">
            <w:pPr>
              <w:spacing w:line="256" w:lineRule="auto"/>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Operatoriaus darbo vietoje privaloma vizualinė indikacija, informuojanti apie aktyvuotą rodyklės kryptį. </w:t>
            </w:r>
          </w:p>
          <w:p w14:paraId="44CD40A9" w14:textId="77777777" w:rsidR="00D81870" w:rsidRPr="00D81870" w:rsidRDefault="00D81870" w:rsidP="008D7418">
            <w:pPr>
              <w:spacing w:line="256" w:lineRule="auto"/>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Rodyklės žibintų maitinimo įtampa  24 V. </w:t>
            </w:r>
          </w:p>
          <w:p w14:paraId="113664B2" w14:textId="77777777" w:rsidR="00D81870" w:rsidRPr="00D81870" w:rsidRDefault="00D81870" w:rsidP="008D7418">
            <w:pPr>
              <w:spacing w:line="256" w:lineRule="auto"/>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LED žibintų sistemos komponentų apsauga nuo kietųjų objektų ir skysčių patekimo ne mažesnė kaip IP65.</w:t>
            </w:r>
          </w:p>
          <w:p w14:paraId="6EC1B73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noProof/>
                <w:sz w:val="24"/>
                <w:szCs w:val="24"/>
                <w:lang w:eastAsia="zh-CN"/>
              </w:rPr>
              <w:t xml:space="preserve"> </w:t>
            </w:r>
            <w:r w:rsidRPr="00D81870">
              <w:rPr>
                <w:rFonts w:ascii="Times New Roman" w:eastAsia="Calibri" w:hAnsi="Times New Roman" w:cs="Times New Roman"/>
                <w:noProof/>
                <w:sz w:val="24"/>
                <w:szCs w:val="24"/>
                <w:lang w:val="en-GB" w:eastAsia="zh-CN"/>
              </w:rPr>
              <w:drawing>
                <wp:inline distT="0" distB="0" distL="0" distR="0" wp14:anchorId="0F3AF70A" wp14:editId="6423FA05">
                  <wp:extent cx="601980" cy="518160"/>
                  <wp:effectExtent l="0" t="0" r="7620" b="0"/>
                  <wp:docPr id="3" name="Paveikslėlis 17739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739569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hideMark/>
          </w:tcPr>
          <w:p w14:paraId="189E7573"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b/>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707BC41B" w14:textId="77777777" w:rsidTr="008D7418">
        <w:tc>
          <w:tcPr>
            <w:tcW w:w="9634" w:type="dxa"/>
            <w:gridSpan w:val="4"/>
            <w:tcBorders>
              <w:top w:val="single" w:sz="4" w:space="0" w:color="auto"/>
              <w:left w:val="single" w:sz="4" w:space="0" w:color="auto"/>
              <w:bottom w:val="single" w:sz="4" w:space="0" w:color="auto"/>
              <w:right w:val="single" w:sz="4" w:space="0" w:color="auto"/>
            </w:tcBorders>
            <w:hideMark/>
          </w:tcPr>
          <w:p w14:paraId="0599987E"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3.  PRIEKINIS SNIEGO VALYTUVAS</w:t>
            </w:r>
          </w:p>
        </w:tc>
      </w:tr>
      <w:tr w:rsidR="00D81870" w:rsidRPr="00D81870" w14:paraId="0802BA7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71F31B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C27D7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Paskirtis/</w:t>
            </w:r>
          </w:p>
          <w:p w14:paraId="5A54051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pritaikymas (tipas, markė)</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454FCEE" w14:textId="77777777" w:rsidR="00D81870" w:rsidRPr="00D81870" w:rsidRDefault="00D81870" w:rsidP="008D7418">
            <w:pPr>
              <w:spacing w:after="0" w:line="240" w:lineRule="auto"/>
              <w:jc w:val="both"/>
              <w:rPr>
                <w:rFonts w:ascii="Times New Roman" w:eastAsia="Times New Roman" w:hAnsi="Times New Roman" w:cs="Times New Roman"/>
                <w:lang w:eastAsia="x-none"/>
              </w:rPr>
            </w:pPr>
            <w:r w:rsidRPr="00D81870">
              <w:rPr>
                <w:rFonts w:ascii="Times New Roman" w:eastAsia="Times New Roman" w:hAnsi="Times New Roman" w:cs="Times New Roman"/>
                <w:lang w:eastAsia="x-none"/>
              </w:rPr>
              <w:t>Skirtas nublokšti sniegą į dešinę, atskirais atvejais į kairę pusę.</w:t>
            </w:r>
          </w:p>
          <w:p w14:paraId="2B7816AC" w14:textId="77777777" w:rsidR="00D81870" w:rsidRPr="00D81870" w:rsidRDefault="00D81870" w:rsidP="008D7418">
            <w:pPr>
              <w:spacing w:after="0" w:line="240" w:lineRule="auto"/>
              <w:jc w:val="both"/>
              <w:rPr>
                <w:rFonts w:ascii="Times New Roman" w:eastAsia="Times New Roman" w:hAnsi="Times New Roman" w:cs="Times New Roman"/>
                <w:lang w:eastAsia="x-none"/>
              </w:rPr>
            </w:pPr>
            <w:r w:rsidRPr="00D81870">
              <w:rPr>
                <w:rFonts w:ascii="Times New Roman" w:eastAsia="Times New Roman" w:hAnsi="Times New Roman" w:cs="Times New Roman"/>
                <w:lang w:eastAsia="x-none"/>
              </w:rPr>
              <w:t>Įgalinantis dirbti valant sniegą, automobiliui judant iki 60 km/h greičiu.</w:t>
            </w:r>
          </w:p>
          <w:p w14:paraId="390A80A7" w14:textId="77777777" w:rsidR="00D81870" w:rsidRPr="00D81870" w:rsidRDefault="00D81870" w:rsidP="008D7418">
            <w:pPr>
              <w:spacing w:after="0" w:line="240" w:lineRule="auto"/>
              <w:jc w:val="both"/>
              <w:rPr>
                <w:rFonts w:ascii="Times New Roman" w:eastAsia="Times New Roman" w:hAnsi="Times New Roman" w:cs="Times New Roman"/>
                <w:bCs/>
                <w:spacing w:val="-3"/>
              </w:rPr>
            </w:pPr>
            <w:r w:rsidRPr="00D81870">
              <w:rPr>
                <w:rFonts w:ascii="Times New Roman" w:eastAsia="Times New Roman" w:hAnsi="Times New Roman" w:cs="Times New Roman"/>
                <w:bCs/>
                <w:spacing w:val="-3"/>
              </w:rPr>
              <w:t xml:space="preserve">Viršutinėje peilio dalyje įrengtas papildomas - </w:t>
            </w:r>
            <w:r w:rsidRPr="00D81870">
              <w:rPr>
                <w:rFonts w:ascii="Times New Roman" w:eastAsia="Times New Roman" w:hAnsi="Times New Roman" w:cs="Times New Roman"/>
              </w:rPr>
              <w:t>standaus plastiko arba analogiškos standžios medžiagos, „C“ formos stogelis per visa valytuvo ilgį, apsaugantis nuo valomo sniego patekimo ant automobilio stiklo</w:t>
            </w:r>
            <w:r w:rsidRPr="00D81870">
              <w:rPr>
                <w:rFonts w:ascii="Times New Roman" w:eastAsia="Times New Roman" w:hAnsi="Times New Roman" w:cs="Times New Roman"/>
                <w:bCs/>
                <w:spacing w:val="-3"/>
              </w:rPr>
              <w:t>.</w:t>
            </w:r>
          </w:p>
          <w:p w14:paraId="62F65B09" w14:textId="77777777" w:rsidR="00D81870" w:rsidRPr="00D81870" w:rsidRDefault="00D81870" w:rsidP="008D7418">
            <w:pPr>
              <w:spacing w:after="0" w:line="240" w:lineRule="auto"/>
              <w:jc w:val="both"/>
              <w:rPr>
                <w:rFonts w:ascii="Times New Roman" w:eastAsia="Times New Roman" w:hAnsi="Times New Roman" w:cs="Times New Roman"/>
                <w:bCs/>
                <w:spacing w:val="-3"/>
              </w:rPr>
            </w:pPr>
            <w:r w:rsidRPr="00D81870">
              <w:rPr>
                <w:rFonts w:ascii="Times New Roman" w:eastAsia="Times New Roman" w:hAnsi="Times New Roman" w:cs="Times New Roman"/>
                <w:bCs/>
                <w:spacing w:val="-3"/>
              </w:rPr>
              <w:t xml:space="preserve">Valytuvas segmentinio tipo. Konstrukciją sudaro ne mažiau kaip trys sekcijos. </w:t>
            </w:r>
          </w:p>
          <w:p w14:paraId="200F5657" w14:textId="77777777" w:rsidR="00D81870" w:rsidRPr="00D81870" w:rsidRDefault="00D81870" w:rsidP="008D7418">
            <w:pPr>
              <w:spacing w:after="0" w:line="240" w:lineRule="auto"/>
              <w:jc w:val="both"/>
              <w:rPr>
                <w:rFonts w:ascii="Times New Roman" w:eastAsia="Times New Roman" w:hAnsi="Times New Roman" w:cs="Times New Roman"/>
                <w:bCs/>
                <w:spacing w:val="-3"/>
              </w:rPr>
            </w:pPr>
            <w:r w:rsidRPr="00D81870">
              <w:rPr>
                <w:rFonts w:ascii="Times New Roman" w:eastAsia="Times New Roman" w:hAnsi="Times New Roman" w:cs="Times New Roman"/>
                <w:bCs/>
                <w:spacing w:val="-3"/>
                <w:highlight w:val="lightGray"/>
              </w:rPr>
              <w:t>Papildomas balas teikiamas keturioms arba daugiau sekcijų.</w:t>
            </w:r>
          </w:p>
          <w:p w14:paraId="07701AE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segmentinio tipo sniego valytuvui, kai segmentai turi galimybę judėti (sniego valymo metu pasislinkti) aukštyn/žemyn nepriklausomai vienas kito atžvilgiu.</w:t>
            </w:r>
          </w:p>
        </w:tc>
        <w:tc>
          <w:tcPr>
            <w:tcW w:w="2126" w:type="dxa"/>
            <w:tcBorders>
              <w:top w:val="single" w:sz="4" w:space="0" w:color="auto"/>
              <w:left w:val="single" w:sz="4" w:space="0" w:color="auto"/>
              <w:bottom w:val="single" w:sz="4" w:space="0" w:color="auto"/>
              <w:right w:val="single" w:sz="4" w:space="0" w:color="auto"/>
            </w:tcBorders>
          </w:tcPr>
          <w:p w14:paraId="72C5CF56"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Siūlomas parametras yra nurodytas pasiūlymo formoje.</w:t>
            </w:r>
          </w:p>
          <w:p w14:paraId="29AFFCE5" w14:textId="77777777" w:rsidR="00D81870" w:rsidRPr="00D81870" w:rsidRDefault="00D81870" w:rsidP="008D7418">
            <w:pPr>
              <w:spacing w:after="0" w:line="240" w:lineRule="auto"/>
              <w:jc w:val="both"/>
              <w:rPr>
                <w:rFonts w:ascii="Times New Roman" w:eastAsia="Times New Roman" w:hAnsi="Times New Roman" w:cs="Times New Roman"/>
                <w:b/>
                <w:bCs/>
                <w:i/>
                <w:iCs/>
              </w:rPr>
            </w:pPr>
          </w:p>
          <w:p w14:paraId="5F85B156"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Tikslus priekinio sniego valytuvo modelis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 xml:space="preserve">_________. </w:t>
            </w:r>
          </w:p>
          <w:p w14:paraId="26F1096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7B86BF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BB83F5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663043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Korpusas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FA46A98" w14:textId="56FFECE8"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Pagamintas iš plieno, su standumo briaunomis (metalas gruntuotas ir dažytas</w:t>
            </w:r>
            <w:r w:rsidR="0027671A">
              <w:rPr>
                <w:rFonts w:ascii="Times New Roman" w:eastAsia="Times New Roman" w:hAnsi="Times New Roman" w:cs="Times New Roman"/>
              </w:rPr>
              <w:t xml:space="preserve"> </w:t>
            </w:r>
            <w:r w:rsidR="0027671A" w:rsidRPr="00C9528E">
              <w:rPr>
                <w:rFonts w:ascii="Times New Roman" w:eastAsia="Times New Roman" w:hAnsi="Times New Roman" w:cs="Times New Roman"/>
              </w:rPr>
              <w:t xml:space="preserve">dviem </w:t>
            </w:r>
            <w:proofErr w:type="spellStart"/>
            <w:r w:rsidR="0027671A" w:rsidRPr="00C9528E">
              <w:rPr>
                <w:rFonts w:ascii="Times New Roman" w:eastAsia="Times New Roman" w:hAnsi="Times New Roman" w:cs="Times New Roman"/>
              </w:rPr>
              <w:t>sluoksiais</w:t>
            </w:r>
            <w:proofErr w:type="spellEnd"/>
            <w:r w:rsidRPr="00C9528E">
              <w:rPr>
                <w:rFonts w:ascii="Times New Roman" w:eastAsia="Times New Roman" w:hAnsi="Times New Roman" w:cs="Times New Roman"/>
              </w:rPr>
              <w:t>).</w:t>
            </w:r>
            <w:r w:rsidRPr="00D81870">
              <w:rPr>
                <w:rFonts w:ascii="Times New Roman" w:eastAsia="Times New Roman" w:hAnsi="Times New Roman" w:cs="Times New Roman"/>
              </w:rPr>
              <w:t xml:space="preserve"> </w:t>
            </w:r>
          </w:p>
          <w:p w14:paraId="119A3C2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Spalva oranžinė (RAL 2004), pilka (Pantone 7544C) arba gamintojo numatyta bazinė (reprezentatyvioji) konkrečios technikos grupės spalva. </w:t>
            </w:r>
          </w:p>
          <w:p w14:paraId="6502BCF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126" w:type="dxa"/>
            <w:tcBorders>
              <w:top w:val="single" w:sz="4" w:space="0" w:color="auto"/>
              <w:left w:val="single" w:sz="4" w:space="0" w:color="auto"/>
              <w:bottom w:val="single" w:sz="4" w:space="0" w:color="auto"/>
              <w:right w:val="single" w:sz="4" w:space="0" w:color="auto"/>
            </w:tcBorders>
            <w:hideMark/>
          </w:tcPr>
          <w:p w14:paraId="351777C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05A6A9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Įrašyti siūlomą spalvą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_________.</w:t>
            </w:r>
          </w:p>
        </w:tc>
      </w:tr>
      <w:tr w:rsidR="00D81870" w:rsidRPr="00D81870" w14:paraId="7983A6E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912AA4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C1B9E4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darbinis paviršius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A93782E" w14:textId="15295C56"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Pagamintas iš plieno (metalas gruntuotas ir dažytas</w:t>
            </w:r>
            <w:r w:rsidR="001C06D9">
              <w:rPr>
                <w:rFonts w:ascii="Times New Roman" w:eastAsia="Times New Roman" w:hAnsi="Times New Roman" w:cs="Times New Roman"/>
              </w:rPr>
              <w:t xml:space="preserve"> </w:t>
            </w:r>
            <w:r w:rsidR="001C06D9" w:rsidRPr="00C9528E">
              <w:rPr>
                <w:rFonts w:ascii="Times New Roman" w:eastAsia="Times New Roman" w:hAnsi="Times New Roman" w:cs="Times New Roman"/>
              </w:rPr>
              <w:t>dviem sluoksniais</w:t>
            </w:r>
            <w:r w:rsidRPr="00C9528E">
              <w:rPr>
                <w:rFonts w:ascii="Times New Roman" w:eastAsia="Times New Roman" w:hAnsi="Times New Roman" w:cs="Times New Roman"/>
              </w:rPr>
              <w:t>).</w:t>
            </w:r>
            <w:r w:rsidRPr="00D81870">
              <w:rPr>
                <w:rFonts w:ascii="Times New Roman" w:eastAsia="Times New Roman" w:hAnsi="Times New Roman" w:cs="Times New Roman"/>
              </w:rPr>
              <w:t xml:space="preserve"> </w:t>
            </w:r>
          </w:p>
          <w:p w14:paraId="0676890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Spalva oranžinė (RAL 2004), pilka (Pantone 7544C) arba gamintojo numatyta bazinė (reprezentatyvioji) konkrečios technikos grupės spalva. </w:t>
            </w:r>
          </w:p>
        </w:tc>
        <w:tc>
          <w:tcPr>
            <w:tcW w:w="2126" w:type="dxa"/>
            <w:tcBorders>
              <w:top w:val="single" w:sz="4" w:space="0" w:color="auto"/>
              <w:left w:val="single" w:sz="4" w:space="0" w:color="auto"/>
              <w:bottom w:val="single" w:sz="4" w:space="0" w:color="auto"/>
              <w:right w:val="single" w:sz="4" w:space="0" w:color="auto"/>
            </w:tcBorders>
            <w:vAlign w:val="center"/>
          </w:tcPr>
          <w:p w14:paraId="0C7499C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03D44C2"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702DA805"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AA709C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2F7FC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A4680C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Nuleidimas, pakėlimas, pasukimas kairėn/dešinėn vykdomas iš vairuotojo kabinos, vairuotojui lengvai pasiekiamoje vietoje įrengtu valdymo pultu.</w:t>
            </w:r>
          </w:p>
        </w:tc>
        <w:tc>
          <w:tcPr>
            <w:tcW w:w="2126" w:type="dxa"/>
            <w:tcBorders>
              <w:top w:val="single" w:sz="4" w:space="0" w:color="auto"/>
              <w:left w:val="single" w:sz="4" w:space="0" w:color="auto"/>
              <w:bottom w:val="single" w:sz="4" w:space="0" w:color="auto"/>
              <w:right w:val="single" w:sz="4" w:space="0" w:color="auto"/>
            </w:tcBorders>
            <w:vAlign w:val="center"/>
          </w:tcPr>
          <w:p w14:paraId="4DC78A6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B150354" w14:textId="77777777" w:rsidR="00D81870" w:rsidRPr="00D81870" w:rsidRDefault="00D81870" w:rsidP="008D7418">
            <w:pPr>
              <w:spacing w:after="0" w:line="240" w:lineRule="auto"/>
              <w:jc w:val="both"/>
              <w:rPr>
                <w:rFonts w:ascii="Times New Roman" w:eastAsia="Times New Roman" w:hAnsi="Times New Roman" w:cs="Times New Roman"/>
                <w:lang w:eastAsia="x-none"/>
              </w:rPr>
            </w:pPr>
          </w:p>
        </w:tc>
      </w:tr>
      <w:tr w:rsidR="00D81870" w:rsidRPr="00D81870" w14:paraId="62E76D9F" w14:textId="77777777" w:rsidTr="008D7418">
        <w:tc>
          <w:tcPr>
            <w:tcW w:w="960" w:type="dxa"/>
            <w:tcBorders>
              <w:top w:val="single" w:sz="4" w:space="0" w:color="auto"/>
              <w:left w:val="single" w:sz="4" w:space="0" w:color="auto"/>
              <w:bottom w:val="single" w:sz="4" w:space="0" w:color="auto"/>
              <w:right w:val="single" w:sz="4" w:space="0" w:color="auto"/>
            </w:tcBorders>
            <w:vAlign w:val="center"/>
          </w:tcPr>
          <w:p w14:paraId="2293C76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1A563A9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w:t>
            </w:r>
          </w:p>
        </w:tc>
        <w:tc>
          <w:tcPr>
            <w:tcW w:w="3997" w:type="dxa"/>
            <w:tcBorders>
              <w:top w:val="single" w:sz="4" w:space="0" w:color="auto"/>
              <w:left w:val="single" w:sz="4" w:space="0" w:color="auto"/>
              <w:bottom w:val="single" w:sz="4" w:space="0" w:color="auto"/>
              <w:right w:val="single" w:sz="4" w:space="0" w:color="auto"/>
            </w:tcBorders>
            <w:vAlign w:val="center"/>
          </w:tcPr>
          <w:p w14:paraId="7912DA8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p w14:paraId="6356F3F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galimybė nuskaityti valytuvo padėties (sniegas valomas/nevalomas) analoginį signalą arba turi būti tie patys duomenys atiduodami per barstytuvo valdymo pultą pagal EN 15430 arba lygiavertį standartą.</w:t>
            </w:r>
          </w:p>
        </w:tc>
        <w:tc>
          <w:tcPr>
            <w:tcW w:w="2126" w:type="dxa"/>
            <w:tcBorders>
              <w:top w:val="single" w:sz="4" w:space="0" w:color="auto"/>
              <w:left w:val="single" w:sz="4" w:space="0" w:color="auto"/>
              <w:bottom w:val="single" w:sz="4" w:space="0" w:color="auto"/>
              <w:right w:val="single" w:sz="4" w:space="0" w:color="auto"/>
            </w:tcBorders>
            <w:vAlign w:val="center"/>
          </w:tcPr>
          <w:p w14:paraId="19DA33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1A3F190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3654C4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02CC9C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Montavimas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1461D7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Sumontuojamas (pakabinamas) per specialų įrenginį-pakabą automobilio priekyje, kuri atitinka komplektuojamo sniego valytuvo tvirtinimo plokštės matmenis ir fiksavimo vietas.  Pakaba pagaminta pagal galiojančius standartus priekinėms transporto priemonių tvirtinimo plokštėms (DIN 76060 tipas „A“ arba lygiavertį).</w:t>
            </w:r>
          </w:p>
          <w:p w14:paraId="49E5BC05" w14:textId="77777777" w:rsidR="00D81870" w:rsidRPr="00D81870" w:rsidRDefault="00D81870" w:rsidP="008D7418">
            <w:pPr>
              <w:spacing w:after="0" w:line="240" w:lineRule="auto"/>
              <w:jc w:val="both"/>
              <w:rPr>
                <w:rFonts w:ascii="Times New Roman" w:eastAsia="Times New Roman" w:hAnsi="Times New Roman" w:cs="Times New Roman"/>
              </w:rPr>
            </w:pPr>
            <w:r w:rsidRPr="00753D79">
              <w:rPr>
                <w:rFonts w:ascii="Times New Roman" w:eastAsia="Times New Roman" w:hAnsi="Times New Roman" w:cs="Times New Roman"/>
                <w:highlight w:val="lightGray"/>
              </w:rPr>
              <w:t xml:space="preserve">Papildomas balas teikiamas papildomiems sniego valytuvo (pakėlimui naudotinos hidraulinės linijos) ir sunkvežimio sujungimams ir/ar pajungimams su išoriniu valdymo įtaisu (krovininio automobilio išorėje: priekiniame bamperyje, šalia vairuotojo įlipimo į kabiną pakopų), leidžiančiu sniego valytuvo pakėlimą/nuleidimą valdyti (hidraulines žarnas sujungus su krovininio automobilio hidrauliniais </w:t>
            </w:r>
            <w:proofErr w:type="spellStart"/>
            <w:r w:rsidRPr="00753D79">
              <w:rPr>
                <w:rFonts w:ascii="Times New Roman" w:eastAsia="Times New Roman" w:hAnsi="Times New Roman" w:cs="Times New Roman"/>
                <w:highlight w:val="lightGray"/>
              </w:rPr>
              <w:t>išvadais</w:t>
            </w:r>
            <w:proofErr w:type="spellEnd"/>
            <w:r w:rsidRPr="00753D79">
              <w:rPr>
                <w:rFonts w:ascii="Times New Roman" w:eastAsia="Times New Roman" w:hAnsi="Times New Roman" w:cs="Times New Roman"/>
                <w:highlight w:val="lightGray"/>
              </w:rPr>
              <w:t>) operatoriui nesant automobilio kabinoje.</w:t>
            </w:r>
          </w:p>
        </w:tc>
        <w:tc>
          <w:tcPr>
            <w:tcW w:w="2126" w:type="dxa"/>
            <w:tcBorders>
              <w:top w:val="single" w:sz="4" w:space="0" w:color="auto"/>
              <w:left w:val="single" w:sz="4" w:space="0" w:color="auto"/>
              <w:bottom w:val="single" w:sz="4" w:space="0" w:color="auto"/>
              <w:right w:val="single" w:sz="4" w:space="0" w:color="auto"/>
            </w:tcBorders>
            <w:vAlign w:val="center"/>
          </w:tcPr>
          <w:p w14:paraId="0D6AD87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6FF4677"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49BD511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1AFD43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16C53E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Valymo elementai (peiliai)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3DBF20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Kombinuoti valymo elementai su metalo keramika, tvirtinami varžtais. Valymo elementų darbinės dalies skerspjūvio sluoksniai: specialus dilimui atsparus plienas, guma, gumoje esantys metalo keramikos elementai, dilimui atsparus plienas.</w:t>
            </w:r>
          </w:p>
          <w:p w14:paraId="67DFF17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153F720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Darbinės dalies storis ne mažiau 36 mm. </w:t>
            </w:r>
          </w:p>
          <w:p w14:paraId="3E05F31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50 mm darbinės dalies storiui.</w:t>
            </w:r>
          </w:p>
        </w:tc>
        <w:tc>
          <w:tcPr>
            <w:tcW w:w="2126" w:type="dxa"/>
            <w:tcBorders>
              <w:top w:val="single" w:sz="4" w:space="0" w:color="auto"/>
              <w:left w:val="single" w:sz="4" w:space="0" w:color="auto"/>
              <w:bottom w:val="single" w:sz="4" w:space="0" w:color="auto"/>
              <w:right w:val="single" w:sz="4" w:space="0" w:color="auto"/>
            </w:tcBorders>
            <w:hideMark/>
          </w:tcPr>
          <w:p w14:paraId="054BD24A"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 xml:space="preserve">Siūlomas parametras </w:t>
            </w:r>
            <w:r w:rsidRPr="00D81870">
              <w:rPr>
                <w:rFonts w:ascii="Times New Roman" w:eastAsia="Times New Roman" w:hAnsi="Times New Roman" w:cs="Times New Roman"/>
                <w:i/>
                <w:iCs/>
                <w:highlight w:val="lightGray"/>
              </w:rPr>
              <w:t>_________</w:t>
            </w:r>
            <w:r w:rsidRPr="00D81870">
              <w:rPr>
                <w:rFonts w:ascii="Times New Roman" w:eastAsia="Times New Roman" w:hAnsi="Times New Roman" w:cs="Times New Roman"/>
                <w:i/>
                <w:iCs/>
              </w:rPr>
              <w:t xml:space="preserve"> mm</w:t>
            </w:r>
          </w:p>
          <w:p w14:paraId="48CF09F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5FEA8D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EDBF64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784F53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Valytuvo nuleidimas/pakėlimas iki/nuo kelio dangos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2C00198"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Pilnai </w:t>
            </w:r>
            <w:proofErr w:type="spellStart"/>
            <w:r w:rsidRPr="00D81870">
              <w:rPr>
                <w:rFonts w:ascii="Times New Roman" w:eastAsia="Times New Roman" w:hAnsi="Times New Roman" w:cs="Times New Roman"/>
              </w:rPr>
              <w:t>hidrofikuotas</w:t>
            </w:r>
            <w:proofErr w:type="spellEnd"/>
            <w:r w:rsidRPr="00D81870">
              <w:rPr>
                <w:rFonts w:ascii="Times New Roman" w:eastAsia="Times New Roman" w:hAnsi="Times New Roman" w:cs="Times New Roman"/>
              </w:rPr>
              <w:t>, visose padėtyse.</w:t>
            </w:r>
          </w:p>
        </w:tc>
        <w:tc>
          <w:tcPr>
            <w:tcW w:w="2126" w:type="dxa"/>
            <w:tcBorders>
              <w:top w:val="single" w:sz="4" w:space="0" w:color="auto"/>
              <w:left w:val="single" w:sz="4" w:space="0" w:color="auto"/>
              <w:bottom w:val="single" w:sz="4" w:space="0" w:color="auto"/>
              <w:right w:val="single" w:sz="4" w:space="0" w:color="auto"/>
            </w:tcBorders>
            <w:vAlign w:val="center"/>
          </w:tcPr>
          <w:p w14:paraId="3B09EA0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664D9A8"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577F071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5A043C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lastRenderedPageBreak/>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054226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„Plaukiojanti“  valytuvo padėtis kelio atžvilgiu, palengvinta prispaudimo funkcija</w:t>
            </w:r>
          </w:p>
        </w:tc>
        <w:tc>
          <w:tcPr>
            <w:tcW w:w="3997" w:type="dxa"/>
            <w:tcBorders>
              <w:top w:val="single" w:sz="4" w:space="0" w:color="auto"/>
              <w:left w:val="single" w:sz="4" w:space="0" w:color="auto"/>
              <w:bottom w:val="single" w:sz="4" w:space="0" w:color="auto"/>
              <w:right w:val="single" w:sz="4" w:space="0" w:color="auto"/>
            </w:tcBorders>
            <w:vAlign w:val="center"/>
          </w:tcPr>
          <w:p w14:paraId="56B964D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 gamintojo ir užtikrinama hidraulinės sistemos pagalba.</w:t>
            </w:r>
          </w:p>
          <w:p w14:paraId="215F9E79"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C4F4B2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90387D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CD04EE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F3EE7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B3E28C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Darbo kontrolė</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AB0611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2126" w:type="dxa"/>
            <w:tcBorders>
              <w:top w:val="single" w:sz="4" w:space="0" w:color="auto"/>
              <w:left w:val="single" w:sz="4" w:space="0" w:color="auto"/>
              <w:bottom w:val="single" w:sz="4" w:space="0" w:color="auto"/>
              <w:right w:val="single" w:sz="4" w:space="0" w:color="auto"/>
            </w:tcBorders>
            <w:vAlign w:val="center"/>
          </w:tcPr>
          <w:p w14:paraId="6B8AA68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123285D"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p>
        </w:tc>
      </w:tr>
      <w:tr w:rsidR="00D81870" w:rsidRPr="00D81870" w14:paraId="7BA649A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E70BD7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620DF9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žemiausio taško pakėlimo aukštis nuo kelio dangos.</w:t>
            </w:r>
          </w:p>
        </w:tc>
        <w:tc>
          <w:tcPr>
            <w:tcW w:w="3997" w:type="dxa"/>
            <w:tcBorders>
              <w:top w:val="single" w:sz="4" w:space="0" w:color="auto"/>
              <w:left w:val="single" w:sz="4" w:space="0" w:color="auto"/>
              <w:bottom w:val="single" w:sz="4" w:space="0" w:color="auto"/>
              <w:right w:val="single" w:sz="4" w:space="0" w:color="auto"/>
            </w:tcBorders>
            <w:vAlign w:val="center"/>
          </w:tcPr>
          <w:p w14:paraId="562E4C2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Ne mažiau nei 300 mm.</w:t>
            </w:r>
          </w:p>
          <w:p w14:paraId="492CDCD2"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9203DE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4F3AA0C"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Siūlomas parametras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u w:val="single"/>
                <w:shd w:val="clear" w:color="auto" w:fill="C0C0C0"/>
              </w:rPr>
              <w:t>______</w:t>
            </w:r>
            <w:r w:rsidRPr="00D81870">
              <w:rPr>
                <w:rFonts w:ascii="Times New Roman" w:eastAsia="Times New Roman" w:hAnsi="Times New Roman" w:cs="Times New Roman"/>
                <w:i/>
                <w:iCs/>
                <w:u w:val="single"/>
              </w:rPr>
              <w:t>(įrašyti)_</w:t>
            </w:r>
            <w:r w:rsidRPr="00D81870">
              <w:rPr>
                <w:rFonts w:ascii="Times New Roman" w:eastAsia="Times New Roman" w:hAnsi="Times New Roman" w:cs="Times New Roman"/>
                <w:i/>
                <w:iCs/>
                <w:shd w:val="clear" w:color="auto" w:fill="C0C0C0"/>
              </w:rPr>
              <w:t>mm</w:t>
            </w:r>
            <w:r w:rsidRPr="00D81870">
              <w:rPr>
                <w:rFonts w:ascii="Times New Roman" w:eastAsia="Times New Roman" w:hAnsi="Times New Roman" w:cs="Times New Roman"/>
                <w:shd w:val="clear" w:color="auto" w:fill="C0C0C0"/>
              </w:rPr>
              <w:t>.</w:t>
            </w:r>
          </w:p>
          <w:p w14:paraId="52CF74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43A5D0B"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563C88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010ECD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ilgis ties valymo elementais</w:t>
            </w:r>
          </w:p>
        </w:tc>
        <w:tc>
          <w:tcPr>
            <w:tcW w:w="3997" w:type="dxa"/>
            <w:tcBorders>
              <w:top w:val="single" w:sz="4" w:space="0" w:color="auto"/>
              <w:left w:val="single" w:sz="4" w:space="0" w:color="auto"/>
              <w:bottom w:val="single" w:sz="4" w:space="0" w:color="auto"/>
              <w:right w:val="single" w:sz="4" w:space="0" w:color="auto"/>
            </w:tcBorders>
            <w:vAlign w:val="center"/>
          </w:tcPr>
          <w:p w14:paraId="345AA90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Ne mažiau 3600 mm, (valymo metu, maksimaliai pasukus valytuvą, automobilio abiejų pusių ratai turi pakliūti į valymo zoną).</w:t>
            </w:r>
          </w:p>
          <w:p w14:paraId="15126E59"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F1FFDC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957DD5E"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Siūlomas parametras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u w:val="single"/>
                <w:shd w:val="clear" w:color="auto" w:fill="C0C0C0"/>
              </w:rPr>
              <w:t>______(įrašyti)_</w:t>
            </w:r>
            <w:r w:rsidRPr="00D81870">
              <w:rPr>
                <w:rFonts w:ascii="Times New Roman" w:eastAsia="Times New Roman" w:hAnsi="Times New Roman" w:cs="Times New Roman"/>
                <w:i/>
                <w:iCs/>
                <w:shd w:val="clear" w:color="auto" w:fill="C0C0C0"/>
              </w:rPr>
              <w:t>mm</w:t>
            </w:r>
            <w:r w:rsidRPr="00D81870">
              <w:rPr>
                <w:rFonts w:ascii="Times New Roman" w:eastAsia="Times New Roman" w:hAnsi="Times New Roman" w:cs="Times New Roman"/>
                <w:shd w:val="clear" w:color="auto" w:fill="C0C0C0"/>
              </w:rPr>
              <w:t>.</w:t>
            </w:r>
          </w:p>
          <w:p w14:paraId="0AD40E6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61E5295"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4E10229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0D0D5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aukštis</w:t>
            </w:r>
          </w:p>
        </w:tc>
        <w:tc>
          <w:tcPr>
            <w:tcW w:w="3997" w:type="dxa"/>
            <w:tcBorders>
              <w:top w:val="single" w:sz="4" w:space="0" w:color="auto"/>
              <w:left w:val="single" w:sz="4" w:space="0" w:color="auto"/>
              <w:bottom w:val="single" w:sz="4" w:space="0" w:color="auto"/>
              <w:right w:val="single" w:sz="4" w:space="0" w:color="auto"/>
            </w:tcBorders>
            <w:vAlign w:val="center"/>
          </w:tcPr>
          <w:p w14:paraId="7BC6C6A8" w14:textId="77777777" w:rsidR="00D81870" w:rsidRPr="00D81870" w:rsidRDefault="00D81870" w:rsidP="008D7418">
            <w:pPr>
              <w:spacing w:after="0" w:line="240" w:lineRule="auto"/>
              <w:jc w:val="both"/>
              <w:rPr>
                <w:rFonts w:ascii="Times New Roman" w:eastAsia="Times New Roman" w:hAnsi="Times New Roman" w:cs="Times New Roman"/>
                <w:bCs/>
              </w:rPr>
            </w:pPr>
            <w:r w:rsidRPr="00D81870">
              <w:rPr>
                <w:rFonts w:ascii="Times New Roman" w:eastAsia="Times New Roman" w:hAnsi="Times New Roman" w:cs="Times New Roman"/>
                <w:bCs/>
              </w:rPr>
              <w:t>1000-1500 mm (įskaitant valymo elementus ir standžios medžiagos stogelį).</w:t>
            </w:r>
          </w:p>
          <w:p w14:paraId="13C0105F"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A40D15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3AD0094"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Siūlomas parametras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u w:val="single"/>
                <w:shd w:val="clear" w:color="auto" w:fill="C0C0C0"/>
              </w:rPr>
              <w:t>______(įrašyti)_</w:t>
            </w:r>
            <w:r w:rsidRPr="00D81870">
              <w:rPr>
                <w:rFonts w:ascii="Times New Roman" w:eastAsia="Times New Roman" w:hAnsi="Times New Roman" w:cs="Times New Roman"/>
                <w:i/>
                <w:iCs/>
                <w:shd w:val="clear" w:color="auto" w:fill="C0C0C0"/>
              </w:rPr>
              <w:t>mm</w:t>
            </w:r>
            <w:r w:rsidRPr="00D81870">
              <w:rPr>
                <w:rFonts w:ascii="Times New Roman" w:eastAsia="Times New Roman" w:hAnsi="Times New Roman" w:cs="Times New Roman"/>
                <w:shd w:val="clear" w:color="auto" w:fill="C0C0C0"/>
              </w:rPr>
              <w:t>.</w:t>
            </w:r>
          </w:p>
          <w:p w14:paraId="0EFC0A28"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59166BA"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045304D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EE209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Valytuvo pasukimas </w:t>
            </w:r>
          </w:p>
        </w:tc>
        <w:tc>
          <w:tcPr>
            <w:tcW w:w="3997" w:type="dxa"/>
            <w:tcBorders>
              <w:top w:val="single" w:sz="4" w:space="0" w:color="auto"/>
              <w:left w:val="single" w:sz="4" w:space="0" w:color="auto"/>
              <w:bottom w:val="single" w:sz="4" w:space="0" w:color="auto"/>
              <w:right w:val="single" w:sz="4" w:space="0" w:color="auto"/>
            </w:tcBorders>
            <w:vAlign w:val="center"/>
          </w:tcPr>
          <w:p w14:paraId="6D655BA8" w14:textId="7FE086BD"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Pilnai </w:t>
            </w:r>
            <w:proofErr w:type="spellStart"/>
            <w:r w:rsidRPr="00D81870">
              <w:rPr>
                <w:rFonts w:ascii="Times New Roman" w:eastAsia="Times New Roman" w:hAnsi="Times New Roman" w:cs="Times New Roman"/>
              </w:rPr>
              <w:t>hidrofikuotas</w:t>
            </w:r>
            <w:proofErr w:type="spellEnd"/>
            <w:r w:rsidRPr="00D81870">
              <w:rPr>
                <w:rFonts w:ascii="Times New Roman" w:eastAsia="Times New Roman" w:hAnsi="Times New Roman" w:cs="Times New Roman"/>
              </w:rPr>
              <w:t xml:space="preserve"> </w:t>
            </w:r>
            <w:r w:rsidR="00E2753C">
              <w:rPr>
                <w:rFonts w:ascii="Times New Roman" w:eastAsia="Times New Roman" w:hAnsi="Times New Roman" w:cs="Times New Roman"/>
              </w:rPr>
              <w:t xml:space="preserve"> į </w:t>
            </w:r>
            <w:r w:rsidRPr="00D81870">
              <w:rPr>
                <w:rFonts w:ascii="Times New Roman" w:eastAsia="Times New Roman" w:hAnsi="Times New Roman" w:cs="Times New Roman"/>
              </w:rPr>
              <w:t>abi puses, su fiksuojamomis tarpinėmis padėtimis.</w:t>
            </w:r>
          </w:p>
          <w:p w14:paraId="647A205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Galimas pasukimo kampas į abi puses ne mažesniu kaip 30</w:t>
            </w:r>
            <w:r w:rsidRPr="00D81870">
              <w:rPr>
                <w:rFonts w:ascii="Times New Roman" w:eastAsia="Times New Roman" w:hAnsi="Times New Roman" w:cs="Times New Roman"/>
                <w:vertAlign w:val="superscript"/>
              </w:rPr>
              <w:t xml:space="preserve"> o </w:t>
            </w:r>
            <w:r w:rsidRPr="00D81870">
              <w:rPr>
                <w:rFonts w:ascii="Times New Roman" w:eastAsia="Times New Roman" w:hAnsi="Times New Roman" w:cs="Times New Roman"/>
              </w:rPr>
              <w:t>kampu.</w:t>
            </w:r>
          </w:p>
          <w:p w14:paraId="3C384BA7"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6BB248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475273B"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Siūlomas parametras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u w:val="single"/>
                <w:shd w:val="clear" w:color="auto" w:fill="C0C0C0"/>
              </w:rPr>
              <w:t xml:space="preserve">______   </w:t>
            </w:r>
            <w:r w:rsidRPr="00D81870">
              <w:rPr>
                <w:rFonts w:ascii="Times New Roman" w:eastAsia="Times New Roman" w:hAnsi="Times New Roman" w:cs="Times New Roman"/>
                <w:vertAlign w:val="superscript"/>
              </w:rPr>
              <w:t>o</w:t>
            </w:r>
            <w:r w:rsidRPr="00D81870">
              <w:rPr>
                <w:rFonts w:ascii="Times New Roman" w:eastAsia="Times New Roman" w:hAnsi="Times New Roman" w:cs="Times New Roman"/>
                <w:i/>
                <w:iCs/>
                <w:u w:val="single"/>
              </w:rPr>
              <w:t xml:space="preserve"> (įrašyti) </w:t>
            </w:r>
            <w:r w:rsidRPr="00D81870">
              <w:rPr>
                <w:rFonts w:ascii="Times New Roman" w:eastAsia="Times New Roman" w:hAnsi="Times New Roman" w:cs="Times New Roman"/>
              </w:rPr>
              <w:t>kampu.</w:t>
            </w:r>
          </w:p>
          <w:p w14:paraId="7D6EFA9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DF95390"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61EB3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DDFAF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Valomo ruožo plotis, esant ne mažesniam kaip 30</w:t>
            </w:r>
            <w:r w:rsidRPr="00D81870">
              <w:rPr>
                <w:rFonts w:ascii="Times New Roman" w:eastAsia="Times New Roman" w:hAnsi="Times New Roman" w:cs="Times New Roman"/>
                <w:vertAlign w:val="superscript"/>
              </w:rPr>
              <w:t xml:space="preserve"> o</w:t>
            </w:r>
            <w:r w:rsidRPr="00D81870">
              <w:rPr>
                <w:rFonts w:ascii="Times New Roman" w:eastAsia="Times New Roman" w:hAnsi="Times New Roman" w:cs="Times New Roman"/>
              </w:rPr>
              <w:t xml:space="preserve">  pasukimui.</w:t>
            </w:r>
          </w:p>
        </w:tc>
        <w:tc>
          <w:tcPr>
            <w:tcW w:w="3997" w:type="dxa"/>
            <w:tcBorders>
              <w:top w:val="single" w:sz="4" w:space="0" w:color="auto"/>
              <w:left w:val="single" w:sz="4" w:space="0" w:color="auto"/>
              <w:bottom w:val="single" w:sz="4" w:space="0" w:color="auto"/>
              <w:right w:val="single" w:sz="4" w:space="0" w:color="auto"/>
            </w:tcBorders>
            <w:vAlign w:val="center"/>
          </w:tcPr>
          <w:p w14:paraId="48F1702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Ne mažiau 3000 mm.</w:t>
            </w:r>
          </w:p>
          <w:p w14:paraId="7169733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57520E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97B17CE"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724CF8F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5AA5DEE"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310777C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AFD8A" w14:textId="77777777" w:rsidR="00D81870" w:rsidRPr="00D81870" w:rsidRDefault="00D81870" w:rsidP="008D7418">
            <w:pPr>
              <w:spacing w:after="0" w:line="240" w:lineRule="auto"/>
              <w:jc w:val="both"/>
              <w:rPr>
                <w:rFonts w:ascii="Times New Roman" w:eastAsia="Times New Roman" w:hAnsi="Times New Roman" w:cs="Times New Roman"/>
              </w:rPr>
            </w:pPr>
            <w:r w:rsidRPr="007F2937">
              <w:rPr>
                <w:rFonts w:ascii="Times New Roman" w:eastAsia="Times New Roman" w:hAnsi="Times New Roman" w:cs="Times New Roman"/>
                <w:color w:val="00B050"/>
              </w:rPr>
              <w:t xml:space="preserve">Valytuvo </w:t>
            </w:r>
            <w:proofErr w:type="spellStart"/>
            <w:r w:rsidRPr="007F2937">
              <w:rPr>
                <w:rFonts w:ascii="Times New Roman" w:eastAsia="Times New Roman" w:hAnsi="Times New Roman" w:cs="Times New Roman"/>
                <w:color w:val="00B050"/>
              </w:rPr>
              <w:t>gabaritinis</w:t>
            </w:r>
            <w:proofErr w:type="spellEnd"/>
            <w:r w:rsidRPr="007F2937">
              <w:rPr>
                <w:rFonts w:ascii="Times New Roman" w:eastAsia="Times New Roman" w:hAnsi="Times New Roman" w:cs="Times New Roman"/>
                <w:color w:val="00B050"/>
              </w:rPr>
              <w:t xml:space="preserve"> apšvietimas ir ženklinimas</w:t>
            </w:r>
          </w:p>
        </w:tc>
        <w:tc>
          <w:tcPr>
            <w:tcW w:w="3997" w:type="dxa"/>
            <w:tcBorders>
              <w:top w:val="single" w:sz="4" w:space="0" w:color="auto"/>
              <w:left w:val="single" w:sz="4" w:space="0" w:color="auto"/>
              <w:bottom w:val="single" w:sz="4" w:space="0" w:color="auto"/>
              <w:right w:val="single" w:sz="4" w:space="0" w:color="auto"/>
            </w:tcBorders>
            <w:vAlign w:val="center"/>
          </w:tcPr>
          <w:p w14:paraId="1D2D4E5B" w14:textId="77777777" w:rsidR="00D81870" w:rsidRPr="007F2937" w:rsidRDefault="00D81870" w:rsidP="008D7418">
            <w:pPr>
              <w:spacing w:after="0" w:line="240" w:lineRule="auto"/>
              <w:jc w:val="both"/>
              <w:rPr>
                <w:rFonts w:ascii="Times New Roman" w:eastAsia="Times New Roman" w:hAnsi="Times New Roman" w:cs="Times New Roman"/>
                <w:color w:val="00B050"/>
              </w:rPr>
            </w:pPr>
            <w:proofErr w:type="spellStart"/>
            <w:r w:rsidRPr="007F2937">
              <w:rPr>
                <w:rFonts w:ascii="Times New Roman" w:eastAsia="Times New Roman" w:hAnsi="Times New Roman" w:cs="Times New Roman"/>
                <w:color w:val="00B050"/>
              </w:rPr>
              <w:t>Gabaritinis</w:t>
            </w:r>
            <w:proofErr w:type="spellEnd"/>
            <w:r w:rsidRPr="007F2937">
              <w:rPr>
                <w:rFonts w:ascii="Times New Roman" w:eastAsia="Times New Roman" w:hAnsi="Times New Roman" w:cs="Times New Roman"/>
                <w:color w:val="00B050"/>
              </w:rPr>
              <w:t xml:space="preserve"> apšvietimas - dvipusis, žibintai su LED lemputėmis. </w:t>
            </w:r>
          </w:p>
          <w:p w14:paraId="6E23CDE0" w14:textId="77777777" w:rsidR="00D81870" w:rsidRPr="00D81870" w:rsidRDefault="00D81870" w:rsidP="008D7418">
            <w:pPr>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Galinės dalies kraštiniai kampai paženklinti įspėjamuoju šviesą atspindinčių įstrižų raudonų ir baltų juostų ženklinimu. </w:t>
            </w:r>
          </w:p>
          <w:p w14:paraId="6E9DFBE4" w14:textId="77777777" w:rsidR="00D81870" w:rsidRPr="00D81870" w:rsidRDefault="00D81870" w:rsidP="008D7418">
            <w:pPr>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Pavyzdinis įspėjamojo ženklinimo raštas:</w:t>
            </w:r>
          </w:p>
          <w:p w14:paraId="3DD53ADC" w14:textId="77777777" w:rsidR="00D81870" w:rsidRPr="00D81870" w:rsidRDefault="00D81870" w:rsidP="008D7418">
            <w:pPr>
              <w:suppressAutoHyphens/>
              <w:spacing w:after="0" w:line="240" w:lineRule="auto"/>
              <w:jc w:val="both"/>
              <w:rPr>
                <w:rFonts w:ascii="Times New Roman" w:eastAsia="Arial Unicode MS" w:hAnsi="Times New Roman" w:cs="Times New Roman"/>
                <w:lang w:eastAsia="ar-SA"/>
              </w:rPr>
            </w:pPr>
            <w:r w:rsidRPr="00D81870">
              <w:rPr>
                <w:rFonts w:ascii="Times New Roman" w:eastAsia="Times New Roman" w:hAnsi="Times New Roman" w:cs="Times New Roman"/>
                <w:noProof/>
                <w:sz w:val="24"/>
                <w:szCs w:val="24"/>
                <w:lang w:val="en-GB"/>
              </w:rPr>
              <w:drawing>
                <wp:inline distT="0" distB="0" distL="0" distR="0" wp14:anchorId="533B8548" wp14:editId="2D74F17A">
                  <wp:extent cx="1996440" cy="1181100"/>
                  <wp:effectExtent l="0" t="0" r="381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383FEC74"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75EF28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08A534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ECC077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3E24CB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3.15.1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7BA555AD" w14:textId="77777777" w:rsidR="00D81870" w:rsidRPr="00D81870" w:rsidRDefault="00D81870" w:rsidP="008D7418">
            <w:pPr>
              <w:spacing w:after="0" w:line="240" w:lineRule="auto"/>
              <w:jc w:val="both"/>
              <w:rPr>
                <w:rFonts w:ascii="Times New Roman" w:eastAsia="Times New Roman" w:hAnsi="Times New Roman" w:cs="Times New Roman"/>
              </w:rPr>
            </w:pPr>
            <w:proofErr w:type="spellStart"/>
            <w:r w:rsidRPr="007F2937">
              <w:rPr>
                <w:rFonts w:ascii="Times New Roman" w:eastAsia="Calibri" w:hAnsi="Times New Roman" w:cs="Times New Roman"/>
                <w:color w:val="00B050"/>
                <w:lang w:val="en-GB" w:eastAsia="zh-CN"/>
              </w:rPr>
              <w:t>Papildomas</w:t>
            </w:r>
            <w:proofErr w:type="spellEnd"/>
            <w:r w:rsidRPr="007F2937">
              <w:rPr>
                <w:rFonts w:ascii="Times New Roman" w:eastAsia="Calibri" w:hAnsi="Times New Roman" w:cs="Times New Roman"/>
                <w:color w:val="00B050"/>
                <w:lang w:val="en-GB" w:eastAsia="zh-CN"/>
              </w:rPr>
              <w:t xml:space="preserve"> </w:t>
            </w:r>
            <w:proofErr w:type="spellStart"/>
            <w:r w:rsidRPr="007F2937">
              <w:rPr>
                <w:rFonts w:ascii="Times New Roman" w:eastAsia="Calibri" w:hAnsi="Times New Roman" w:cs="Times New Roman"/>
                <w:color w:val="00B050"/>
                <w:lang w:val="en-GB" w:eastAsia="zh-CN"/>
              </w:rPr>
              <w:t>gabaritinis</w:t>
            </w:r>
            <w:proofErr w:type="spellEnd"/>
            <w:r w:rsidRPr="007F2937">
              <w:rPr>
                <w:rFonts w:ascii="Times New Roman" w:eastAsia="Calibri" w:hAnsi="Times New Roman" w:cs="Times New Roman"/>
                <w:color w:val="00B050"/>
                <w:lang w:val="en-GB" w:eastAsia="zh-CN"/>
              </w:rPr>
              <w:t xml:space="preserve"> </w:t>
            </w:r>
            <w:proofErr w:type="spellStart"/>
            <w:r w:rsidRPr="007F2937">
              <w:rPr>
                <w:rFonts w:ascii="Times New Roman" w:eastAsia="Calibri" w:hAnsi="Times New Roman" w:cs="Times New Roman"/>
                <w:color w:val="00B050"/>
                <w:lang w:val="en-GB" w:eastAsia="zh-CN"/>
              </w:rPr>
              <w:t>apšvietimas</w:t>
            </w:r>
            <w:proofErr w:type="spellEnd"/>
            <w:r w:rsidRPr="007F2937">
              <w:rPr>
                <w:rFonts w:ascii="Times New Roman" w:eastAsia="Calibri" w:hAnsi="Times New Roman" w:cs="Times New Roman"/>
                <w:color w:val="00B050"/>
                <w:lang w:val="en-GB" w:eastAsia="zh-CN"/>
              </w:rPr>
              <w:t xml:space="preserve">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0D4C835" w14:textId="77777777" w:rsidR="00D81870" w:rsidRPr="007F2937" w:rsidRDefault="00D81870" w:rsidP="008D7418">
            <w:pPr>
              <w:spacing w:after="0" w:line="240" w:lineRule="auto"/>
              <w:ind w:right="56"/>
              <w:jc w:val="both"/>
              <w:rPr>
                <w:rFonts w:ascii="Times New Roman" w:eastAsia="Times New Roman" w:hAnsi="Times New Roman" w:cs="Times New Roman"/>
                <w:color w:val="00B050"/>
              </w:rPr>
            </w:pPr>
            <w:r w:rsidRPr="007F2937">
              <w:rPr>
                <w:rFonts w:ascii="Times New Roman" w:eastAsia="Times New Roman" w:hAnsi="Times New Roman" w:cs="Times New Roman"/>
                <w:color w:val="00B050"/>
              </w:rPr>
              <w:t>Papildomas sniego valytuvo darbinio kairiojo ir dešiniojo krašto ženklinimas LED dvipusio matymo žibintais.</w:t>
            </w:r>
          </w:p>
          <w:p w14:paraId="4E11648E" w14:textId="77777777" w:rsidR="00D81870" w:rsidRPr="00D81870" w:rsidRDefault="00D81870" w:rsidP="008D7418">
            <w:pPr>
              <w:spacing w:after="0" w:line="240" w:lineRule="auto"/>
              <w:ind w:right="56"/>
              <w:jc w:val="both"/>
              <w:rPr>
                <w:rFonts w:ascii="Times New Roman" w:eastAsia="Times New Roman" w:hAnsi="Times New Roman" w:cs="Times New Roman"/>
              </w:rPr>
            </w:pPr>
            <w:r w:rsidRPr="00D81870">
              <w:rPr>
                <w:rFonts w:ascii="Times New Roman" w:eastAsia="Times New Roman" w:hAnsi="Times New Roman" w:cs="Times New Roman"/>
              </w:rPr>
              <w:t>LED žibinto apsauga nuo kietųjų objektų ir skysčių patekimo ne mažesnė kaip IP65.</w:t>
            </w:r>
          </w:p>
          <w:p w14:paraId="72A937F9" w14:textId="77777777" w:rsidR="00684887" w:rsidRPr="00D81870" w:rsidRDefault="00684887" w:rsidP="00684887">
            <w:pPr>
              <w:spacing w:after="0" w:line="240" w:lineRule="auto"/>
              <w:ind w:right="56"/>
              <w:jc w:val="both"/>
              <w:rPr>
                <w:rFonts w:ascii="Times New Roman" w:eastAsia="Times New Roman" w:hAnsi="Times New Roman" w:cs="Times New Roman"/>
                <w:sz w:val="22"/>
                <w:szCs w:val="22"/>
              </w:rPr>
            </w:pPr>
            <w:r w:rsidRPr="00D81870">
              <w:rPr>
                <w:rFonts w:ascii="Times New Roman" w:eastAsia="Times New Roman" w:hAnsi="Times New Roman" w:cs="Times New Roman"/>
                <w:sz w:val="22"/>
                <w:szCs w:val="22"/>
              </w:rPr>
              <w:t xml:space="preserve">Žibintai įrengti apsauginiame nerūdijančio plieno </w:t>
            </w:r>
            <w:r>
              <w:rPr>
                <w:rFonts w:ascii="Times New Roman" w:eastAsia="Times New Roman" w:hAnsi="Times New Roman" w:cs="Times New Roman"/>
                <w:sz w:val="22"/>
                <w:szCs w:val="22"/>
              </w:rPr>
              <w:t>korpuse</w:t>
            </w:r>
            <w:r w:rsidRPr="00D81870">
              <w:rPr>
                <w:rFonts w:ascii="Times New Roman" w:eastAsia="Times New Roman" w:hAnsi="Times New Roman" w:cs="Times New Roman"/>
                <w:sz w:val="22"/>
                <w:szCs w:val="22"/>
              </w:rPr>
              <w:t xml:space="preserve">, </w:t>
            </w:r>
            <w:r w:rsidRPr="00684887">
              <w:rPr>
                <w:rFonts w:ascii="Times New Roman" w:eastAsia="Times New Roman" w:hAnsi="Times New Roman" w:cs="Times New Roman"/>
                <w:sz w:val="22"/>
                <w:szCs w:val="22"/>
              </w:rPr>
              <w:t xml:space="preserve">apsaugančiame </w:t>
            </w:r>
            <w:r>
              <w:rPr>
                <w:rFonts w:ascii="Times New Roman" w:eastAsia="Times New Roman" w:hAnsi="Times New Roman" w:cs="Times New Roman"/>
                <w:sz w:val="22"/>
                <w:szCs w:val="22"/>
              </w:rPr>
              <w:t xml:space="preserve">LED -žibintus </w:t>
            </w:r>
            <w:r w:rsidRPr="00684887">
              <w:rPr>
                <w:rFonts w:ascii="Times New Roman" w:eastAsia="Times New Roman" w:hAnsi="Times New Roman" w:cs="Times New Roman"/>
                <w:sz w:val="22"/>
                <w:szCs w:val="22"/>
              </w:rPr>
              <w:t>nuo mechaninių pažeidimų.</w:t>
            </w:r>
          </w:p>
          <w:p w14:paraId="490C63EE" w14:textId="77777777" w:rsidR="00D81870" w:rsidRPr="00D81870" w:rsidRDefault="00D81870" w:rsidP="008D7418">
            <w:pPr>
              <w:spacing w:after="0" w:line="240" w:lineRule="auto"/>
              <w:ind w:right="56"/>
              <w:jc w:val="both"/>
              <w:rPr>
                <w:rFonts w:ascii="Times New Roman" w:eastAsia="Times New Roman" w:hAnsi="Times New Roman" w:cs="Times New Roman"/>
              </w:rPr>
            </w:pPr>
            <w:r w:rsidRPr="00D81870">
              <w:rPr>
                <w:rFonts w:ascii="Times New Roman" w:eastAsia="Times New Roman" w:hAnsi="Times New Roman" w:cs="Times New Roman"/>
              </w:rPr>
              <w:t>Dvipusių žibintų pavyzdys:</w:t>
            </w:r>
          </w:p>
          <w:p w14:paraId="7B6273B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noProof/>
                <w:sz w:val="24"/>
                <w:szCs w:val="24"/>
                <w:lang w:val="en-GB"/>
              </w:rPr>
              <w:drawing>
                <wp:inline distT="0" distB="0" distL="0" distR="0" wp14:anchorId="7A609262" wp14:editId="65DCBB3A">
                  <wp:extent cx="472440" cy="1112520"/>
                  <wp:effectExtent l="0" t="0" r="3810" b="0"/>
                  <wp:docPr id="5" name="Paveikslėlis 179120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9120460"/>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D81870">
              <w:rPr>
                <w:rFonts w:ascii="Times New Roman" w:eastAsia="Times New Roman" w:hAnsi="Times New Roman" w:cs="Times New Roman"/>
                <w:sz w:val="20"/>
                <w:szCs w:val="20"/>
                <w:lang w:val="en-GB"/>
              </w:rPr>
              <w:t xml:space="preserve"> </w:t>
            </w:r>
            <w:r w:rsidRPr="00D81870">
              <w:rPr>
                <w:rFonts w:ascii="Times New Roman" w:eastAsia="Times New Roman" w:hAnsi="Times New Roman" w:cs="Times New Roman"/>
                <w:noProof/>
                <w:sz w:val="24"/>
                <w:szCs w:val="24"/>
                <w:lang w:val="en-GB"/>
              </w:rPr>
              <w:drawing>
                <wp:inline distT="0" distB="0" distL="0" distR="0" wp14:anchorId="60078333" wp14:editId="1B412148">
                  <wp:extent cx="563880" cy="1112520"/>
                  <wp:effectExtent l="0" t="0" r="7620" b="0"/>
                  <wp:docPr id="6" name="Paveikslėlis 94809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48091685"/>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tcPr>
          <w:p w14:paraId="0AFEB7B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8DA6E72"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p>
        </w:tc>
      </w:tr>
      <w:tr w:rsidR="00D81870" w:rsidRPr="00D81870" w14:paraId="54E4BC98"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1448653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85E91F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Smūgių slopinimo ir apsaugos nuo kliūčių mechanizmas </w:t>
            </w:r>
          </w:p>
        </w:tc>
        <w:tc>
          <w:tcPr>
            <w:tcW w:w="3997" w:type="dxa"/>
            <w:tcBorders>
              <w:top w:val="single" w:sz="4" w:space="0" w:color="auto"/>
              <w:left w:val="single" w:sz="4" w:space="0" w:color="auto"/>
              <w:bottom w:val="single" w:sz="4" w:space="0" w:color="auto"/>
              <w:right w:val="single" w:sz="4" w:space="0" w:color="auto"/>
            </w:tcBorders>
            <w:vAlign w:val="center"/>
          </w:tcPr>
          <w:p w14:paraId="1F11AA89" w14:textId="77777777" w:rsidR="00D81870" w:rsidRPr="00D81870" w:rsidRDefault="00D81870" w:rsidP="008D7418">
            <w:pPr>
              <w:spacing w:after="0" w:line="240" w:lineRule="auto"/>
              <w:jc w:val="both"/>
              <w:rPr>
                <w:rFonts w:ascii="Times New Roman" w:eastAsia="Times New Roman" w:hAnsi="Times New Roman" w:cs="Times New Roman"/>
                <w:bCs/>
                <w:spacing w:val="-3"/>
              </w:rPr>
            </w:pPr>
            <w:r w:rsidRPr="00D81870">
              <w:rPr>
                <w:rFonts w:ascii="Times New Roman" w:eastAsia="Times New Roman" w:hAnsi="Times New Roman" w:cs="Times New Roman"/>
              </w:rPr>
              <w:t>K</w:t>
            </w:r>
            <w:r w:rsidRPr="00D81870">
              <w:rPr>
                <w:rFonts w:ascii="Times New Roman" w:eastAsia="Times New Roman" w:hAnsi="Times New Roman" w:cs="Times New Roman"/>
                <w:bCs/>
                <w:spacing w:val="-3"/>
              </w:rPr>
              <w:t>ompensuojantis nenumatytus slėgio padidėjimus hidraulinėje sistemoje dėl atsiradusios kliūties ar smūgio.</w:t>
            </w:r>
          </w:p>
          <w:p w14:paraId="03C81766"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E365E6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6D1422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18CEDEC"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62403F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EB9C28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Atakos kampas</w:t>
            </w:r>
          </w:p>
        </w:tc>
        <w:tc>
          <w:tcPr>
            <w:tcW w:w="3997" w:type="dxa"/>
            <w:tcBorders>
              <w:top w:val="single" w:sz="4" w:space="0" w:color="auto"/>
              <w:left w:val="single" w:sz="4" w:space="0" w:color="auto"/>
              <w:bottom w:val="single" w:sz="4" w:space="0" w:color="auto"/>
              <w:right w:val="single" w:sz="4" w:space="0" w:color="auto"/>
            </w:tcBorders>
            <w:vAlign w:val="center"/>
          </w:tcPr>
          <w:p w14:paraId="07695333" w14:textId="4F401774"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lang w:eastAsia="zh-CN"/>
              </w:rPr>
              <w:t xml:space="preserve">Valytuvo valymo briaunos-peilio pasvirimo kampas </w:t>
            </w:r>
            <w:r w:rsidR="001C06D9" w:rsidRPr="00EE64FA">
              <w:rPr>
                <w:rFonts w:ascii="Times New Roman" w:eastAsia="Calibri" w:hAnsi="Times New Roman" w:cs="Times New Roman"/>
                <w:lang w:eastAsia="zh-CN"/>
              </w:rPr>
              <w:t>ne mažiau 7°</w:t>
            </w:r>
            <w:r w:rsidR="001C06D9">
              <w:rPr>
                <w:rFonts w:ascii="Times New Roman" w:eastAsia="Calibri" w:hAnsi="Times New Roman" w:cs="Times New Roman"/>
                <w:lang w:eastAsia="zh-CN"/>
              </w:rPr>
              <w:t xml:space="preserve"> </w:t>
            </w:r>
            <w:r w:rsidRPr="00D81870">
              <w:rPr>
                <w:rFonts w:ascii="Times New Roman" w:eastAsia="Calibri" w:hAnsi="Times New Roman" w:cs="Times New Roman"/>
                <w:lang w:eastAsia="zh-CN"/>
              </w:rPr>
              <w:t>vertikalios plokštumos atžvilgiu</w:t>
            </w:r>
            <w:r w:rsidRPr="00D81870">
              <w:rPr>
                <w:rFonts w:ascii="Times New Roman" w:eastAsia="Times New Roman" w:hAnsi="Times New Roman" w:cs="Times New Roman"/>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A972F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5AB4FD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Siūlomas parametras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u w:val="single"/>
                <w:shd w:val="clear" w:color="auto" w:fill="C0C0C0"/>
              </w:rPr>
              <w:t>______</w:t>
            </w:r>
            <w:r w:rsidRPr="00D81870">
              <w:rPr>
                <w:rFonts w:ascii="Times New Roman" w:eastAsia="Times New Roman" w:hAnsi="Times New Roman" w:cs="Times New Roman"/>
                <w:vertAlign w:val="superscript"/>
              </w:rPr>
              <w:t xml:space="preserve"> o</w:t>
            </w:r>
            <w:r w:rsidRPr="00D81870">
              <w:rPr>
                <w:rFonts w:ascii="Times New Roman" w:eastAsia="Times New Roman" w:hAnsi="Times New Roman" w:cs="Times New Roman"/>
                <w:i/>
                <w:iCs/>
                <w:u w:val="single"/>
                <w:shd w:val="clear" w:color="auto" w:fill="C0C0C0"/>
              </w:rPr>
              <w:t xml:space="preserve"> (įrašyti)_</w:t>
            </w:r>
            <w:r w:rsidRPr="00D81870">
              <w:rPr>
                <w:rFonts w:ascii="Times New Roman" w:eastAsia="Times New Roman" w:hAnsi="Times New Roman" w:cs="Times New Roman"/>
                <w:vertAlign w:val="superscript"/>
              </w:rPr>
              <w:t xml:space="preserve"> </w:t>
            </w:r>
            <w:r w:rsidRPr="00D81870">
              <w:rPr>
                <w:rFonts w:ascii="Times New Roman" w:eastAsia="Times New Roman" w:hAnsi="Times New Roman" w:cs="Times New Roman"/>
              </w:rPr>
              <w:t>kampas.</w:t>
            </w:r>
          </w:p>
          <w:p w14:paraId="4823695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 xml:space="preserve">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4097FB2"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66903CD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7BEB1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ir pakabinimo įrangos svoris</w:t>
            </w:r>
          </w:p>
        </w:tc>
        <w:tc>
          <w:tcPr>
            <w:tcW w:w="3997" w:type="dxa"/>
            <w:tcBorders>
              <w:top w:val="single" w:sz="4" w:space="0" w:color="auto"/>
              <w:left w:val="single" w:sz="4" w:space="0" w:color="auto"/>
              <w:bottom w:val="single" w:sz="4" w:space="0" w:color="auto"/>
              <w:right w:val="single" w:sz="4" w:space="0" w:color="auto"/>
            </w:tcBorders>
            <w:vAlign w:val="center"/>
          </w:tcPr>
          <w:p w14:paraId="1AF68E0D"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900 - 1 100 kg.</w:t>
            </w:r>
          </w:p>
          <w:p w14:paraId="7FB44124"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133F9A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1FDC4B4"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kg.</w:t>
            </w:r>
          </w:p>
          <w:p w14:paraId="7F6FEDFA"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A7433D7"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7B747B0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EA15BB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Paviršiaus kopijavimo atramos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F486C1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Valytuvas komplektuojamas su atraminiais, reguliuojamo aukščio ratukais, turinčiais </w:t>
            </w:r>
            <w:proofErr w:type="spellStart"/>
            <w:r w:rsidRPr="00D81870">
              <w:rPr>
                <w:rFonts w:ascii="Times New Roman" w:eastAsia="Times New Roman" w:hAnsi="Times New Roman" w:cs="Times New Roman"/>
              </w:rPr>
              <w:t>pneumo</w:t>
            </w:r>
            <w:proofErr w:type="spellEnd"/>
            <w:r w:rsidRPr="00D81870">
              <w:rPr>
                <w:rFonts w:ascii="Times New Roman" w:eastAsia="Times New Roman" w:hAnsi="Times New Roman" w:cs="Times New Roman"/>
              </w:rPr>
              <w:t xml:space="preserve"> arba vientisas gumines padangas, turinčiais </w:t>
            </w:r>
            <w:proofErr w:type="spellStart"/>
            <w:r w:rsidRPr="00D81870">
              <w:rPr>
                <w:rFonts w:ascii="Times New Roman" w:eastAsia="Times New Roman" w:hAnsi="Times New Roman" w:cs="Times New Roman"/>
              </w:rPr>
              <w:t>purvasaugius</w:t>
            </w:r>
            <w:proofErr w:type="spellEnd"/>
            <w:r w:rsidRPr="00D81870">
              <w:rPr>
                <w:rFonts w:ascii="Times New Roman" w:eastAsia="Times New Roman" w:hAnsi="Times New Roman" w:cs="Times New Roman"/>
              </w:rPr>
              <w:t xml:space="preserve"> iš viršaus ir galinės </w:t>
            </w:r>
            <w:proofErr w:type="spellStart"/>
            <w:r w:rsidRPr="00D81870">
              <w:rPr>
                <w:rFonts w:ascii="Times New Roman" w:eastAsia="Times New Roman" w:hAnsi="Times New Roman" w:cs="Times New Roman"/>
              </w:rPr>
              <w:t>dallies</w:t>
            </w:r>
            <w:proofErr w:type="spellEnd"/>
            <w:r w:rsidRPr="00D81870">
              <w:rPr>
                <w:rFonts w:ascii="Times New Roman" w:eastAsia="Times New Roman" w:hAnsi="Times New Roman" w:cs="Times New Roman"/>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67D52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268D30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65B143F" w14:textId="77777777" w:rsidTr="008D7418">
        <w:tc>
          <w:tcPr>
            <w:tcW w:w="960" w:type="dxa"/>
            <w:tcBorders>
              <w:top w:val="single" w:sz="4" w:space="0" w:color="auto"/>
              <w:left w:val="single" w:sz="4" w:space="0" w:color="auto"/>
              <w:bottom w:val="single" w:sz="4" w:space="0" w:color="auto"/>
              <w:right w:val="single" w:sz="4" w:space="0" w:color="auto"/>
            </w:tcBorders>
            <w:vAlign w:val="center"/>
            <w:hideMark/>
          </w:tcPr>
          <w:p w14:paraId="56F5B4D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3.20.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269D8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Valytuvo sandėliavimo kojos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3770C15" w14:textId="77777777" w:rsidR="00D81870" w:rsidRPr="00D81870" w:rsidRDefault="00D81870" w:rsidP="008D7418">
            <w:pPr>
              <w:spacing w:after="0" w:line="240" w:lineRule="auto"/>
              <w:jc w:val="both"/>
              <w:rPr>
                <w:rFonts w:ascii="Times New Roman" w:eastAsia="Times New Roman" w:hAnsi="Times New Roman" w:cs="Times New Roman"/>
                <w:bCs/>
              </w:rPr>
            </w:pPr>
            <w:r w:rsidRPr="00D81870">
              <w:rPr>
                <w:rFonts w:ascii="Times New Roman" w:eastAsia="Times New Roman" w:hAnsi="Times New Roman" w:cs="Times New Roman"/>
              </w:rPr>
              <w:t>Turi būti pateikiamos kartu su preke.</w:t>
            </w:r>
            <w:r w:rsidRPr="00D81870">
              <w:rPr>
                <w:rFonts w:ascii="Times New Roman" w:eastAsia="Times New Roman" w:hAnsi="Times New Roman" w:cs="Times New Roman"/>
                <w:bCs/>
              </w:rPr>
              <w:t xml:space="preserve"> </w:t>
            </w:r>
          </w:p>
          <w:p w14:paraId="09173DA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Cs/>
              </w:rPr>
              <w:t>Sandėliavimo kojos su ratukais, leidžiančiais keisti, koreguoti valytuvo sandėliavimo padėtį.</w:t>
            </w:r>
          </w:p>
        </w:tc>
        <w:tc>
          <w:tcPr>
            <w:tcW w:w="2126" w:type="dxa"/>
            <w:tcBorders>
              <w:top w:val="single" w:sz="4" w:space="0" w:color="auto"/>
              <w:left w:val="single" w:sz="4" w:space="0" w:color="auto"/>
              <w:bottom w:val="single" w:sz="4" w:space="0" w:color="auto"/>
              <w:right w:val="single" w:sz="4" w:space="0" w:color="auto"/>
            </w:tcBorders>
            <w:vAlign w:val="center"/>
          </w:tcPr>
          <w:p w14:paraId="5BA4CFB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CC2559B" w14:textId="77777777" w:rsidR="00D81870" w:rsidRPr="00D81870" w:rsidRDefault="00D81870" w:rsidP="008D7418">
            <w:pPr>
              <w:spacing w:after="0" w:line="240" w:lineRule="auto"/>
              <w:jc w:val="both"/>
              <w:rPr>
                <w:rFonts w:ascii="Times New Roman" w:eastAsia="Times New Roman" w:hAnsi="Times New Roman" w:cs="Times New Roman"/>
              </w:rPr>
            </w:pPr>
          </w:p>
        </w:tc>
      </w:tr>
    </w:tbl>
    <w:p w14:paraId="08C98204" w14:textId="77777777" w:rsidR="00126EDC" w:rsidRPr="00D81870" w:rsidRDefault="00126EDC" w:rsidP="00126EDC">
      <w:pPr>
        <w:tabs>
          <w:tab w:val="left" w:pos="8137"/>
        </w:tabs>
        <w:spacing w:before="60" w:after="6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358D88BA" w14:textId="77777777" w:rsidR="00126EDC" w:rsidRPr="00D81870" w:rsidRDefault="00126EDC" w:rsidP="00126EDC">
      <w:pPr>
        <w:tabs>
          <w:tab w:val="left" w:pos="8137"/>
        </w:tabs>
        <w:spacing w:before="60" w:after="60" w:line="240" w:lineRule="auto"/>
        <w:jc w:val="both"/>
        <w:rPr>
          <w:rFonts w:ascii="Times New Roman" w:eastAsia="Times New Roman" w:hAnsi="Times New Roman" w:cs="Times New Roman"/>
          <w:bCs/>
          <w:i/>
        </w:rPr>
      </w:pPr>
      <w:r w:rsidRPr="00D81870">
        <w:rPr>
          <w:rFonts w:ascii="Times New Roman" w:eastAsia="Times New Roman" w:hAnsi="Times New Roman" w:cs="Times New Roman"/>
          <w:i/>
          <w:iCs/>
        </w:rPr>
        <w:t xml:space="preserve">Punktuose, kur to reikalaujama, Tiekėjas privalo įrašyti  pateikiamo, parametrų reikšmes įrodančio, dokumento pavadinimą </w:t>
      </w:r>
      <w:r w:rsidRPr="00D81870">
        <w:rPr>
          <w:rFonts w:ascii="Times New Roman" w:eastAsia="Times New Roman" w:hAnsi="Times New Roman" w:cs="Times New Roman"/>
          <w:i/>
          <w:iCs/>
          <w:lang w:eastAsia="zh-CN"/>
        </w:rPr>
        <w:t>ir/arba nuorodą į šaltinį, patvirtinantį siūlomus parametrus.</w:t>
      </w:r>
      <w:r w:rsidRPr="00D81870">
        <w:rPr>
          <w:rFonts w:ascii="Times New Roman" w:eastAsia="Times New Roman" w:hAnsi="Times New Roman" w:cs="Times New Roman"/>
          <w:bCs/>
          <w:i/>
        </w:rPr>
        <w:t xml:space="preserve"> </w:t>
      </w:r>
    </w:p>
    <w:p w14:paraId="11C32708" w14:textId="77777777" w:rsidR="00126EDC" w:rsidRPr="00D81870" w:rsidRDefault="00126EDC" w:rsidP="00126EDC">
      <w:pPr>
        <w:tabs>
          <w:tab w:val="left" w:pos="8137"/>
        </w:tabs>
        <w:spacing w:before="60" w:after="60" w:line="240" w:lineRule="auto"/>
        <w:rPr>
          <w:rFonts w:ascii="Times New Roman" w:eastAsia="Times New Roman" w:hAnsi="Times New Roman" w:cs="Times New Roman"/>
          <w:bCs/>
          <w:i/>
          <w:sz w:val="24"/>
          <w:szCs w:val="24"/>
        </w:rPr>
      </w:pPr>
    </w:p>
    <w:p w14:paraId="06BD211F" w14:textId="77777777" w:rsidR="00126EDC" w:rsidRPr="00D81870" w:rsidRDefault="00126EDC" w:rsidP="00126EDC">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____________________                               _____________                                       _____________________</w:t>
      </w:r>
    </w:p>
    <w:p w14:paraId="20AC531E" w14:textId="77777777" w:rsidR="00126EDC" w:rsidRPr="00D81870" w:rsidRDefault="00126EDC" w:rsidP="00126EDC">
      <w:pPr>
        <w:tabs>
          <w:tab w:val="left" w:pos="2552"/>
          <w:tab w:val="left" w:pos="7230"/>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 xml:space="preserve">     (pareigos)</w:t>
      </w:r>
      <w:r w:rsidRPr="00D81870">
        <w:rPr>
          <w:rFonts w:ascii="Times New Roman" w:eastAsia="Times New Roman" w:hAnsi="Times New Roman" w:cs="Times New Roman"/>
          <w:sz w:val="20"/>
          <w:szCs w:val="20"/>
        </w:rPr>
        <w:tab/>
        <w:t xml:space="preserve">                       (parašas)</w:t>
      </w:r>
      <w:r w:rsidRPr="00D81870">
        <w:rPr>
          <w:rFonts w:ascii="Times New Roman" w:eastAsia="Times New Roman" w:hAnsi="Times New Roman" w:cs="Times New Roman"/>
          <w:sz w:val="20"/>
          <w:szCs w:val="20"/>
        </w:rPr>
        <w:tab/>
        <w:t>(vardas pavardė)</w:t>
      </w:r>
    </w:p>
    <w:p w14:paraId="0DFD69DD" w14:textId="77777777" w:rsidR="00126EDC" w:rsidRPr="00D81870" w:rsidRDefault="00126EDC" w:rsidP="00126EDC">
      <w:pPr>
        <w:tabs>
          <w:tab w:val="left" w:pos="2552"/>
          <w:tab w:val="left" w:pos="7230"/>
        </w:tabs>
        <w:spacing w:after="0" w:line="240" w:lineRule="auto"/>
        <w:rPr>
          <w:rFonts w:ascii="Times New Roman" w:eastAsia="Times New Roman" w:hAnsi="Times New Roman" w:cs="Times New Roman"/>
          <w:sz w:val="20"/>
          <w:szCs w:val="20"/>
        </w:rPr>
      </w:pPr>
    </w:p>
    <w:p w14:paraId="4DD2ED18" w14:textId="77777777" w:rsidR="00126EDC" w:rsidRPr="00D81870" w:rsidRDefault="00126EDC" w:rsidP="00126EDC">
      <w:pPr>
        <w:spacing w:after="0" w:line="240" w:lineRule="auto"/>
        <w:jc w:val="both"/>
        <w:rPr>
          <w:rFonts w:ascii="Times New Roman" w:eastAsia="Times New Roman" w:hAnsi="Times New Roman" w:cs="Times New Roman"/>
          <w:i/>
          <w:iCs/>
          <w:sz w:val="20"/>
          <w:szCs w:val="20"/>
        </w:rPr>
      </w:pPr>
      <w:r w:rsidRPr="00D81870">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269E0349" w14:textId="77777777" w:rsidR="00006B36" w:rsidRDefault="00006B36" w:rsidP="00D81870">
      <w:pPr>
        <w:spacing w:after="0" w:line="240" w:lineRule="auto"/>
        <w:jc w:val="center"/>
        <w:rPr>
          <w:rFonts w:ascii="Times New Roman" w:eastAsia="Times New Roman" w:hAnsi="Times New Roman" w:cs="Times New Roman"/>
          <w:b/>
          <w:bCs/>
          <w:sz w:val="24"/>
          <w:szCs w:val="24"/>
        </w:rPr>
      </w:pPr>
    </w:p>
    <w:p w14:paraId="30BD86B5" w14:textId="77777777" w:rsidR="00006B36" w:rsidRDefault="00006B36" w:rsidP="00D81870">
      <w:pPr>
        <w:spacing w:after="0" w:line="240" w:lineRule="auto"/>
        <w:jc w:val="center"/>
        <w:rPr>
          <w:rFonts w:ascii="Times New Roman" w:eastAsia="Times New Roman" w:hAnsi="Times New Roman" w:cs="Times New Roman"/>
          <w:b/>
          <w:bCs/>
          <w:sz w:val="24"/>
          <w:szCs w:val="24"/>
        </w:rPr>
      </w:pPr>
    </w:p>
    <w:p w14:paraId="13161B7D" w14:textId="77777777" w:rsidR="00006B36" w:rsidRDefault="00006B36" w:rsidP="00D81870">
      <w:pPr>
        <w:spacing w:after="0" w:line="240" w:lineRule="auto"/>
        <w:jc w:val="center"/>
        <w:rPr>
          <w:rFonts w:ascii="Times New Roman" w:eastAsia="Times New Roman" w:hAnsi="Times New Roman" w:cs="Times New Roman"/>
          <w:b/>
          <w:bCs/>
          <w:sz w:val="24"/>
          <w:szCs w:val="24"/>
        </w:rPr>
      </w:pPr>
    </w:p>
    <w:p w14:paraId="09A7E716"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35ABB24C"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3FC5BD5D"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7FE7B123"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304DC01A"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7D844585"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07506D6A"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22F57ADF"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070F1DFE"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5A54E49F"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1FB51062"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0B854034"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2656F0C3"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0EF18CF4"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52BE11CA" w14:textId="77777777" w:rsidR="00126EDC" w:rsidRDefault="00126EDC" w:rsidP="00D81870">
      <w:pPr>
        <w:spacing w:after="0" w:line="240" w:lineRule="auto"/>
        <w:jc w:val="center"/>
        <w:rPr>
          <w:rFonts w:ascii="Times New Roman" w:eastAsia="Times New Roman" w:hAnsi="Times New Roman" w:cs="Times New Roman"/>
          <w:b/>
          <w:bCs/>
          <w:sz w:val="24"/>
          <w:szCs w:val="24"/>
        </w:rPr>
      </w:pPr>
    </w:p>
    <w:p w14:paraId="6876569C" w14:textId="71E5AC76" w:rsidR="00D81870" w:rsidRPr="00D81870" w:rsidRDefault="00D81870" w:rsidP="00D81870">
      <w:pPr>
        <w:spacing w:after="0" w:line="240" w:lineRule="auto"/>
        <w:jc w:val="center"/>
        <w:rPr>
          <w:rFonts w:ascii="Times New Roman" w:eastAsia="Times New Roman" w:hAnsi="Times New Roman" w:cs="Times New Roman"/>
          <w:b/>
          <w:bCs/>
          <w:sz w:val="24"/>
          <w:szCs w:val="24"/>
        </w:rPr>
      </w:pPr>
      <w:r w:rsidRPr="00D81870">
        <w:rPr>
          <w:rFonts w:ascii="Times New Roman" w:eastAsia="Times New Roman" w:hAnsi="Times New Roman" w:cs="Times New Roman"/>
          <w:b/>
          <w:bCs/>
          <w:sz w:val="24"/>
          <w:szCs w:val="24"/>
        </w:rPr>
        <w:lastRenderedPageBreak/>
        <w:t>4 PIRKIMO DALIS</w:t>
      </w:r>
    </w:p>
    <w:p w14:paraId="1EE58780" w14:textId="77777777" w:rsidR="00D81870" w:rsidRPr="00D81870" w:rsidRDefault="00D81870" w:rsidP="00D81870">
      <w:pPr>
        <w:spacing w:after="0" w:line="240" w:lineRule="auto"/>
        <w:jc w:val="center"/>
        <w:rPr>
          <w:rFonts w:ascii="Times New Roman" w:eastAsia="Times New Roman" w:hAnsi="Times New Roman" w:cs="Times New Roman"/>
          <w:b/>
          <w:bCs/>
          <w:sz w:val="24"/>
          <w:szCs w:val="24"/>
        </w:rPr>
      </w:pPr>
      <w:r w:rsidRPr="00D81870">
        <w:rPr>
          <w:rFonts w:ascii="Times New Roman" w:eastAsia="Times New Roman" w:hAnsi="Times New Roman" w:cs="Times New Roman"/>
          <w:b/>
          <w:bCs/>
          <w:sz w:val="24"/>
          <w:szCs w:val="24"/>
        </w:rPr>
        <w:t xml:space="preserve"> DRUSKOS BARSTYTUVAI SU AUTONOMINIU VARIKLIU IR HIDRAULINE STOTIMI TRIAŠIAMS AUTOMOBILIAMS (6x4) (8 komplektai) </w:t>
      </w:r>
    </w:p>
    <w:p w14:paraId="668BF165"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1B89CDD" w14:textId="77777777" w:rsidR="00D81870" w:rsidRPr="00D81870" w:rsidRDefault="00D81870" w:rsidP="00D81870">
      <w:pPr>
        <w:shd w:val="clear" w:color="auto" w:fill="FFFFFF"/>
        <w:spacing w:after="0" w:line="240" w:lineRule="auto"/>
        <w:ind w:right="141"/>
        <w:jc w:val="both"/>
        <w:textAlignment w:val="baseline"/>
        <w:rPr>
          <w:rFonts w:ascii="Times New Roman" w:eastAsia="Times New Roman" w:hAnsi="Times New Roman" w:cs="Times New Roman"/>
        </w:rPr>
      </w:pPr>
      <w:r w:rsidRPr="00D81870">
        <w:rPr>
          <w:rFonts w:ascii="Times New Roman" w:eastAsia="Times New Roman" w:hAnsi="Times New Roman" w:cs="Times New Roman"/>
        </w:rPr>
        <w:t>Druskos barstytuvai bus eksploatuojami su krovininiais automobiliais:</w:t>
      </w:r>
    </w:p>
    <w:tbl>
      <w:tblPr>
        <w:tblpPr w:leftFromText="181" w:rightFromText="181" w:vertAnchor="text" w:tblpY="1"/>
        <w:tblW w:w="5000" w:type="pct"/>
        <w:tblLayout w:type="fixed"/>
        <w:tblLook w:val="04A0" w:firstRow="1" w:lastRow="0" w:firstColumn="1" w:lastColumn="0" w:noHBand="0" w:noVBand="1"/>
      </w:tblPr>
      <w:tblGrid>
        <w:gridCol w:w="1023"/>
        <w:gridCol w:w="1028"/>
        <w:gridCol w:w="502"/>
        <w:gridCol w:w="654"/>
        <w:gridCol w:w="1187"/>
        <w:gridCol w:w="735"/>
        <w:gridCol w:w="893"/>
        <w:gridCol w:w="1162"/>
        <w:gridCol w:w="735"/>
        <w:gridCol w:w="879"/>
        <w:gridCol w:w="1164"/>
      </w:tblGrid>
      <w:tr w:rsidR="00D81870" w:rsidRPr="00D81870" w14:paraId="6C4A1BC7" w14:textId="77777777" w:rsidTr="008D7418">
        <w:trPr>
          <w:trHeight w:val="636"/>
        </w:trPr>
        <w:tc>
          <w:tcPr>
            <w:tcW w:w="513" w:type="pct"/>
            <w:tcBorders>
              <w:top w:val="single" w:sz="4" w:space="0" w:color="auto"/>
              <w:left w:val="single" w:sz="4" w:space="0" w:color="auto"/>
              <w:bottom w:val="single" w:sz="4" w:space="0" w:color="auto"/>
              <w:right w:val="single" w:sz="4" w:space="0" w:color="auto"/>
            </w:tcBorders>
            <w:vAlign w:val="bottom"/>
          </w:tcPr>
          <w:p w14:paraId="426696B6"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Automobilio lokacija (KT, </w:t>
            </w:r>
            <w:proofErr w:type="spellStart"/>
            <w:r w:rsidRPr="00D81870">
              <w:rPr>
                <w:rFonts w:ascii="Times New Roman" w:eastAsia="Times New Roman" w:hAnsi="Times New Roman" w:cs="Times New Roman"/>
                <w:sz w:val="18"/>
                <w:szCs w:val="18"/>
              </w:rPr>
              <w:t>meistrija</w:t>
            </w:r>
            <w:proofErr w:type="spellEnd"/>
            <w:r w:rsidRPr="00D81870">
              <w:rPr>
                <w:rFonts w:ascii="Times New Roman" w:eastAsia="Times New Roman" w:hAnsi="Times New Roman" w:cs="Times New Roman"/>
                <w:sz w:val="18"/>
                <w:szCs w:val="18"/>
              </w:rPr>
              <w:t xml:space="preserve">)                                   </w:t>
            </w:r>
          </w:p>
        </w:tc>
        <w:tc>
          <w:tcPr>
            <w:tcW w:w="516" w:type="pct"/>
            <w:tcBorders>
              <w:top w:val="single" w:sz="4" w:space="0" w:color="auto"/>
              <w:left w:val="nil"/>
              <w:bottom w:val="single" w:sz="4" w:space="0" w:color="auto"/>
              <w:right w:val="single" w:sz="4" w:space="0" w:color="auto"/>
            </w:tcBorders>
            <w:noWrap/>
            <w:vAlign w:val="bottom"/>
          </w:tcPr>
          <w:p w14:paraId="74B0A871"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Krovininis automobilis</w:t>
            </w:r>
          </w:p>
        </w:tc>
        <w:tc>
          <w:tcPr>
            <w:tcW w:w="252" w:type="pct"/>
            <w:tcBorders>
              <w:top w:val="single" w:sz="4" w:space="0" w:color="auto"/>
              <w:left w:val="single" w:sz="4" w:space="0" w:color="auto"/>
              <w:bottom w:val="single" w:sz="4" w:space="0" w:color="auto"/>
              <w:right w:val="single" w:sz="4" w:space="0" w:color="auto"/>
            </w:tcBorders>
            <w:noWrap/>
            <w:vAlign w:val="bottom"/>
            <w:hideMark/>
          </w:tcPr>
          <w:p w14:paraId="383AFF92"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Metai</w:t>
            </w:r>
          </w:p>
        </w:tc>
        <w:tc>
          <w:tcPr>
            <w:tcW w:w="328" w:type="pct"/>
            <w:tcBorders>
              <w:top w:val="single" w:sz="4" w:space="0" w:color="auto"/>
              <w:left w:val="nil"/>
              <w:bottom w:val="single" w:sz="4" w:space="0" w:color="auto"/>
              <w:right w:val="single" w:sz="4" w:space="0" w:color="auto"/>
            </w:tcBorders>
            <w:noWrap/>
            <w:vAlign w:val="bottom"/>
            <w:hideMark/>
          </w:tcPr>
          <w:p w14:paraId="4A6B5C14"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Valst</w:t>
            </w:r>
            <w:proofErr w:type="spellEnd"/>
            <w:r w:rsidRPr="00D81870">
              <w:rPr>
                <w:rFonts w:ascii="Times New Roman" w:eastAsia="Times New Roman" w:hAnsi="Times New Roman" w:cs="Times New Roman"/>
                <w:sz w:val="18"/>
                <w:szCs w:val="18"/>
              </w:rPr>
              <w:t>. Nr.</w:t>
            </w:r>
          </w:p>
        </w:tc>
        <w:tc>
          <w:tcPr>
            <w:tcW w:w="596" w:type="pct"/>
            <w:tcBorders>
              <w:top w:val="single" w:sz="4" w:space="0" w:color="auto"/>
              <w:left w:val="nil"/>
              <w:bottom w:val="single" w:sz="4" w:space="0" w:color="auto"/>
              <w:right w:val="single" w:sz="4" w:space="0" w:color="auto"/>
            </w:tcBorders>
            <w:noWrap/>
            <w:vAlign w:val="bottom"/>
            <w:hideMark/>
          </w:tcPr>
          <w:p w14:paraId="13B85584"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Gamyklinis Nr.</w:t>
            </w:r>
          </w:p>
        </w:tc>
        <w:tc>
          <w:tcPr>
            <w:tcW w:w="369" w:type="pct"/>
            <w:tcBorders>
              <w:top w:val="single" w:sz="4" w:space="0" w:color="auto"/>
              <w:left w:val="nil"/>
              <w:bottom w:val="single" w:sz="4" w:space="0" w:color="auto"/>
              <w:right w:val="single" w:sz="4" w:space="0" w:color="auto"/>
            </w:tcBorders>
            <w:noWrap/>
            <w:vAlign w:val="bottom"/>
            <w:hideMark/>
          </w:tcPr>
          <w:p w14:paraId="21B57229"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Inv</w:t>
            </w:r>
            <w:proofErr w:type="spellEnd"/>
            <w:r w:rsidRPr="00D81870">
              <w:rPr>
                <w:rFonts w:ascii="Times New Roman" w:eastAsia="Times New Roman" w:hAnsi="Times New Roman" w:cs="Times New Roman"/>
                <w:sz w:val="18"/>
                <w:szCs w:val="18"/>
              </w:rPr>
              <w:t>. Nr.</w:t>
            </w:r>
          </w:p>
        </w:tc>
        <w:tc>
          <w:tcPr>
            <w:tcW w:w="448" w:type="pct"/>
            <w:tcBorders>
              <w:top w:val="single" w:sz="4" w:space="0" w:color="auto"/>
              <w:left w:val="nil"/>
              <w:bottom w:val="single" w:sz="4" w:space="0" w:color="auto"/>
              <w:right w:val="single" w:sz="4" w:space="0" w:color="auto"/>
            </w:tcBorders>
            <w:vAlign w:val="bottom"/>
            <w:hideMark/>
          </w:tcPr>
          <w:p w14:paraId="48E95421"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Barstytuvo tūris, m³</w:t>
            </w:r>
          </w:p>
        </w:tc>
        <w:tc>
          <w:tcPr>
            <w:tcW w:w="583" w:type="pct"/>
            <w:tcBorders>
              <w:top w:val="single" w:sz="4" w:space="0" w:color="auto"/>
              <w:left w:val="nil"/>
              <w:bottom w:val="single" w:sz="4" w:space="0" w:color="auto"/>
              <w:right w:val="single" w:sz="4" w:space="0" w:color="auto"/>
            </w:tcBorders>
            <w:noWrap/>
            <w:vAlign w:val="bottom"/>
            <w:hideMark/>
          </w:tcPr>
          <w:p w14:paraId="3A4D4989"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Barstytuvo eksploatavimo būdas</w:t>
            </w:r>
          </w:p>
        </w:tc>
        <w:tc>
          <w:tcPr>
            <w:tcW w:w="369" w:type="pct"/>
            <w:tcBorders>
              <w:top w:val="single" w:sz="4" w:space="0" w:color="auto"/>
              <w:left w:val="nil"/>
              <w:bottom w:val="single" w:sz="4" w:space="0" w:color="auto"/>
              <w:right w:val="single" w:sz="4" w:space="0" w:color="auto"/>
            </w:tcBorders>
            <w:noWrap/>
            <w:vAlign w:val="bottom"/>
            <w:hideMark/>
          </w:tcPr>
          <w:p w14:paraId="420AD48D"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Ratų bazė, mm</w:t>
            </w:r>
          </w:p>
        </w:tc>
        <w:tc>
          <w:tcPr>
            <w:tcW w:w="441" w:type="pct"/>
            <w:tcBorders>
              <w:top w:val="single" w:sz="4" w:space="0" w:color="auto"/>
              <w:left w:val="nil"/>
              <w:bottom w:val="single" w:sz="4" w:space="0" w:color="auto"/>
              <w:right w:val="single" w:sz="4" w:space="0" w:color="auto"/>
            </w:tcBorders>
          </w:tcPr>
          <w:p w14:paraId="3488FF83"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Antstato svorio centro padėtis</w:t>
            </w:r>
          </w:p>
        </w:tc>
        <w:tc>
          <w:tcPr>
            <w:tcW w:w="584" w:type="pct"/>
            <w:tcBorders>
              <w:top w:val="single" w:sz="4" w:space="0" w:color="auto"/>
              <w:left w:val="single" w:sz="4" w:space="0" w:color="auto"/>
              <w:bottom w:val="single" w:sz="4" w:space="0" w:color="auto"/>
              <w:right w:val="single" w:sz="4" w:space="0" w:color="auto"/>
            </w:tcBorders>
          </w:tcPr>
          <w:p w14:paraId="06BF19B6"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Barstytuvo pavaros agregatas</w:t>
            </w:r>
          </w:p>
        </w:tc>
      </w:tr>
      <w:tr w:rsidR="00D81870" w:rsidRPr="00D81870" w14:paraId="1ABA2EE7" w14:textId="77777777" w:rsidTr="008D7418">
        <w:trPr>
          <w:trHeight w:val="623"/>
        </w:trPr>
        <w:tc>
          <w:tcPr>
            <w:tcW w:w="513" w:type="pct"/>
            <w:tcBorders>
              <w:top w:val="single" w:sz="4" w:space="0" w:color="auto"/>
              <w:left w:val="single" w:sz="4" w:space="0" w:color="auto"/>
              <w:bottom w:val="single" w:sz="4" w:space="0" w:color="auto"/>
              <w:right w:val="single" w:sz="4" w:space="0" w:color="auto"/>
            </w:tcBorders>
            <w:vAlign w:val="center"/>
          </w:tcPr>
          <w:p w14:paraId="72189820"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Kauno KT,</w:t>
            </w:r>
          </w:p>
          <w:p w14:paraId="34910720"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 Kauno MT</w:t>
            </w:r>
          </w:p>
        </w:tc>
        <w:tc>
          <w:tcPr>
            <w:tcW w:w="516" w:type="pct"/>
            <w:tcBorders>
              <w:top w:val="single" w:sz="4" w:space="0" w:color="auto"/>
              <w:left w:val="nil"/>
              <w:bottom w:val="single" w:sz="4" w:space="0" w:color="auto"/>
              <w:right w:val="single" w:sz="4" w:space="0" w:color="auto"/>
            </w:tcBorders>
          </w:tcPr>
          <w:p w14:paraId="3ACB2813" w14:textId="77777777" w:rsidR="00D81870" w:rsidRPr="00D81870" w:rsidRDefault="00D81870" w:rsidP="008D7418">
            <w:pPr>
              <w:rPr>
                <w:rFonts w:ascii="Times New Roman" w:eastAsia="Calibri" w:hAnsi="Times New Roman" w:cs="Times New Roman"/>
                <w:sz w:val="18"/>
                <w:szCs w:val="18"/>
              </w:rPr>
            </w:pPr>
            <w:r w:rsidRPr="00D81870">
              <w:rPr>
                <w:rFonts w:ascii="Times New Roman" w:eastAsia="Calibri" w:hAnsi="Times New Roman" w:cs="Times New Roman"/>
                <w:sz w:val="18"/>
                <w:szCs w:val="18"/>
              </w:rPr>
              <w:t xml:space="preserve">MB </w:t>
            </w:r>
            <w:proofErr w:type="spellStart"/>
            <w:r w:rsidRPr="00D81870">
              <w:rPr>
                <w:rFonts w:ascii="Times New Roman" w:eastAsia="Calibri" w:hAnsi="Times New Roman" w:cs="Times New Roman"/>
                <w:sz w:val="18"/>
                <w:szCs w:val="18"/>
              </w:rPr>
              <w:t>Actros</w:t>
            </w:r>
            <w:proofErr w:type="spellEnd"/>
            <w:r w:rsidRPr="00D81870">
              <w:rPr>
                <w:rFonts w:ascii="Times New Roman" w:eastAsia="Calibri" w:hAnsi="Times New Roman" w:cs="Times New Roman"/>
                <w:sz w:val="18"/>
                <w:szCs w:val="18"/>
              </w:rPr>
              <w:t xml:space="preserve"> 3344</w:t>
            </w:r>
          </w:p>
        </w:tc>
        <w:tc>
          <w:tcPr>
            <w:tcW w:w="252" w:type="pct"/>
            <w:tcBorders>
              <w:top w:val="single" w:sz="4" w:space="0" w:color="auto"/>
              <w:left w:val="single" w:sz="4" w:space="0" w:color="auto"/>
              <w:bottom w:val="single" w:sz="4" w:space="0" w:color="auto"/>
              <w:right w:val="single" w:sz="4" w:space="0" w:color="auto"/>
            </w:tcBorders>
            <w:noWrap/>
            <w:vAlign w:val="bottom"/>
          </w:tcPr>
          <w:p w14:paraId="1ECD2564"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2005</w:t>
            </w:r>
          </w:p>
        </w:tc>
        <w:tc>
          <w:tcPr>
            <w:tcW w:w="328" w:type="pct"/>
            <w:tcBorders>
              <w:top w:val="single" w:sz="4" w:space="0" w:color="auto"/>
              <w:left w:val="single" w:sz="4" w:space="0" w:color="auto"/>
              <w:bottom w:val="single" w:sz="4" w:space="0" w:color="auto"/>
              <w:right w:val="single" w:sz="4" w:space="0" w:color="auto"/>
            </w:tcBorders>
            <w:noWrap/>
            <w:vAlign w:val="bottom"/>
          </w:tcPr>
          <w:p w14:paraId="3F20218E"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DDS506</w:t>
            </w:r>
          </w:p>
        </w:tc>
        <w:tc>
          <w:tcPr>
            <w:tcW w:w="596" w:type="pct"/>
            <w:tcBorders>
              <w:top w:val="single" w:sz="4" w:space="0" w:color="auto"/>
              <w:left w:val="nil"/>
              <w:bottom w:val="single" w:sz="4" w:space="0" w:color="auto"/>
              <w:right w:val="single" w:sz="4" w:space="0" w:color="auto"/>
            </w:tcBorders>
            <w:noWrap/>
            <w:vAlign w:val="bottom"/>
          </w:tcPr>
          <w:p w14:paraId="4EB40F37"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WDB9321631L033528</w:t>
            </w:r>
          </w:p>
        </w:tc>
        <w:tc>
          <w:tcPr>
            <w:tcW w:w="369" w:type="pct"/>
            <w:tcBorders>
              <w:top w:val="single" w:sz="4" w:space="0" w:color="auto"/>
              <w:left w:val="nil"/>
              <w:bottom w:val="single" w:sz="4" w:space="0" w:color="auto"/>
              <w:right w:val="single" w:sz="4" w:space="0" w:color="auto"/>
            </w:tcBorders>
            <w:noWrap/>
            <w:vAlign w:val="bottom"/>
          </w:tcPr>
          <w:p w14:paraId="6CB88785" w14:textId="77777777" w:rsidR="00D81870" w:rsidRPr="00D81870" w:rsidRDefault="00D81870" w:rsidP="008D7418">
            <w:pPr>
              <w:rPr>
                <w:rFonts w:ascii="Times New Roman" w:eastAsia="Calibri" w:hAnsi="Times New Roman" w:cs="Times New Roman"/>
                <w:sz w:val="18"/>
                <w:szCs w:val="18"/>
              </w:rPr>
            </w:pPr>
            <w:r w:rsidRPr="00D81870">
              <w:rPr>
                <w:rFonts w:ascii="Times New Roman" w:eastAsia="Calibri" w:hAnsi="Times New Roman" w:cs="Times New Roman"/>
                <w:sz w:val="18"/>
                <w:szCs w:val="18"/>
              </w:rPr>
              <w:t>0301-00258</w:t>
            </w:r>
          </w:p>
        </w:tc>
        <w:tc>
          <w:tcPr>
            <w:tcW w:w="448" w:type="pct"/>
            <w:tcBorders>
              <w:top w:val="single" w:sz="4" w:space="0" w:color="auto"/>
              <w:left w:val="nil"/>
              <w:bottom w:val="single" w:sz="4" w:space="0" w:color="auto"/>
              <w:right w:val="single" w:sz="4" w:space="0" w:color="auto"/>
            </w:tcBorders>
            <w:noWrap/>
            <w:vAlign w:val="bottom"/>
          </w:tcPr>
          <w:p w14:paraId="7E33F1A6"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29CA62B8"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5439F898"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4 600</w:t>
            </w:r>
          </w:p>
        </w:tc>
        <w:tc>
          <w:tcPr>
            <w:tcW w:w="441" w:type="pct"/>
            <w:tcBorders>
              <w:top w:val="single" w:sz="4" w:space="0" w:color="auto"/>
              <w:left w:val="nil"/>
              <w:bottom w:val="single" w:sz="4" w:space="0" w:color="auto"/>
              <w:right w:val="single" w:sz="4" w:space="0" w:color="auto"/>
            </w:tcBorders>
          </w:tcPr>
          <w:p w14:paraId="4F02D18F"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3A2E3BD5"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Autonominis variklis ir hidraulinė stotis</w:t>
            </w:r>
          </w:p>
        </w:tc>
      </w:tr>
      <w:tr w:rsidR="00D81870" w:rsidRPr="00D81870" w14:paraId="505B6272" w14:textId="77777777" w:rsidTr="008D7418">
        <w:trPr>
          <w:trHeight w:val="623"/>
        </w:trPr>
        <w:tc>
          <w:tcPr>
            <w:tcW w:w="513" w:type="pct"/>
            <w:tcBorders>
              <w:top w:val="single" w:sz="4" w:space="0" w:color="auto"/>
              <w:left w:val="single" w:sz="4" w:space="0" w:color="auto"/>
              <w:bottom w:val="single" w:sz="4" w:space="0" w:color="auto"/>
              <w:right w:val="single" w:sz="4" w:space="0" w:color="auto"/>
            </w:tcBorders>
          </w:tcPr>
          <w:p w14:paraId="73A60332"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Kauno KT,</w:t>
            </w:r>
          </w:p>
          <w:p w14:paraId="42D5869B"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 Kauno MT</w:t>
            </w:r>
          </w:p>
        </w:tc>
        <w:tc>
          <w:tcPr>
            <w:tcW w:w="516" w:type="pct"/>
            <w:tcBorders>
              <w:top w:val="single" w:sz="4" w:space="0" w:color="auto"/>
              <w:left w:val="single" w:sz="4" w:space="0" w:color="auto"/>
              <w:bottom w:val="single" w:sz="4" w:space="0" w:color="auto"/>
              <w:right w:val="single" w:sz="4" w:space="0" w:color="auto"/>
            </w:tcBorders>
            <w:vAlign w:val="center"/>
          </w:tcPr>
          <w:p w14:paraId="1499C273"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Renault </w:t>
            </w:r>
            <w:proofErr w:type="spellStart"/>
            <w:r w:rsidRPr="00D81870">
              <w:rPr>
                <w:rFonts w:ascii="Times New Roman" w:eastAsia="Times New Roman" w:hAnsi="Times New Roman" w:cs="Times New Roman"/>
                <w:sz w:val="18"/>
                <w:szCs w:val="18"/>
              </w:rPr>
              <w:t>Kerax</w:t>
            </w:r>
            <w:proofErr w:type="spellEnd"/>
            <w:r w:rsidRPr="00D81870">
              <w:rPr>
                <w:rFonts w:ascii="Times New Roman" w:eastAsia="Times New Roman" w:hAnsi="Times New Roman" w:cs="Times New Roman"/>
                <w:sz w:val="18"/>
                <w:szCs w:val="18"/>
              </w:rPr>
              <w:t xml:space="preserve"> 460.35</w:t>
            </w:r>
          </w:p>
        </w:tc>
        <w:tc>
          <w:tcPr>
            <w:tcW w:w="252" w:type="pct"/>
            <w:tcBorders>
              <w:top w:val="single" w:sz="4" w:space="0" w:color="auto"/>
              <w:left w:val="nil"/>
              <w:bottom w:val="single" w:sz="4" w:space="0" w:color="auto"/>
              <w:right w:val="single" w:sz="4" w:space="0" w:color="auto"/>
            </w:tcBorders>
            <w:noWrap/>
            <w:vAlign w:val="bottom"/>
          </w:tcPr>
          <w:p w14:paraId="69C57CF5"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2012</w:t>
            </w:r>
          </w:p>
        </w:tc>
        <w:tc>
          <w:tcPr>
            <w:tcW w:w="328" w:type="pct"/>
            <w:tcBorders>
              <w:top w:val="single" w:sz="4" w:space="0" w:color="auto"/>
              <w:left w:val="single" w:sz="4" w:space="0" w:color="auto"/>
              <w:bottom w:val="single" w:sz="4" w:space="0" w:color="auto"/>
              <w:right w:val="single" w:sz="4" w:space="0" w:color="auto"/>
            </w:tcBorders>
            <w:noWrap/>
            <w:vAlign w:val="bottom"/>
          </w:tcPr>
          <w:p w14:paraId="5857B245"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GHU295</w:t>
            </w:r>
          </w:p>
        </w:tc>
        <w:tc>
          <w:tcPr>
            <w:tcW w:w="596" w:type="pct"/>
            <w:tcBorders>
              <w:top w:val="single" w:sz="4" w:space="0" w:color="auto"/>
              <w:left w:val="single" w:sz="4" w:space="0" w:color="auto"/>
              <w:bottom w:val="single" w:sz="4" w:space="0" w:color="auto"/>
              <w:right w:val="single" w:sz="4" w:space="0" w:color="auto"/>
            </w:tcBorders>
            <w:noWrap/>
            <w:vAlign w:val="bottom"/>
          </w:tcPr>
          <w:p w14:paraId="375EF727"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VF634DPA000012724</w:t>
            </w:r>
          </w:p>
        </w:tc>
        <w:tc>
          <w:tcPr>
            <w:tcW w:w="369" w:type="pct"/>
            <w:tcBorders>
              <w:top w:val="single" w:sz="4" w:space="0" w:color="auto"/>
              <w:left w:val="single" w:sz="4" w:space="0" w:color="auto"/>
              <w:bottom w:val="single" w:sz="4" w:space="0" w:color="auto"/>
              <w:right w:val="single" w:sz="4" w:space="0" w:color="auto"/>
            </w:tcBorders>
            <w:noWrap/>
            <w:vAlign w:val="bottom"/>
          </w:tcPr>
          <w:p w14:paraId="513C7732"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0403-00590</w:t>
            </w:r>
          </w:p>
        </w:tc>
        <w:tc>
          <w:tcPr>
            <w:tcW w:w="448" w:type="pct"/>
            <w:tcBorders>
              <w:top w:val="single" w:sz="4" w:space="0" w:color="auto"/>
              <w:left w:val="single" w:sz="4" w:space="0" w:color="auto"/>
              <w:bottom w:val="single" w:sz="4" w:space="0" w:color="auto"/>
              <w:right w:val="single" w:sz="4" w:space="0" w:color="auto"/>
            </w:tcBorders>
            <w:noWrap/>
            <w:vAlign w:val="bottom"/>
          </w:tcPr>
          <w:p w14:paraId="17B5A5D0"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2EA6DE93"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52B58837"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4 500</w:t>
            </w:r>
          </w:p>
        </w:tc>
        <w:tc>
          <w:tcPr>
            <w:tcW w:w="441" w:type="pct"/>
            <w:tcBorders>
              <w:top w:val="single" w:sz="4" w:space="0" w:color="auto"/>
              <w:left w:val="nil"/>
              <w:bottom w:val="single" w:sz="4" w:space="0" w:color="auto"/>
              <w:right w:val="single" w:sz="4" w:space="0" w:color="auto"/>
            </w:tcBorders>
          </w:tcPr>
          <w:p w14:paraId="19378584"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0209E323"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Autonominis variklis ir hidraulinė stotis</w:t>
            </w:r>
          </w:p>
        </w:tc>
      </w:tr>
      <w:tr w:rsidR="00D81870" w:rsidRPr="00D81870" w14:paraId="777EA1C2" w14:textId="77777777" w:rsidTr="008D7418">
        <w:trPr>
          <w:trHeight w:val="623"/>
        </w:trPr>
        <w:tc>
          <w:tcPr>
            <w:tcW w:w="513" w:type="pct"/>
            <w:tcBorders>
              <w:top w:val="single" w:sz="4" w:space="0" w:color="auto"/>
              <w:left w:val="single" w:sz="4" w:space="0" w:color="auto"/>
              <w:bottom w:val="single" w:sz="4" w:space="0" w:color="auto"/>
              <w:right w:val="single" w:sz="4" w:space="0" w:color="auto"/>
            </w:tcBorders>
          </w:tcPr>
          <w:p w14:paraId="5CDC9A1D"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Marijampolės KT, Marijampolės MT</w:t>
            </w:r>
          </w:p>
        </w:tc>
        <w:tc>
          <w:tcPr>
            <w:tcW w:w="516" w:type="pct"/>
            <w:tcBorders>
              <w:top w:val="single" w:sz="4" w:space="0" w:color="auto"/>
              <w:left w:val="single" w:sz="4" w:space="0" w:color="auto"/>
              <w:bottom w:val="single" w:sz="4" w:space="0" w:color="auto"/>
              <w:right w:val="single" w:sz="4" w:space="0" w:color="auto"/>
            </w:tcBorders>
            <w:vAlign w:val="bottom"/>
          </w:tcPr>
          <w:p w14:paraId="16112E31" w14:textId="77777777" w:rsidR="00D81870" w:rsidRPr="00D81870" w:rsidRDefault="00D81870" w:rsidP="008D7418">
            <w:pPr>
              <w:spacing w:after="240" w:line="240" w:lineRule="auto"/>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Iveco</w:t>
            </w:r>
            <w:proofErr w:type="spellEnd"/>
            <w:r w:rsidRPr="00D81870">
              <w:rPr>
                <w:rFonts w:ascii="Times New Roman" w:eastAsia="Times New Roman" w:hAnsi="Times New Roman" w:cs="Times New Roman"/>
                <w:sz w:val="18"/>
                <w:szCs w:val="18"/>
              </w:rPr>
              <w:t xml:space="preserve"> </w:t>
            </w:r>
            <w:proofErr w:type="spellStart"/>
            <w:r w:rsidRPr="00D81870">
              <w:rPr>
                <w:rFonts w:ascii="Times New Roman" w:eastAsia="Times New Roman" w:hAnsi="Times New Roman" w:cs="Times New Roman"/>
                <w:sz w:val="18"/>
                <w:szCs w:val="18"/>
              </w:rPr>
              <w:t>Trakker</w:t>
            </w:r>
            <w:proofErr w:type="spellEnd"/>
            <w:r w:rsidRPr="00D81870">
              <w:rPr>
                <w:rFonts w:ascii="Times New Roman" w:eastAsia="Times New Roman" w:hAnsi="Times New Roman" w:cs="Times New Roman"/>
                <w:sz w:val="18"/>
                <w:szCs w:val="18"/>
              </w:rPr>
              <w:t xml:space="preserve"> AD380T41</w:t>
            </w:r>
          </w:p>
        </w:tc>
        <w:tc>
          <w:tcPr>
            <w:tcW w:w="252" w:type="pct"/>
            <w:tcBorders>
              <w:top w:val="single" w:sz="4" w:space="0" w:color="auto"/>
              <w:left w:val="nil"/>
              <w:bottom w:val="single" w:sz="4" w:space="0" w:color="auto"/>
              <w:right w:val="single" w:sz="4" w:space="0" w:color="auto"/>
            </w:tcBorders>
            <w:noWrap/>
            <w:vAlign w:val="bottom"/>
          </w:tcPr>
          <w:p w14:paraId="2C25D79B"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2013</w:t>
            </w:r>
          </w:p>
        </w:tc>
        <w:tc>
          <w:tcPr>
            <w:tcW w:w="328" w:type="pct"/>
            <w:tcBorders>
              <w:top w:val="single" w:sz="4" w:space="0" w:color="auto"/>
              <w:left w:val="single" w:sz="4" w:space="0" w:color="auto"/>
              <w:bottom w:val="single" w:sz="4" w:space="0" w:color="auto"/>
              <w:right w:val="single" w:sz="4" w:space="0" w:color="auto"/>
            </w:tcBorders>
            <w:noWrap/>
            <w:vAlign w:val="center"/>
          </w:tcPr>
          <w:p w14:paraId="42CD2BED"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HGS256</w:t>
            </w:r>
          </w:p>
        </w:tc>
        <w:tc>
          <w:tcPr>
            <w:tcW w:w="596" w:type="pct"/>
            <w:tcBorders>
              <w:top w:val="single" w:sz="4" w:space="0" w:color="auto"/>
              <w:left w:val="nil"/>
              <w:bottom w:val="single" w:sz="4" w:space="0" w:color="auto"/>
              <w:right w:val="single" w:sz="4" w:space="0" w:color="auto"/>
            </w:tcBorders>
            <w:noWrap/>
            <w:vAlign w:val="bottom"/>
          </w:tcPr>
          <w:p w14:paraId="541AFC09"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WJME3TSS40C277832</w:t>
            </w:r>
          </w:p>
        </w:tc>
        <w:tc>
          <w:tcPr>
            <w:tcW w:w="369" w:type="pct"/>
            <w:tcBorders>
              <w:top w:val="single" w:sz="4" w:space="0" w:color="auto"/>
              <w:left w:val="nil"/>
              <w:bottom w:val="single" w:sz="4" w:space="0" w:color="auto"/>
              <w:right w:val="single" w:sz="4" w:space="0" w:color="auto"/>
            </w:tcBorders>
            <w:noWrap/>
            <w:vAlign w:val="center"/>
          </w:tcPr>
          <w:p w14:paraId="2A43D66A"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0403-00438</w:t>
            </w:r>
          </w:p>
        </w:tc>
        <w:tc>
          <w:tcPr>
            <w:tcW w:w="448" w:type="pct"/>
            <w:tcBorders>
              <w:top w:val="single" w:sz="4" w:space="0" w:color="auto"/>
              <w:left w:val="nil"/>
              <w:bottom w:val="single" w:sz="4" w:space="0" w:color="auto"/>
              <w:right w:val="single" w:sz="4" w:space="0" w:color="auto"/>
            </w:tcBorders>
            <w:noWrap/>
            <w:vAlign w:val="bottom"/>
          </w:tcPr>
          <w:p w14:paraId="07855EA1"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228BE9DB"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6C974634"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4 200</w:t>
            </w:r>
          </w:p>
        </w:tc>
        <w:tc>
          <w:tcPr>
            <w:tcW w:w="441" w:type="pct"/>
            <w:tcBorders>
              <w:top w:val="single" w:sz="4" w:space="0" w:color="auto"/>
              <w:left w:val="nil"/>
              <w:bottom w:val="single" w:sz="4" w:space="0" w:color="auto"/>
              <w:right w:val="single" w:sz="4" w:space="0" w:color="auto"/>
            </w:tcBorders>
          </w:tcPr>
          <w:p w14:paraId="026D3C52"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priekį nuo 2-3 ašies tandemo centro ne mažiau kaip 625 mm</w:t>
            </w:r>
          </w:p>
        </w:tc>
        <w:tc>
          <w:tcPr>
            <w:tcW w:w="584" w:type="pct"/>
            <w:tcBorders>
              <w:top w:val="single" w:sz="4" w:space="0" w:color="auto"/>
              <w:left w:val="single" w:sz="4" w:space="0" w:color="auto"/>
              <w:bottom w:val="single" w:sz="4" w:space="0" w:color="auto"/>
              <w:right w:val="single" w:sz="4" w:space="0" w:color="auto"/>
            </w:tcBorders>
          </w:tcPr>
          <w:p w14:paraId="33AFB9FB"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Autonominis variklis ir hidraulinė stotis</w:t>
            </w:r>
          </w:p>
        </w:tc>
      </w:tr>
      <w:tr w:rsidR="00D81870" w:rsidRPr="00D81870" w14:paraId="3B0BE950" w14:textId="77777777" w:rsidTr="008D7418">
        <w:trPr>
          <w:trHeight w:val="566"/>
        </w:trPr>
        <w:tc>
          <w:tcPr>
            <w:tcW w:w="513" w:type="pct"/>
            <w:tcBorders>
              <w:top w:val="single" w:sz="4" w:space="0" w:color="auto"/>
              <w:left w:val="single" w:sz="4" w:space="0" w:color="auto"/>
              <w:bottom w:val="single" w:sz="4" w:space="0" w:color="auto"/>
              <w:right w:val="single" w:sz="4" w:space="0" w:color="auto"/>
            </w:tcBorders>
          </w:tcPr>
          <w:p w14:paraId="50107C92"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Rokiškio KT, </w:t>
            </w:r>
          </w:p>
          <w:p w14:paraId="2387D8DD"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Zarasų MT</w:t>
            </w:r>
          </w:p>
        </w:tc>
        <w:tc>
          <w:tcPr>
            <w:tcW w:w="516" w:type="pct"/>
            <w:tcBorders>
              <w:top w:val="single" w:sz="4" w:space="0" w:color="auto"/>
              <w:left w:val="single" w:sz="4" w:space="0" w:color="auto"/>
              <w:bottom w:val="single" w:sz="4" w:space="0" w:color="auto"/>
              <w:right w:val="single" w:sz="4" w:space="0" w:color="auto"/>
            </w:tcBorders>
            <w:vAlign w:val="center"/>
          </w:tcPr>
          <w:p w14:paraId="2D975860" w14:textId="77777777" w:rsidR="00D81870" w:rsidRPr="00D81870" w:rsidRDefault="00D81870" w:rsidP="008D7418">
            <w:pPr>
              <w:rPr>
                <w:rFonts w:ascii="Times New Roman" w:eastAsia="Calibri" w:hAnsi="Times New Roman" w:cs="Times New Roman"/>
                <w:sz w:val="18"/>
                <w:szCs w:val="18"/>
              </w:rPr>
            </w:pPr>
            <w:proofErr w:type="spellStart"/>
            <w:r w:rsidRPr="00D81870">
              <w:rPr>
                <w:rFonts w:ascii="Times New Roman" w:eastAsia="Calibri" w:hAnsi="Times New Roman" w:cs="Times New Roman"/>
                <w:sz w:val="18"/>
                <w:szCs w:val="18"/>
              </w:rPr>
              <w:t>Iveco</w:t>
            </w:r>
            <w:proofErr w:type="spellEnd"/>
            <w:r w:rsidRPr="00D81870">
              <w:rPr>
                <w:rFonts w:ascii="Times New Roman" w:eastAsia="Calibri" w:hAnsi="Times New Roman" w:cs="Times New Roman"/>
                <w:sz w:val="18"/>
                <w:szCs w:val="18"/>
              </w:rPr>
              <w:t xml:space="preserve"> </w:t>
            </w:r>
            <w:proofErr w:type="spellStart"/>
            <w:r w:rsidRPr="00D81870">
              <w:rPr>
                <w:rFonts w:ascii="Times New Roman" w:eastAsia="Calibri" w:hAnsi="Times New Roman" w:cs="Times New Roman"/>
                <w:sz w:val="18"/>
                <w:szCs w:val="18"/>
              </w:rPr>
              <w:t>Trakker</w:t>
            </w:r>
            <w:proofErr w:type="spellEnd"/>
            <w:r w:rsidRPr="00D81870">
              <w:rPr>
                <w:rFonts w:ascii="Times New Roman" w:eastAsia="Calibri" w:hAnsi="Times New Roman" w:cs="Times New Roman"/>
                <w:sz w:val="18"/>
                <w:szCs w:val="18"/>
              </w:rPr>
              <w:t xml:space="preserve"> AD260T36</w:t>
            </w:r>
          </w:p>
        </w:tc>
        <w:tc>
          <w:tcPr>
            <w:tcW w:w="252" w:type="pct"/>
            <w:tcBorders>
              <w:top w:val="single" w:sz="4" w:space="0" w:color="auto"/>
              <w:left w:val="nil"/>
              <w:bottom w:val="single" w:sz="4" w:space="0" w:color="auto"/>
              <w:right w:val="single" w:sz="4" w:space="0" w:color="auto"/>
            </w:tcBorders>
            <w:noWrap/>
            <w:vAlign w:val="bottom"/>
          </w:tcPr>
          <w:p w14:paraId="2226164C" w14:textId="77777777" w:rsidR="00D81870" w:rsidRPr="00D81870" w:rsidRDefault="00D81870" w:rsidP="008D7418">
            <w:pPr>
              <w:spacing w:after="240" w:line="240" w:lineRule="auto"/>
              <w:jc w:val="both"/>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2012</w:t>
            </w:r>
          </w:p>
        </w:tc>
        <w:tc>
          <w:tcPr>
            <w:tcW w:w="328" w:type="pct"/>
            <w:tcBorders>
              <w:top w:val="single" w:sz="4" w:space="0" w:color="auto"/>
              <w:left w:val="single" w:sz="4" w:space="0" w:color="auto"/>
              <w:bottom w:val="single" w:sz="4" w:space="0" w:color="auto"/>
              <w:right w:val="single" w:sz="4" w:space="0" w:color="auto"/>
            </w:tcBorders>
            <w:noWrap/>
            <w:vAlign w:val="center"/>
          </w:tcPr>
          <w:p w14:paraId="2A3216A9"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GHU138</w:t>
            </w:r>
          </w:p>
        </w:tc>
        <w:tc>
          <w:tcPr>
            <w:tcW w:w="596" w:type="pct"/>
            <w:tcBorders>
              <w:top w:val="single" w:sz="4" w:space="0" w:color="auto"/>
              <w:left w:val="nil"/>
              <w:bottom w:val="single" w:sz="4" w:space="0" w:color="auto"/>
              <w:right w:val="single" w:sz="4" w:space="0" w:color="auto"/>
            </w:tcBorders>
            <w:noWrap/>
            <w:vAlign w:val="bottom"/>
          </w:tcPr>
          <w:p w14:paraId="5E9C1BF2"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WJME2NPS40C207763</w:t>
            </w:r>
          </w:p>
        </w:tc>
        <w:tc>
          <w:tcPr>
            <w:tcW w:w="369" w:type="pct"/>
            <w:tcBorders>
              <w:top w:val="single" w:sz="4" w:space="0" w:color="auto"/>
              <w:left w:val="nil"/>
              <w:bottom w:val="single" w:sz="4" w:space="0" w:color="auto"/>
              <w:right w:val="single" w:sz="4" w:space="0" w:color="auto"/>
            </w:tcBorders>
            <w:noWrap/>
            <w:vAlign w:val="bottom"/>
          </w:tcPr>
          <w:p w14:paraId="25E908DA"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0404-00425</w:t>
            </w:r>
          </w:p>
        </w:tc>
        <w:tc>
          <w:tcPr>
            <w:tcW w:w="448" w:type="pct"/>
            <w:tcBorders>
              <w:top w:val="single" w:sz="4" w:space="0" w:color="auto"/>
              <w:left w:val="nil"/>
              <w:bottom w:val="single" w:sz="4" w:space="0" w:color="auto"/>
              <w:right w:val="single" w:sz="4" w:space="0" w:color="auto"/>
            </w:tcBorders>
            <w:noWrap/>
            <w:vAlign w:val="bottom"/>
          </w:tcPr>
          <w:p w14:paraId="78056949"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02A50A69"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108D1F69"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5 600</w:t>
            </w:r>
          </w:p>
        </w:tc>
        <w:tc>
          <w:tcPr>
            <w:tcW w:w="441" w:type="pct"/>
            <w:tcBorders>
              <w:top w:val="single" w:sz="4" w:space="0" w:color="auto"/>
              <w:left w:val="nil"/>
              <w:bottom w:val="single" w:sz="4" w:space="0" w:color="auto"/>
              <w:right w:val="single" w:sz="4" w:space="0" w:color="auto"/>
            </w:tcBorders>
          </w:tcPr>
          <w:p w14:paraId="10FABAA5"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7DD6F898"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Autonominis variklis ir hidraulinė stotis</w:t>
            </w:r>
          </w:p>
        </w:tc>
      </w:tr>
      <w:tr w:rsidR="00D81870" w:rsidRPr="00D81870" w14:paraId="4F382B55" w14:textId="77777777" w:rsidTr="008D7418">
        <w:trPr>
          <w:trHeight w:val="623"/>
        </w:trPr>
        <w:tc>
          <w:tcPr>
            <w:tcW w:w="513" w:type="pct"/>
            <w:tcBorders>
              <w:top w:val="single" w:sz="4" w:space="0" w:color="auto"/>
              <w:left w:val="single" w:sz="4" w:space="0" w:color="auto"/>
              <w:bottom w:val="single" w:sz="4" w:space="0" w:color="auto"/>
              <w:right w:val="single" w:sz="4" w:space="0" w:color="auto"/>
            </w:tcBorders>
          </w:tcPr>
          <w:p w14:paraId="530272E9"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Klaipėdos KT, </w:t>
            </w:r>
          </w:p>
          <w:p w14:paraId="1FFF2E1C"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Endriejavo MT</w:t>
            </w:r>
          </w:p>
        </w:tc>
        <w:tc>
          <w:tcPr>
            <w:tcW w:w="516" w:type="pct"/>
            <w:tcBorders>
              <w:top w:val="single" w:sz="4" w:space="0" w:color="auto"/>
              <w:left w:val="single" w:sz="4" w:space="0" w:color="auto"/>
              <w:bottom w:val="single" w:sz="4" w:space="0" w:color="auto"/>
              <w:right w:val="single" w:sz="4" w:space="0" w:color="auto"/>
            </w:tcBorders>
            <w:vAlign w:val="center"/>
          </w:tcPr>
          <w:p w14:paraId="1B98BD5E"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Renault </w:t>
            </w:r>
            <w:proofErr w:type="spellStart"/>
            <w:r w:rsidRPr="00D81870">
              <w:rPr>
                <w:rFonts w:ascii="Times New Roman" w:eastAsia="Times New Roman" w:hAnsi="Times New Roman" w:cs="Times New Roman"/>
                <w:sz w:val="18"/>
                <w:szCs w:val="18"/>
              </w:rPr>
              <w:t>Kerax</w:t>
            </w:r>
            <w:proofErr w:type="spellEnd"/>
            <w:r w:rsidRPr="00D81870">
              <w:rPr>
                <w:rFonts w:ascii="Times New Roman" w:eastAsia="Times New Roman" w:hAnsi="Times New Roman" w:cs="Times New Roman"/>
                <w:sz w:val="18"/>
                <w:szCs w:val="18"/>
              </w:rPr>
              <w:t xml:space="preserve"> 430.35</w:t>
            </w:r>
          </w:p>
        </w:tc>
        <w:tc>
          <w:tcPr>
            <w:tcW w:w="252" w:type="pct"/>
            <w:tcBorders>
              <w:top w:val="single" w:sz="4" w:space="0" w:color="auto"/>
              <w:left w:val="single" w:sz="4" w:space="0" w:color="auto"/>
              <w:bottom w:val="single" w:sz="4" w:space="0" w:color="auto"/>
              <w:right w:val="single" w:sz="4" w:space="0" w:color="auto"/>
            </w:tcBorders>
            <w:noWrap/>
            <w:vAlign w:val="bottom"/>
          </w:tcPr>
          <w:p w14:paraId="4DA586C8"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2013</w:t>
            </w:r>
          </w:p>
        </w:tc>
        <w:tc>
          <w:tcPr>
            <w:tcW w:w="328" w:type="pct"/>
            <w:tcBorders>
              <w:top w:val="single" w:sz="4" w:space="0" w:color="auto"/>
              <w:left w:val="single" w:sz="4" w:space="0" w:color="auto"/>
              <w:bottom w:val="single" w:sz="4" w:space="0" w:color="auto"/>
              <w:right w:val="single" w:sz="4" w:space="0" w:color="auto"/>
            </w:tcBorders>
            <w:noWrap/>
            <w:vAlign w:val="bottom"/>
          </w:tcPr>
          <w:p w14:paraId="62307302"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GZV346</w:t>
            </w:r>
          </w:p>
        </w:tc>
        <w:tc>
          <w:tcPr>
            <w:tcW w:w="596" w:type="pct"/>
            <w:tcBorders>
              <w:top w:val="single" w:sz="4" w:space="0" w:color="auto"/>
              <w:left w:val="nil"/>
              <w:bottom w:val="single" w:sz="4" w:space="0" w:color="auto"/>
              <w:right w:val="single" w:sz="4" w:space="0" w:color="auto"/>
            </w:tcBorders>
            <w:noWrap/>
            <w:vAlign w:val="bottom"/>
          </w:tcPr>
          <w:p w14:paraId="77B8F116"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VF634DPA000014002</w:t>
            </w:r>
          </w:p>
        </w:tc>
        <w:tc>
          <w:tcPr>
            <w:tcW w:w="369" w:type="pct"/>
            <w:tcBorders>
              <w:top w:val="single" w:sz="4" w:space="0" w:color="auto"/>
              <w:left w:val="nil"/>
              <w:bottom w:val="single" w:sz="4" w:space="0" w:color="auto"/>
              <w:right w:val="single" w:sz="4" w:space="0" w:color="auto"/>
            </w:tcBorders>
            <w:noWrap/>
            <w:vAlign w:val="bottom"/>
          </w:tcPr>
          <w:p w14:paraId="0D05BF46"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0403-00283</w:t>
            </w:r>
          </w:p>
        </w:tc>
        <w:tc>
          <w:tcPr>
            <w:tcW w:w="448" w:type="pct"/>
            <w:tcBorders>
              <w:top w:val="single" w:sz="4" w:space="0" w:color="auto"/>
              <w:left w:val="nil"/>
              <w:bottom w:val="single" w:sz="4" w:space="0" w:color="auto"/>
              <w:right w:val="single" w:sz="4" w:space="0" w:color="auto"/>
            </w:tcBorders>
            <w:noWrap/>
            <w:vAlign w:val="bottom"/>
          </w:tcPr>
          <w:p w14:paraId="308791A9"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5BEBC0D5"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7E518D4F"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5 300</w:t>
            </w:r>
          </w:p>
        </w:tc>
        <w:tc>
          <w:tcPr>
            <w:tcW w:w="441" w:type="pct"/>
            <w:tcBorders>
              <w:top w:val="single" w:sz="4" w:space="0" w:color="auto"/>
              <w:left w:val="nil"/>
              <w:bottom w:val="single" w:sz="4" w:space="0" w:color="auto"/>
              <w:right w:val="single" w:sz="4" w:space="0" w:color="auto"/>
            </w:tcBorders>
          </w:tcPr>
          <w:p w14:paraId="19A6F90D"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35AD2A2F"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Autonominis variklis ir hidraulinė stotis</w:t>
            </w:r>
          </w:p>
        </w:tc>
      </w:tr>
      <w:tr w:rsidR="00D81870" w:rsidRPr="00D81870" w14:paraId="1739059D" w14:textId="77777777" w:rsidTr="008D7418">
        <w:trPr>
          <w:trHeight w:val="623"/>
        </w:trPr>
        <w:tc>
          <w:tcPr>
            <w:tcW w:w="513" w:type="pct"/>
            <w:tcBorders>
              <w:top w:val="single" w:sz="4" w:space="0" w:color="auto"/>
              <w:left w:val="single" w:sz="4" w:space="0" w:color="auto"/>
              <w:bottom w:val="single" w:sz="4" w:space="0" w:color="auto"/>
              <w:right w:val="single" w:sz="4" w:space="0" w:color="auto"/>
            </w:tcBorders>
          </w:tcPr>
          <w:p w14:paraId="38E3490D"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Telšių KT</w:t>
            </w:r>
          </w:p>
          <w:p w14:paraId="02764427"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Telšių MT</w:t>
            </w:r>
          </w:p>
        </w:tc>
        <w:tc>
          <w:tcPr>
            <w:tcW w:w="516" w:type="pct"/>
            <w:tcBorders>
              <w:top w:val="single" w:sz="4" w:space="0" w:color="auto"/>
              <w:left w:val="single" w:sz="4" w:space="0" w:color="auto"/>
              <w:bottom w:val="single" w:sz="4" w:space="0" w:color="auto"/>
              <w:right w:val="single" w:sz="4" w:space="0" w:color="auto"/>
            </w:tcBorders>
            <w:vAlign w:val="center"/>
          </w:tcPr>
          <w:p w14:paraId="0E214A23"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MAN TGA 33.390</w:t>
            </w:r>
          </w:p>
        </w:tc>
        <w:tc>
          <w:tcPr>
            <w:tcW w:w="252" w:type="pct"/>
            <w:tcBorders>
              <w:top w:val="single" w:sz="4" w:space="0" w:color="auto"/>
              <w:left w:val="single" w:sz="4" w:space="0" w:color="auto"/>
              <w:bottom w:val="single" w:sz="4" w:space="0" w:color="auto"/>
              <w:right w:val="single" w:sz="4" w:space="0" w:color="auto"/>
            </w:tcBorders>
            <w:noWrap/>
            <w:vAlign w:val="bottom"/>
          </w:tcPr>
          <w:p w14:paraId="2E25DC83"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2010</w:t>
            </w:r>
          </w:p>
        </w:tc>
        <w:tc>
          <w:tcPr>
            <w:tcW w:w="328" w:type="pct"/>
            <w:tcBorders>
              <w:top w:val="single" w:sz="4" w:space="0" w:color="auto"/>
              <w:left w:val="single" w:sz="4" w:space="0" w:color="auto"/>
              <w:bottom w:val="single" w:sz="4" w:space="0" w:color="auto"/>
              <w:right w:val="single" w:sz="4" w:space="0" w:color="auto"/>
            </w:tcBorders>
            <w:noWrap/>
            <w:vAlign w:val="bottom"/>
          </w:tcPr>
          <w:p w14:paraId="7D89561E"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FEV426</w:t>
            </w:r>
          </w:p>
        </w:tc>
        <w:tc>
          <w:tcPr>
            <w:tcW w:w="596" w:type="pct"/>
            <w:tcBorders>
              <w:top w:val="single" w:sz="4" w:space="0" w:color="auto"/>
              <w:left w:val="nil"/>
              <w:bottom w:val="single" w:sz="4" w:space="0" w:color="auto"/>
              <w:right w:val="single" w:sz="4" w:space="0" w:color="auto"/>
            </w:tcBorders>
            <w:noWrap/>
            <w:vAlign w:val="bottom"/>
          </w:tcPr>
          <w:p w14:paraId="18B9B683"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WMA26SZZXBP024517</w:t>
            </w:r>
          </w:p>
        </w:tc>
        <w:tc>
          <w:tcPr>
            <w:tcW w:w="369" w:type="pct"/>
            <w:tcBorders>
              <w:top w:val="single" w:sz="4" w:space="0" w:color="auto"/>
              <w:left w:val="nil"/>
              <w:bottom w:val="single" w:sz="4" w:space="0" w:color="auto"/>
              <w:right w:val="single" w:sz="4" w:space="0" w:color="auto"/>
            </w:tcBorders>
            <w:noWrap/>
            <w:vAlign w:val="bottom"/>
          </w:tcPr>
          <w:p w14:paraId="279B6B93"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0403-00238</w:t>
            </w:r>
          </w:p>
        </w:tc>
        <w:tc>
          <w:tcPr>
            <w:tcW w:w="448" w:type="pct"/>
            <w:tcBorders>
              <w:top w:val="single" w:sz="4" w:space="0" w:color="auto"/>
              <w:left w:val="nil"/>
              <w:bottom w:val="single" w:sz="4" w:space="0" w:color="auto"/>
              <w:right w:val="single" w:sz="4" w:space="0" w:color="auto"/>
            </w:tcBorders>
            <w:noWrap/>
            <w:vAlign w:val="bottom"/>
          </w:tcPr>
          <w:p w14:paraId="107AB1C9"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4E031528"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674F6EA7"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4 800</w:t>
            </w:r>
          </w:p>
        </w:tc>
        <w:tc>
          <w:tcPr>
            <w:tcW w:w="441" w:type="pct"/>
            <w:tcBorders>
              <w:top w:val="single" w:sz="4" w:space="0" w:color="auto"/>
              <w:left w:val="nil"/>
              <w:bottom w:val="single" w:sz="4" w:space="0" w:color="auto"/>
              <w:right w:val="single" w:sz="4" w:space="0" w:color="auto"/>
            </w:tcBorders>
          </w:tcPr>
          <w:p w14:paraId="6D54F5AD"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6F61D519"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Autonominis variklis ir hidraulinė stotis</w:t>
            </w:r>
          </w:p>
        </w:tc>
      </w:tr>
      <w:tr w:rsidR="00D81870" w:rsidRPr="00D81870" w14:paraId="096312F3" w14:textId="77777777" w:rsidTr="008D7418">
        <w:trPr>
          <w:trHeight w:val="623"/>
        </w:trPr>
        <w:tc>
          <w:tcPr>
            <w:tcW w:w="513" w:type="pct"/>
            <w:tcBorders>
              <w:top w:val="single" w:sz="4" w:space="0" w:color="auto"/>
              <w:left w:val="single" w:sz="4" w:space="0" w:color="auto"/>
              <w:bottom w:val="single" w:sz="4" w:space="0" w:color="auto"/>
              <w:right w:val="single" w:sz="4" w:space="0" w:color="auto"/>
            </w:tcBorders>
          </w:tcPr>
          <w:p w14:paraId="0199104F"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lastRenderedPageBreak/>
              <w:t xml:space="preserve">Telšių KT </w:t>
            </w:r>
          </w:p>
          <w:p w14:paraId="681369FC"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Mažeikių MT</w:t>
            </w:r>
          </w:p>
          <w:p w14:paraId="4BD5C6BC" w14:textId="77777777" w:rsidR="00D81870" w:rsidRPr="00D81870" w:rsidRDefault="00D81870" w:rsidP="008D7418">
            <w:pPr>
              <w:spacing w:after="0" w:line="240" w:lineRule="auto"/>
              <w:rPr>
                <w:rFonts w:ascii="Times New Roman" w:eastAsia="Times New Roman" w:hAnsi="Times New Roman" w:cs="Times New Roman"/>
                <w:sz w:val="18"/>
                <w:szCs w:val="18"/>
              </w:rPr>
            </w:pPr>
          </w:p>
        </w:tc>
        <w:tc>
          <w:tcPr>
            <w:tcW w:w="516" w:type="pct"/>
            <w:tcBorders>
              <w:top w:val="single" w:sz="4" w:space="0" w:color="auto"/>
              <w:left w:val="single" w:sz="4" w:space="0" w:color="auto"/>
              <w:bottom w:val="single" w:sz="4" w:space="0" w:color="auto"/>
              <w:right w:val="single" w:sz="4" w:space="0" w:color="auto"/>
            </w:tcBorders>
            <w:vAlign w:val="center"/>
          </w:tcPr>
          <w:p w14:paraId="6335E599" w14:textId="77777777" w:rsidR="00D81870" w:rsidRPr="00D81870" w:rsidRDefault="00D81870" w:rsidP="008D7418">
            <w:pPr>
              <w:spacing w:after="0" w:line="240" w:lineRule="auto"/>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Iveco</w:t>
            </w:r>
            <w:proofErr w:type="spellEnd"/>
            <w:r w:rsidRPr="00D81870">
              <w:rPr>
                <w:rFonts w:ascii="Times New Roman" w:eastAsia="Times New Roman" w:hAnsi="Times New Roman" w:cs="Times New Roman"/>
                <w:sz w:val="18"/>
                <w:szCs w:val="18"/>
              </w:rPr>
              <w:t xml:space="preserve"> TrakerAD380T41K0</w:t>
            </w:r>
          </w:p>
        </w:tc>
        <w:tc>
          <w:tcPr>
            <w:tcW w:w="252" w:type="pct"/>
            <w:tcBorders>
              <w:top w:val="single" w:sz="4" w:space="0" w:color="auto"/>
              <w:left w:val="single" w:sz="4" w:space="0" w:color="auto"/>
              <w:bottom w:val="single" w:sz="4" w:space="0" w:color="auto"/>
              <w:right w:val="single" w:sz="4" w:space="0" w:color="auto"/>
            </w:tcBorders>
            <w:noWrap/>
            <w:vAlign w:val="bottom"/>
          </w:tcPr>
          <w:p w14:paraId="25B60D7A"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2011</w:t>
            </w:r>
          </w:p>
        </w:tc>
        <w:tc>
          <w:tcPr>
            <w:tcW w:w="328" w:type="pct"/>
            <w:tcBorders>
              <w:top w:val="single" w:sz="4" w:space="0" w:color="auto"/>
              <w:left w:val="single" w:sz="4" w:space="0" w:color="auto"/>
              <w:bottom w:val="single" w:sz="4" w:space="0" w:color="auto"/>
              <w:right w:val="single" w:sz="4" w:space="0" w:color="auto"/>
            </w:tcBorders>
            <w:noWrap/>
            <w:vAlign w:val="bottom"/>
          </w:tcPr>
          <w:p w14:paraId="542FD491"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FNK174</w:t>
            </w:r>
          </w:p>
        </w:tc>
        <w:tc>
          <w:tcPr>
            <w:tcW w:w="596" w:type="pct"/>
            <w:tcBorders>
              <w:top w:val="single" w:sz="4" w:space="0" w:color="auto"/>
              <w:left w:val="nil"/>
              <w:bottom w:val="single" w:sz="4" w:space="0" w:color="auto"/>
              <w:right w:val="single" w:sz="4" w:space="0" w:color="auto"/>
            </w:tcBorders>
            <w:noWrap/>
            <w:vAlign w:val="bottom"/>
          </w:tcPr>
          <w:p w14:paraId="49FA90F2"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WJME3TSS40C240261</w:t>
            </w:r>
          </w:p>
        </w:tc>
        <w:tc>
          <w:tcPr>
            <w:tcW w:w="369" w:type="pct"/>
            <w:tcBorders>
              <w:top w:val="single" w:sz="4" w:space="0" w:color="auto"/>
              <w:left w:val="nil"/>
              <w:bottom w:val="single" w:sz="4" w:space="0" w:color="auto"/>
              <w:right w:val="single" w:sz="4" w:space="0" w:color="auto"/>
            </w:tcBorders>
            <w:noWrap/>
            <w:vAlign w:val="bottom"/>
          </w:tcPr>
          <w:p w14:paraId="2C977EB0"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0403-00197</w:t>
            </w:r>
          </w:p>
        </w:tc>
        <w:tc>
          <w:tcPr>
            <w:tcW w:w="448" w:type="pct"/>
            <w:tcBorders>
              <w:top w:val="single" w:sz="4" w:space="0" w:color="auto"/>
              <w:left w:val="nil"/>
              <w:bottom w:val="single" w:sz="4" w:space="0" w:color="auto"/>
              <w:right w:val="single" w:sz="4" w:space="0" w:color="auto"/>
            </w:tcBorders>
            <w:noWrap/>
            <w:vAlign w:val="bottom"/>
          </w:tcPr>
          <w:p w14:paraId="4AE3F98F"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26E9B1B3"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6E52F631"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4 500</w:t>
            </w:r>
          </w:p>
        </w:tc>
        <w:tc>
          <w:tcPr>
            <w:tcW w:w="441" w:type="pct"/>
            <w:tcBorders>
              <w:top w:val="single" w:sz="4" w:space="0" w:color="auto"/>
              <w:left w:val="nil"/>
              <w:bottom w:val="single" w:sz="4" w:space="0" w:color="auto"/>
              <w:right w:val="single" w:sz="4" w:space="0" w:color="auto"/>
            </w:tcBorders>
          </w:tcPr>
          <w:p w14:paraId="7FBBB1A7"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5E9B5D9C"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Autonominis variklis ir hidraulinė stotis</w:t>
            </w:r>
          </w:p>
        </w:tc>
      </w:tr>
      <w:tr w:rsidR="00D81870" w:rsidRPr="00D81870" w14:paraId="05DED883" w14:textId="77777777" w:rsidTr="008D7418">
        <w:trPr>
          <w:trHeight w:val="623"/>
        </w:trPr>
        <w:tc>
          <w:tcPr>
            <w:tcW w:w="513" w:type="pct"/>
            <w:tcBorders>
              <w:top w:val="single" w:sz="4" w:space="0" w:color="auto"/>
              <w:left w:val="single" w:sz="4" w:space="0" w:color="auto"/>
              <w:bottom w:val="single" w:sz="4" w:space="0" w:color="auto"/>
              <w:right w:val="single" w:sz="4" w:space="0" w:color="auto"/>
            </w:tcBorders>
          </w:tcPr>
          <w:p w14:paraId="38DAAF9F"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Telšių MT</w:t>
            </w:r>
          </w:p>
          <w:p w14:paraId="38903B35"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Akmenės MT</w:t>
            </w:r>
          </w:p>
        </w:tc>
        <w:tc>
          <w:tcPr>
            <w:tcW w:w="516" w:type="pct"/>
            <w:tcBorders>
              <w:top w:val="single" w:sz="4" w:space="0" w:color="auto"/>
              <w:left w:val="single" w:sz="4" w:space="0" w:color="auto"/>
              <w:bottom w:val="single" w:sz="4" w:space="0" w:color="auto"/>
              <w:right w:val="single" w:sz="4" w:space="0" w:color="auto"/>
            </w:tcBorders>
            <w:vAlign w:val="center"/>
          </w:tcPr>
          <w:p w14:paraId="103C2EEF"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MAN TGA 33.390</w:t>
            </w:r>
          </w:p>
        </w:tc>
        <w:tc>
          <w:tcPr>
            <w:tcW w:w="252" w:type="pct"/>
            <w:tcBorders>
              <w:top w:val="single" w:sz="4" w:space="0" w:color="auto"/>
              <w:left w:val="single" w:sz="4" w:space="0" w:color="auto"/>
              <w:bottom w:val="single" w:sz="4" w:space="0" w:color="auto"/>
              <w:right w:val="single" w:sz="4" w:space="0" w:color="auto"/>
            </w:tcBorders>
            <w:noWrap/>
            <w:vAlign w:val="bottom"/>
          </w:tcPr>
          <w:p w14:paraId="6FE12FA8"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2011</w:t>
            </w:r>
          </w:p>
        </w:tc>
        <w:tc>
          <w:tcPr>
            <w:tcW w:w="328" w:type="pct"/>
            <w:tcBorders>
              <w:top w:val="single" w:sz="4" w:space="0" w:color="auto"/>
              <w:left w:val="single" w:sz="4" w:space="0" w:color="auto"/>
              <w:bottom w:val="single" w:sz="4" w:space="0" w:color="auto"/>
              <w:right w:val="single" w:sz="4" w:space="0" w:color="auto"/>
            </w:tcBorders>
            <w:noWrap/>
            <w:vAlign w:val="bottom"/>
          </w:tcPr>
          <w:p w14:paraId="2CEE4003"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FNE455</w:t>
            </w:r>
          </w:p>
        </w:tc>
        <w:tc>
          <w:tcPr>
            <w:tcW w:w="596" w:type="pct"/>
            <w:tcBorders>
              <w:top w:val="single" w:sz="4" w:space="0" w:color="auto"/>
              <w:left w:val="nil"/>
              <w:bottom w:val="single" w:sz="4" w:space="0" w:color="auto"/>
              <w:right w:val="single" w:sz="4" w:space="0" w:color="auto"/>
            </w:tcBorders>
            <w:noWrap/>
            <w:vAlign w:val="bottom"/>
          </w:tcPr>
          <w:p w14:paraId="4B1A6FDB"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WMA26SZZ6BP030492</w:t>
            </w:r>
          </w:p>
        </w:tc>
        <w:tc>
          <w:tcPr>
            <w:tcW w:w="369" w:type="pct"/>
            <w:tcBorders>
              <w:top w:val="single" w:sz="4" w:space="0" w:color="auto"/>
              <w:left w:val="nil"/>
              <w:bottom w:val="single" w:sz="4" w:space="0" w:color="auto"/>
              <w:right w:val="single" w:sz="4" w:space="0" w:color="auto"/>
            </w:tcBorders>
            <w:noWrap/>
            <w:vAlign w:val="bottom"/>
          </w:tcPr>
          <w:p w14:paraId="50420A4F"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Calibri" w:hAnsi="Times New Roman" w:cs="Times New Roman"/>
                <w:sz w:val="18"/>
                <w:szCs w:val="18"/>
              </w:rPr>
              <w:t>0404-00436</w:t>
            </w:r>
          </w:p>
        </w:tc>
        <w:tc>
          <w:tcPr>
            <w:tcW w:w="448" w:type="pct"/>
            <w:tcBorders>
              <w:top w:val="single" w:sz="4" w:space="0" w:color="auto"/>
              <w:left w:val="nil"/>
              <w:bottom w:val="single" w:sz="4" w:space="0" w:color="auto"/>
              <w:right w:val="single" w:sz="4" w:space="0" w:color="auto"/>
            </w:tcBorders>
            <w:noWrap/>
            <w:vAlign w:val="bottom"/>
          </w:tcPr>
          <w:p w14:paraId="10926C2B"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5C4C5D93"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78AEB3D4"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4 800</w:t>
            </w:r>
          </w:p>
        </w:tc>
        <w:tc>
          <w:tcPr>
            <w:tcW w:w="441" w:type="pct"/>
            <w:tcBorders>
              <w:top w:val="single" w:sz="4" w:space="0" w:color="auto"/>
              <w:left w:val="nil"/>
              <w:bottom w:val="single" w:sz="4" w:space="0" w:color="auto"/>
              <w:right w:val="single" w:sz="4" w:space="0" w:color="auto"/>
            </w:tcBorders>
          </w:tcPr>
          <w:p w14:paraId="6135CDA4"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681EEFB5"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Autonominis variklis ir hidraulinė stotis</w:t>
            </w:r>
          </w:p>
        </w:tc>
      </w:tr>
    </w:tbl>
    <w:p w14:paraId="5124C054"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998"/>
        <w:gridCol w:w="2126"/>
      </w:tblGrid>
      <w:tr w:rsidR="00D81870" w:rsidRPr="00D81870" w14:paraId="21ABDBA6" w14:textId="77777777" w:rsidTr="008D7418">
        <w:tc>
          <w:tcPr>
            <w:tcW w:w="959" w:type="dxa"/>
            <w:vAlign w:val="center"/>
          </w:tcPr>
          <w:p w14:paraId="09F32CD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Eil. Nr.</w:t>
            </w:r>
          </w:p>
        </w:tc>
        <w:tc>
          <w:tcPr>
            <w:tcW w:w="2551" w:type="dxa"/>
            <w:vAlign w:val="center"/>
          </w:tcPr>
          <w:p w14:paraId="510BCAC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Charakteristikų pavadinimas</w:t>
            </w:r>
          </w:p>
        </w:tc>
        <w:tc>
          <w:tcPr>
            <w:tcW w:w="3998" w:type="dxa"/>
            <w:vAlign w:val="center"/>
          </w:tcPr>
          <w:p w14:paraId="4C70427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Pirkėjo reikalaujamos charakteristikos</w:t>
            </w:r>
          </w:p>
        </w:tc>
        <w:tc>
          <w:tcPr>
            <w:tcW w:w="2126" w:type="dxa"/>
            <w:tcBorders>
              <w:top w:val="single" w:sz="4" w:space="0" w:color="auto"/>
              <w:left w:val="nil"/>
              <w:bottom w:val="single" w:sz="4" w:space="0" w:color="auto"/>
              <w:right w:val="single" w:sz="4" w:space="0" w:color="000000"/>
            </w:tcBorders>
            <w:vAlign w:val="center"/>
          </w:tcPr>
          <w:p w14:paraId="09B28BDA" w14:textId="77777777" w:rsidR="00D81870" w:rsidRPr="00D81870" w:rsidRDefault="00D81870" w:rsidP="008D7418">
            <w:pPr>
              <w:spacing w:after="0" w:line="240" w:lineRule="auto"/>
              <w:jc w:val="center"/>
              <w:rPr>
                <w:rFonts w:ascii="Times New Roman" w:eastAsia="Calibri" w:hAnsi="Times New Roman" w:cs="Times New Roman"/>
                <w:i/>
                <w:iCs/>
              </w:rPr>
            </w:pPr>
            <w:r w:rsidRPr="00D81870">
              <w:rPr>
                <w:rFonts w:ascii="Times New Roman" w:eastAsia="Times New Roman" w:hAnsi="Times New Roman" w:cs="Times New Roman"/>
                <w:sz w:val="20"/>
                <w:szCs w:val="20"/>
                <w:lang w:eastAsia="en-US"/>
              </w:rPr>
              <w:t xml:space="preserve">Tiekėjas privalo patvirtinti atitikimą techniniam reikalavimui nurodydamas: </w:t>
            </w:r>
            <w:r w:rsidRPr="00D81870">
              <w:rPr>
                <w:rFonts w:ascii="Times New Roman" w:eastAsia="Times New Roman" w:hAnsi="Times New Roman" w:cs="Times New Roman"/>
                <w:b/>
                <w:bCs/>
                <w:sz w:val="20"/>
                <w:szCs w:val="20"/>
                <w:lang w:eastAsia="en-US"/>
              </w:rPr>
              <w:t>taip/ne</w:t>
            </w:r>
            <w:r w:rsidRPr="00D81870">
              <w:rPr>
                <w:rFonts w:ascii="Times New Roman" w:eastAsia="Times New Roman" w:hAnsi="Times New Roman" w:cs="Times New Roman"/>
                <w:sz w:val="20"/>
                <w:szCs w:val="20"/>
                <w:lang w:eastAsia="en-US"/>
              </w:rPr>
              <w:t xml:space="preserve"> o, kur to reikalaujama, įrašyti tikslią siūlomos Prekės reikšmę,</w:t>
            </w:r>
            <w:r w:rsidRPr="00D81870">
              <w:rPr>
                <w:rFonts w:ascii="Times New Roman" w:eastAsia="Calibri" w:hAnsi="Times New Roman" w:cs="Times New Roman"/>
                <w:sz w:val="20"/>
                <w:szCs w:val="20"/>
                <w:lang w:eastAsia="en-US"/>
              </w:rPr>
              <w:t xml:space="preserve"> įrodančio, dokumento pavadinimą ir/arba nuorodą į šaltinį, patvirtinantį siūlomus parametrus.</w:t>
            </w:r>
          </w:p>
        </w:tc>
      </w:tr>
      <w:tr w:rsidR="00D81870" w:rsidRPr="00D81870" w14:paraId="465469DF" w14:textId="77777777" w:rsidTr="008D7418">
        <w:tc>
          <w:tcPr>
            <w:tcW w:w="9634" w:type="dxa"/>
            <w:gridSpan w:val="4"/>
          </w:tcPr>
          <w:p w14:paraId="591644A6"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 xml:space="preserve">1. BENDRI REIKALAVIMAI </w:t>
            </w:r>
          </w:p>
        </w:tc>
      </w:tr>
      <w:tr w:rsidR="00D81870" w:rsidRPr="00D81870" w14:paraId="5269F49B" w14:textId="77777777" w:rsidTr="008D7418">
        <w:tc>
          <w:tcPr>
            <w:tcW w:w="959" w:type="dxa"/>
            <w:vAlign w:val="center"/>
          </w:tcPr>
          <w:p w14:paraId="2F6E7A7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1.1.</w:t>
            </w:r>
          </w:p>
        </w:tc>
        <w:tc>
          <w:tcPr>
            <w:tcW w:w="2551" w:type="dxa"/>
            <w:vAlign w:val="center"/>
          </w:tcPr>
          <w:p w14:paraId="3C5DC52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Paskirtis</w:t>
            </w:r>
          </w:p>
          <w:p w14:paraId="74616EC3"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8" w:type="dxa"/>
            <w:vAlign w:val="center"/>
          </w:tcPr>
          <w:p w14:paraId="58E329D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Įranga skirta slidumą mažinančių medžiagų paskleidimui ant kelio dangos. </w:t>
            </w:r>
          </w:p>
        </w:tc>
        <w:tc>
          <w:tcPr>
            <w:tcW w:w="2126" w:type="dxa"/>
            <w:vAlign w:val="center"/>
          </w:tcPr>
          <w:p w14:paraId="1DCA33BE"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12FD0CB" w14:textId="77777777" w:rsidR="00D81870" w:rsidRPr="00D81870" w:rsidRDefault="00D81870" w:rsidP="008D7418">
            <w:pPr>
              <w:spacing w:after="0" w:line="240" w:lineRule="auto"/>
              <w:rPr>
                <w:rFonts w:ascii="Times New Roman" w:eastAsia="Times New Roman" w:hAnsi="Times New Roman" w:cs="Times New Roman"/>
              </w:rPr>
            </w:pPr>
          </w:p>
        </w:tc>
      </w:tr>
      <w:tr w:rsidR="00D81870" w:rsidRPr="00D81870" w14:paraId="089B867E" w14:textId="77777777" w:rsidTr="008D7418">
        <w:tc>
          <w:tcPr>
            <w:tcW w:w="959" w:type="dxa"/>
            <w:vAlign w:val="center"/>
          </w:tcPr>
          <w:p w14:paraId="45D9B7B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1.2.</w:t>
            </w:r>
          </w:p>
        </w:tc>
        <w:tc>
          <w:tcPr>
            <w:tcW w:w="2551" w:type="dxa"/>
            <w:vAlign w:val="center"/>
          </w:tcPr>
          <w:p w14:paraId="4C691C4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Pagaminimo metai</w:t>
            </w:r>
          </w:p>
        </w:tc>
        <w:tc>
          <w:tcPr>
            <w:tcW w:w="3998" w:type="dxa"/>
            <w:vAlign w:val="center"/>
          </w:tcPr>
          <w:p w14:paraId="776DB55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barstytuvai turi būti nauji, iki perdavimo dienos neeksploatuoti.</w:t>
            </w:r>
          </w:p>
        </w:tc>
        <w:tc>
          <w:tcPr>
            <w:tcW w:w="2126" w:type="dxa"/>
            <w:vAlign w:val="center"/>
          </w:tcPr>
          <w:p w14:paraId="46D3A320"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025E3A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 xml:space="preserve">Pagaminimo metai, ketvirtis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w:t>
            </w:r>
            <w:r w:rsidRPr="00D81870">
              <w:rPr>
                <w:rFonts w:ascii="Times New Roman" w:eastAsia="Times New Roman" w:hAnsi="Times New Roman" w:cs="Times New Roman"/>
                <w:highlight w:val="lightGray"/>
              </w:rPr>
              <w:t xml:space="preserve"> ___________</w:t>
            </w:r>
            <w:r w:rsidRPr="00D81870">
              <w:rPr>
                <w:rFonts w:ascii="Times New Roman" w:eastAsia="Times New Roman" w:hAnsi="Times New Roman" w:cs="Times New Roman"/>
              </w:rPr>
              <w:t>.</w:t>
            </w:r>
          </w:p>
        </w:tc>
      </w:tr>
      <w:tr w:rsidR="00D81870" w:rsidRPr="00D81870" w14:paraId="6913FFDA" w14:textId="77777777" w:rsidTr="008D7418">
        <w:tc>
          <w:tcPr>
            <w:tcW w:w="959" w:type="dxa"/>
            <w:vAlign w:val="center"/>
          </w:tcPr>
          <w:p w14:paraId="518336C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31DA956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dažomų metalinių paviršių dominuojanti spalva</w:t>
            </w:r>
          </w:p>
        </w:tc>
        <w:tc>
          <w:tcPr>
            <w:tcW w:w="3998" w:type="dxa"/>
            <w:vAlign w:val="center"/>
          </w:tcPr>
          <w:p w14:paraId="29A1F04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Oranžinė (RAL 2004), pilka (Pantone 7544C) arba gamintojo numatyta bazinė (reprezentatyvioji) konkrečios technikos grupės spalva. </w:t>
            </w:r>
          </w:p>
          <w:p w14:paraId="448B8A3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Cinkuoti metaliniai paviršiai, nerūdijančio plieno elementai gali būti nedažyti.</w:t>
            </w:r>
          </w:p>
        </w:tc>
        <w:tc>
          <w:tcPr>
            <w:tcW w:w="2126" w:type="dxa"/>
          </w:tcPr>
          <w:p w14:paraId="38414EB2" w14:textId="77777777" w:rsidR="00D81870" w:rsidRPr="00D81870" w:rsidRDefault="00D81870" w:rsidP="008D7418">
            <w:pPr>
              <w:spacing w:after="0" w:line="240" w:lineRule="auto"/>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C74D4C9"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i/>
                <w:iCs/>
              </w:rPr>
              <w:t xml:space="preserve">Siūloma dominuojanti spalva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 parametrą)</w:t>
            </w:r>
            <w:r w:rsidRPr="00D81870">
              <w:rPr>
                <w:rFonts w:ascii="Times New Roman" w:eastAsia="Times New Roman" w:hAnsi="Times New Roman" w:cs="Times New Roman"/>
                <w:highlight w:val="lightGray"/>
              </w:rPr>
              <w:t xml:space="preserve"> _____________</w:t>
            </w:r>
            <w:r w:rsidRPr="00D81870">
              <w:rPr>
                <w:rFonts w:ascii="Times New Roman" w:eastAsia="Times New Roman" w:hAnsi="Times New Roman" w:cs="Times New Roman"/>
              </w:rPr>
              <w:t>.</w:t>
            </w:r>
          </w:p>
        </w:tc>
      </w:tr>
      <w:tr w:rsidR="00D81870" w:rsidRPr="00D81870" w14:paraId="15C37FE9" w14:textId="77777777" w:rsidTr="008D7418">
        <w:tc>
          <w:tcPr>
            <w:tcW w:w="959" w:type="dxa"/>
            <w:vAlign w:val="center"/>
          </w:tcPr>
          <w:p w14:paraId="3F4B506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47590D3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Garantija nuo kiauryminio prarūdijimo</w:t>
            </w:r>
          </w:p>
        </w:tc>
        <w:tc>
          <w:tcPr>
            <w:tcW w:w="3998" w:type="dxa"/>
            <w:tcBorders>
              <w:top w:val="single" w:sz="4" w:space="0" w:color="000000"/>
              <w:left w:val="single" w:sz="4" w:space="0" w:color="000000"/>
              <w:bottom w:val="single" w:sz="4" w:space="0" w:color="000000"/>
              <w:right w:val="single" w:sz="4" w:space="0" w:color="000000"/>
            </w:tcBorders>
            <w:vAlign w:val="center"/>
          </w:tcPr>
          <w:p w14:paraId="3E5D940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 xml:space="preserve"> Visiems be išimties komplektą sudarantiems komponentams – ne mažiau kaip 72 mėnesiai. </w:t>
            </w:r>
          </w:p>
        </w:tc>
        <w:tc>
          <w:tcPr>
            <w:tcW w:w="2126" w:type="dxa"/>
            <w:tcBorders>
              <w:top w:val="single" w:sz="4" w:space="0" w:color="000000"/>
              <w:left w:val="single" w:sz="4" w:space="0" w:color="000000"/>
              <w:bottom w:val="single" w:sz="4" w:space="0" w:color="000000"/>
              <w:right w:val="single" w:sz="4" w:space="0" w:color="000000"/>
            </w:tcBorders>
            <w:vAlign w:val="center"/>
          </w:tcPr>
          <w:p w14:paraId="2703E912" w14:textId="77777777" w:rsidR="00D81870" w:rsidRPr="00D81870" w:rsidRDefault="00D81870" w:rsidP="008D7418">
            <w:pPr>
              <w:autoSpaceDN w:val="0"/>
              <w:spacing w:after="0" w:line="240" w:lineRule="auto"/>
              <w:jc w:val="both"/>
              <w:textAlignment w:val="baseline"/>
              <w:rPr>
                <w:rFonts w:ascii="Times New Roman" w:eastAsia="Times New Roman" w:hAnsi="Times New Roman" w:cs="Times New Roman"/>
                <w:i/>
                <w:iCs/>
                <w:lang w:eastAsia="ar-SA"/>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C1110EF"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mėn.</w:t>
            </w:r>
          </w:p>
        </w:tc>
      </w:tr>
      <w:tr w:rsidR="00D81870" w:rsidRPr="00D81870" w14:paraId="79958D9A" w14:textId="77777777" w:rsidTr="008D7418">
        <w:tc>
          <w:tcPr>
            <w:tcW w:w="959" w:type="dxa"/>
            <w:vAlign w:val="center"/>
          </w:tcPr>
          <w:p w14:paraId="080ED46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tcPr>
          <w:p w14:paraId="3BF652B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Teisė atlikti garantinį remontą ir garantinį techninį aptarnavimą</w:t>
            </w:r>
          </w:p>
        </w:tc>
        <w:tc>
          <w:tcPr>
            <w:tcW w:w="3998" w:type="dxa"/>
            <w:tcBorders>
              <w:top w:val="single" w:sz="4" w:space="0" w:color="000000"/>
              <w:left w:val="single" w:sz="4" w:space="0" w:color="000000"/>
              <w:bottom w:val="single" w:sz="4" w:space="0" w:color="000000"/>
            </w:tcBorders>
          </w:tcPr>
          <w:p w14:paraId="73CF5F1C" w14:textId="77777777" w:rsidR="00D81870" w:rsidRPr="00D81870" w:rsidRDefault="00D81870" w:rsidP="008D7418">
            <w:pPr>
              <w:autoSpaceDN w:val="0"/>
              <w:spacing w:after="0" w:line="240" w:lineRule="auto"/>
              <w:jc w:val="both"/>
              <w:rPr>
                <w:rFonts w:ascii="Times New Roman" w:eastAsia="Times New Roman" w:hAnsi="Times New Roman" w:cs="Times New Roman"/>
                <w:iCs/>
                <w:lang w:eastAsia="ar-SA"/>
              </w:rPr>
            </w:pPr>
            <w:r w:rsidRPr="00D81870">
              <w:rPr>
                <w:rFonts w:ascii="Times New Roman" w:eastAsia="Times New Roman" w:hAnsi="Times New Roman" w:cs="Times New Roman"/>
                <w:iCs/>
                <w:lang w:eastAsia="ar-SA"/>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p>
          <w:p w14:paraId="7580BD50" w14:textId="77777777" w:rsidR="00D81870" w:rsidRPr="00D81870" w:rsidRDefault="00D81870" w:rsidP="008D7418">
            <w:pPr>
              <w:autoSpaceDN w:val="0"/>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iCs/>
                <w:lang w:eastAsia="ar-SA"/>
              </w:rPr>
              <w:lastRenderedPageBreak/>
              <w:t>Kartu su pasiūlymu turi būti pateiktas</w:t>
            </w:r>
            <w:r w:rsidRPr="00D81870">
              <w:rPr>
                <w:rFonts w:ascii="Times New Roman" w:eastAsia="Times New Roman" w:hAnsi="Times New Roman" w:cs="Times New Roman"/>
                <w:iCs/>
                <w:lang w:eastAsia="ar-SA"/>
              </w:rPr>
              <w:t xml:space="preserve"> </w:t>
            </w:r>
            <w:r w:rsidRPr="00D81870">
              <w:rPr>
                <w:rFonts w:ascii="Times New Roman" w:eastAsia="Times New Roman" w:hAnsi="Times New Roman" w:cs="Times New Roman"/>
                <w:b/>
                <w:bCs/>
                <w:iCs/>
                <w:lang w:eastAsia="ar-SA"/>
              </w:rPr>
              <w:t>siūlomos 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D81870">
              <w:rPr>
                <w:rFonts w:ascii="Times New Roman" w:eastAsia="Times New Roman" w:hAnsi="Times New Roman" w:cs="Times New Roman"/>
                <w:iCs/>
                <w:lang w:eastAsia="ar-SA"/>
              </w:rPr>
              <w:t> </w:t>
            </w:r>
            <w:r w:rsidRPr="00D81870">
              <w:rPr>
                <w:rFonts w:ascii="Times New Roman" w:eastAsia="Times New Roman" w:hAnsi="Times New Roman" w:cs="Times New Roman"/>
                <w:iCs/>
                <w:sz w:val="22"/>
                <w:szCs w:val="22"/>
                <w:lang w:eastAsia="ar-SA"/>
              </w:rPr>
              <w:t>arba Tiekėjas turi pateikti Prekės gamintojo išduotą įgaliojimą Pirkėjui suteikiant teisę atlikti techninio aptarnavimo ir remonto paslaugas garantiniu laikotarpiu.</w:t>
            </w:r>
          </w:p>
        </w:tc>
        <w:tc>
          <w:tcPr>
            <w:tcW w:w="2126" w:type="dxa"/>
            <w:tcBorders>
              <w:top w:val="single" w:sz="4" w:space="0" w:color="000000"/>
              <w:left w:val="single" w:sz="4" w:space="0" w:color="000000"/>
              <w:bottom w:val="single" w:sz="4" w:space="0" w:color="000000"/>
              <w:right w:val="single" w:sz="4" w:space="0" w:color="000000"/>
            </w:tcBorders>
          </w:tcPr>
          <w:p w14:paraId="66EBA7E9"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0BB6B516" w14:textId="77777777" w:rsidTr="008D7418">
        <w:tc>
          <w:tcPr>
            <w:tcW w:w="959" w:type="dxa"/>
            <w:vAlign w:val="center"/>
          </w:tcPr>
          <w:p w14:paraId="796645B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638DE947"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Techninio aptarnavimo ir garantinio remonto terminai</w:t>
            </w:r>
          </w:p>
        </w:tc>
        <w:tc>
          <w:tcPr>
            <w:tcW w:w="3998" w:type="dxa"/>
            <w:tcBorders>
              <w:top w:val="single" w:sz="4" w:space="0" w:color="000000"/>
              <w:left w:val="single" w:sz="4" w:space="0" w:color="000000"/>
              <w:bottom w:val="single" w:sz="4" w:space="0" w:color="000000"/>
            </w:tcBorders>
            <w:shd w:val="clear" w:color="auto" w:fill="FFFFFF"/>
            <w:vAlign w:val="center"/>
          </w:tcPr>
          <w:p w14:paraId="563B3A9C"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 xml:space="preserve">Pardavėjas garantinio remonto darbus turi atlikti ne ilgiau kaip per </w:t>
            </w:r>
            <w:r w:rsidRPr="00D81870">
              <w:rPr>
                <w:rFonts w:ascii="Times New Roman" w:eastAsia="Times New Roman" w:hAnsi="Times New Roman" w:cs="Times New Roman"/>
                <w:spacing w:val="-4"/>
              </w:rPr>
              <w:t xml:space="preserve">2 kalendorines dienas po Pirkėjo paraiškos </w:t>
            </w:r>
            <w:r w:rsidRPr="00D81870">
              <w:rPr>
                <w:rFonts w:ascii="Times New Roman" w:eastAsia="Times New Roman" w:hAnsi="Times New Roman" w:cs="Times New Roman"/>
                <w:spacing w:val="-6"/>
              </w:rPr>
              <w:t xml:space="preserve">pateikimo rašytine forma (el. paštu) ir  telefoninio skambučio sutartyje nurodytam Pardavėjo atsakingam asmeniui </w:t>
            </w:r>
            <w:r w:rsidRPr="00D81870">
              <w:rPr>
                <w:rFonts w:ascii="Times New Roman" w:eastAsia="Times New Roman" w:hAnsi="Times New Roman" w:cs="Times New Roman"/>
                <w:spacing w:val="-6"/>
                <w:sz w:val="22"/>
                <w:szCs w:val="22"/>
                <w:lang w:eastAsia="en-US"/>
              </w:rPr>
              <w:t>arba gali įgalioti Pirkėją garantinio laikotarpio metu (pateikiamas Prekės gamintojo išduotas įgaliojimas) garantinio remonto darbus atlikti kvalifikuotiems Pirkėjo darbuotojams, o darbų ir kitas susijusias sąnaudas kompensuoti pagal sutartyje numatytas sąlygas.</w:t>
            </w:r>
          </w:p>
        </w:tc>
        <w:tc>
          <w:tcPr>
            <w:tcW w:w="2126" w:type="dxa"/>
            <w:tcBorders>
              <w:top w:val="single" w:sz="4" w:space="0" w:color="000000"/>
              <w:left w:val="single" w:sz="4" w:space="0" w:color="000000"/>
              <w:bottom w:val="single" w:sz="4" w:space="0" w:color="000000"/>
              <w:right w:val="single" w:sz="4" w:space="0" w:color="000000"/>
            </w:tcBorders>
          </w:tcPr>
          <w:p w14:paraId="39444924"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315B73DA" w14:textId="77777777" w:rsidTr="008D7418">
        <w:tc>
          <w:tcPr>
            <w:tcW w:w="959" w:type="dxa"/>
            <w:vAlign w:val="center"/>
          </w:tcPr>
          <w:p w14:paraId="7B4DB9A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1.7.</w:t>
            </w:r>
          </w:p>
        </w:tc>
        <w:tc>
          <w:tcPr>
            <w:tcW w:w="2551" w:type="dxa"/>
          </w:tcPr>
          <w:p w14:paraId="6FD7F90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Dokumentacija</w:t>
            </w:r>
          </w:p>
        </w:tc>
        <w:tc>
          <w:tcPr>
            <w:tcW w:w="3998" w:type="dxa"/>
            <w:shd w:val="clear" w:color="auto" w:fill="FFFFFF"/>
          </w:tcPr>
          <w:p w14:paraId="4B799F1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126" w:type="dxa"/>
            <w:tcBorders>
              <w:top w:val="single" w:sz="4" w:space="0" w:color="000000"/>
              <w:left w:val="single" w:sz="4" w:space="0" w:color="000000"/>
              <w:bottom w:val="single" w:sz="4" w:space="0" w:color="000000"/>
              <w:right w:val="single" w:sz="4" w:space="0" w:color="000000"/>
            </w:tcBorders>
          </w:tcPr>
          <w:p w14:paraId="13DA1B71"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6485E60F" w14:textId="77777777" w:rsidTr="008D7418">
        <w:tc>
          <w:tcPr>
            <w:tcW w:w="959" w:type="dxa"/>
            <w:vAlign w:val="center"/>
          </w:tcPr>
          <w:p w14:paraId="1C7835B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4AB12D7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Mokymai</w:t>
            </w:r>
          </w:p>
        </w:tc>
        <w:tc>
          <w:tcPr>
            <w:tcW w:w="3998" w:type="dxa"/>
            <w:tcBorders>
              <w:top w:val="single" w:sz="4" w:space="0" w:color="000000"/>
              <w:left w:val="single" w:sz="4" w:space="0" w:color="000000"/>
              <w:bottom w:val="single" w:sz="4" w:space="0" w:color="000000"/>
              <w:right w:val="single" w:sz="4" w:space="0" w:color="000000"/>
            </w:tcBorders>
            <w:shd w:val="clear" w:color="auto" w:fill="FFFFFF"/>
          </w:tcPr>
          <w:p w14:paraId="0A2AA187"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2083635B"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-teorinius ir praktinius eksploatacijos mokymus operatoriams, užtikrinančius prekės teisingą eksploatavimą.</w:t>
            </w:r>
          </w:p>
          <w:p w14:paraId="6B874D15"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 xml:space="preserve">-techninius mokymus, užtikrinančius prekės teisingą priežiūrą, paaiškinančius gedimų pobūdžius ir gedimų </w:t>
            </w:r>
            <w:proofErr w:type="spellStart"/>
            <w:r w:rsidRPr="00D81870">
              <w:rPr>
                <w:rFonts w:ascii="Times New Roman" w:eastAsia="Calibri" w:hAnsi="Times New Roman" w:cs="Times New Roman"/>
              </w:rPr>
              <w:t>indikavimo</w:t>
            </w:r>
            <w:proofErr w:type="spellEnd"/>
            <w:r w:rsidRPr="00D81870">
              <w:rPr>
                <w:rFonts w:ascii="Times New Roman" w:eastAsia="Calibri" w:hAnsi="Times New Roman" w:cs="Times New Roman"/>
              </w:rPr>
              <w:t xml:space="preserve"> simbolius.</w:t>
            </w:r>
          </w:p>
          <w:p w14:paraId="40A5133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 techninius mokymus, užtikrinančius teisingą ir saugų komplekto sudedamųjų mazgų numontavimą/sumontavimą/keitimą.</w:t>
            </w:r>
          </w:p>
        </w:tc>
        <w:tc>
          <w:tcPr>
            <w:tcW w:w="2126" w:type="dxa"/>
            <w:tcBorders>
              <w:top w:val="single" w:sz="4" w:space="0" w:color="000000"/>
              <w:left w:val="single" w:sz="4" w:space="0" w:color="000000"/>
              <w:bottom w:val="single" w:sz="4" w:space="0" w:color="auto"/>
              <w:right w:val="single" w:sz="4" w:space="0" w:color="000000"/>
            </w:tcBorders>
          </w:tcPr>
          <w:p w14:paraId="17DF1719" w14:textId="77777777" w:rsidR="00D81870" w:rsidRPr="00D81870" w:rsidRDefault="00D81870" w:rsidP="008D7418">
            <w:pPr>
              <w:autoSpaceDN w:val="0"/>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3101BCCC" w14:textId="77777777" w:rsidTr="008D7418">
        <w:tc>
          <w:tcPr>
            <w:tcW w:w="959" w:type="dxa"/>
            <w:vAlign w:val="center"/>
          </w:tcPr>
          <w:p w14:paraId="7FD7AE5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1047C76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Patvirtinantis pažymėjimas</w:t>
            </w:r>
          </w:p>
        </w:tc>
        <w:tc>
          <w:tcPr>
            <w:tcW w:w="3998" w:type="dxa"/>
            <w:tcBorders>
              <w:top w:val="single" w:sz="4" w:space="0" w:color="auto"/>
              <w:left w:val="single" w:sz="4" w:space="0" w:color="auto"/>
              <w:bottom w:val="single" w:sz="4" w:space="0" w:color="auto"/>
              <w:right w:val="single" w:sz="4" w:space="0" w:color="auto"/>
            </w:tcBorders>
          </w:tcPr>
          <w:p w14:paraId="2CB969B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Teorinius, techninius mokymus išklausiusiam ir praktinius mokymus atlikusiam operatoriui/</w:t>
            </w:r>
            <w:proofErr w:type="spellStart"/>
            <w:r w:rsidRPr="00D81870">
              <w:rPr>
                <w:rFonts w:ascii="Times New Roman" w:eastAsia="Times New Roman" w:hAnsi="Times New Roman" w:cs="Times New Roman"/>
              </w:rPr>
              <w:t>iams</w:t>
            </w:r>
            <w:proofErr w:type="spellEnd"/>
            <w:r w:rsidRPr="00D81870">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126" w:type="dxa"/>
            <w:tcBorders>
              <w:top w:val="single" w:sz="4" w:space="0" w:color="auto"/>
              <w:left w:val="single" w:sz="4" w:space="0" w:color="auto"/>
              <w:bottom w:val="single" w:sz="4" w:space="0" w:color="auto"/>
              <w:right w:val="single" w:sz="4" w:space="0" w:color="auto"/>
            </w:tcBorders>
          </w:tcPr>
          <w:p w14:paraId="6018C31B" w14:textId="77777777" w:rsidR="00D81870" w:rsidRPr="00D81870" w:rsidRDefault="00D81870" w:rsidP="008D7418">
            <w:pPr>
              <w:spacing w:after="0" w:line="240" w:lineRule="auto"/>
              <w:rPr>
                <w:rFonts w:ascii="Times New Roman" w:eastAsia="Times New Roman" w:hAnsi="Times New Roman" w:cs="Times New Roman"/>
                <w:b/>
                <w:bCs/>
                <w:highlight w:val="lightGray"/>
              </w:rPr>
            </w:pPr>
            <w:r w:rsidRPr="00D81870">
              <w:rPr>
                <w:rFonts w:ascii="Times New Roman" w:eastAsia="Times New Roman" w:hAnsi="Times New Roman" w:cs="Times New Roman"/>
                <w:highlight w:val="lightGray"/>
              </w:rPr>
              <w:t xml:space="preserve">Taip/Ne </w:t>
            </w:r>
            <w:r w:rsidRPr="00D81870">
              <w:rPr>
                <w:rFonts w:ascii="Times New Roman" w:eastAsia="Times New Roman" w:hAnsi="Times New Roman" w:cs="Times New Roman"/>
                <w:i/>
                <w:iCs/>
              </w:rPr>
              <w:t>(nereikalingą išbraukti).</w:t>
            </w:r>
          </w:p>
        </w:tc>
      </w:tr>
      <w:tr w:rsidR="00D81870" w:rsidRPr="00D81870" w14:paraId="7B3C886A" w14:textId="77777777" w:rsidTr="008D7418">
        <w:tc>
          <w:tcPr>
            <w:tcW w:w="959" w:type="dxa"/>
            <w:vAlign w:val="center"/>
          </w:tcPr>
          <w:p w14:paraId="2AB4BDB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1.9.</w:t>
            </w:r>
          </w:p>
        </w:tc>
        <w:tc>
          <w:tcPr>
            <w:tcW w:w="2551" w:type="dxa"/>
            <w:vAlign w:val="center"/>
          </w:tcPr>
          <w:p w14:paraId="72DF0CFD"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Komplektuojamos įrangos gamintojas, montuotojas</w:t>
            </w:r>
          </w:p>
        </w:tc>
        <w:tc>
          <w:tcPr>
            <w:tcW w:w="3998" w:type="dxa"/>
            <w:vAlign w:val="center"/>
          </w:tcPr>
          <w:p w14:paraId="72023B3F"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rPr>
              <w:t>Įranga turi būti sumontuota/įrengta ant krovininio automobilio šios įrangos  gamintojo oficialaus atstovo įmonėje</w:t>
            </w:r>
            <w:r w:rsidRPr="00D81870">
              <w:rPr>
                <w:rFonts w:ascii="Times New Roman" w:eastAsia="Times New Roman" w:hAnsi="Times New Roman" w:cs="Times New Roman"/>
                <w:i/>
                <w:iCs/>
              </w:rPr>
              <w:t xml:space="preserve"> (su pasiūlymu privaloma pateikti atstovavimą patvirtinančių dokumentų kopijas) </w:t>
            </w:r>
            <w:r w:rsidRPr="00D81870">
              <w:rPr>
                <w:rFonts w:ascii="Times New Roman" w:eastAsia="Times New Roman" w:hAnsi="Times New Roman" w:cs="Times New Roman"/>
                <w:sz w:val="22"/>
                <w:szCs w:val="22"/>
                <w:lang w:eastAsia="en-US"/>
              </w:rPr>
              <w:t xml:space="preserve">arba įgaliojant šios įrangos sumontavimą/įrengimą atlikti Pirkėją, padengiant Pirkėjo su įrangos </w:t>
            </w:r>
            <w:r w:rsidRPr="00D81870">
              <w:rPr>
                <w:rFonts w:ascii="Times New Roman" w:eastAsia="Times New Roman" w:hAnsi="Times New Roman" w:cs="Times New Roman"/>
                <w:sz w:val="22"/>
                <w:szCs w:val="22"/>
                <w:lang w:eastAsia="en-US"/>
              </w:rPr>
              <w:lastRenderedPageBreak/>
              <w:t>sumontavimu/įrengimu patiriamas sąnaudas.</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rPr>
              <w:t>Atsakomybė už nepriekaištingą viso įrangos komplekso veikimą ir visi eksploatacijos metu išaiškėjusių defektų šalinimai tenka šios įrangos  gamintojui arba jo oficialiam atstovui, sumontavusiam įrangos kompleksą</w:t>
            </w:r>
            <w:r w:rsidRPr="00D81870">
              <w:rPr>
                <w:rFonts w:ascii="Times New Roman" w:eastAsia="Times New Roman" w:hAnsi="Times New Roman" w:cs="Times New Roman"/>
                <w:sz w:val="22"/>
                <w:szCs w:val="22"/>
                <w:lang w:eastAsia="en-US"/>
              </w:rPr>
              <w:t xml:space="preserve"> arba Pirkėjui, tuo atveju, jeigu įrangos sumontavimą/įrengimą atliko pats Pirkėjas.</w:t>
            </w:r>
            <w:r w:rsidRPr="00D81870">
              <w:rPr>
                <w:rFonts w:ascii="Times New Roman" w:eastAsia="Times New Roman" w:hAnsi="Times New Roman" w:cs="Times New Roman"/>
                <w:i/>
                <w:iCs/>
                <w:sz w:val="22"/>
                <w:szCs w:val="22"/>
                <w:lang w:eastAsia="en-US"/>
              </w:rPr>
              <w:t xml:space="preserve"> </w:t>
            </w:r>
          </w:p>
        </w:tc>
        <w:tc>
          <w:tcPr>
            <w:tcW w:w="2126" w:type="dxa"/>
            <w:vAlign w:val="center"/>
          </w:tcPr>
          <w:p w14:paraId="5AA7CB1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227C850"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852032D" w14:textId="77777777" w:rsidTr="008D7418">
        <w:tc>
          <w:tcPr>
            <w:tcW w:w="9634" w:type="dxa"/>
            <w:gridSpan w:val="4"/>
          </w:tcPr>
          <w:p w14:paraId="5C4A4550"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2.  DRUSKOS BARSTYTUVAS</w:t>
            </w:r>
          </w:p>
        </w:tc>
      </w:tr>
      <w:tr w:rsidR="00D81870" w:rsidRPr="00D81870" w14:paraId="1BD13708" w14:textId="77777777" w:rsidTr="008D7418">
        <w:tc>
          <w:tcPr>
            <w:tcW w:w="959" w:type="dxa"/>
            <w:vAlign w:val="center"/>
          </w:tcPr>
          <w:p w14:paraId="6D50AB8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w:t>
            </w:r>
          </w:p>
        </w:tc>
        <w:tc>
          <w:tcPr>
            <w:tcW w:w="2551" w:type="dxa"/>
            <w:vAlign w:val="center"/>
          </w:tcPr>
          <w:p w14:paraId="4AD0BC7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Paskirtis, pritaikymas </w:t>
            </w:r>
          </w:p>
          <w:p w14:paraId="44DA44F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Tipas, markė </w:t>
            </w:r>
          </w:p>
          <w:p w14:paraId="0495AD7A"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8" w:type="dxa"/>
            <w:vAlign w:val="center"/>
          </w:tcPr>
          <w:p w14:paraId="7D2CD5B1" w14:textId="77777777" w:rsidR="00D81870" w:rsidRPr="00D81870" w:rsidRDefault="00D81870" w:rsidP="008D7418">
            <w:pPr>
              <w:spacing w:after="0" w:line="240" w:lineRule="auto"/>
              <w:jc w:val="both"/>
              <w:rPr>
                <w:rFonts w:ascii="Times New Roman" w:eastAsia="Times New Roman" w:hAnsi="Times New Roman" w:cs="Times New Roman"/>
                <w:b/>
                <w:bCs/>
              </w:rPr>
            </w:pPr>
            <w:r w:rsidRPr="00D81870">
              <w:rPr>
                <w:rFonts w:ascii="Times New Roman" w:eastAsia="Times New Roman" w:hAnsi="Times New Roman" w:cs="Times New Roman"/>
              </w:rPr>
              <w:t xml:space="preserve">Druskos barstytuvas </w:t>
            </w:r>
            <w:r w:rsidRPr="00D81870">
              <w:rPr>
                <w:rFonts w:ascii="Times New Roman" w:eastAsia="Times New Roman" w:hAnsi="Times New Roman" w:cs="Times New Roman"/>
                <w:b/>
                <w:bCs/>
              </w:rPr>
              <w:t xml:space="preserve">pritaikytas montuoti (įtvirtinti) ir eksploatuoti 3-jų ašių krovininio automobilio kėbule. </w:t>
            </w:r>
          </w:p>
          <w:p w14:paraId="3C0EE63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Skirtas druskos, smėlio, žvyro ir smulkios skaldelės barstymui, su drėkinimu arba nenaudojant drėkinimo.</w:t>
            </w:r>
          </w:p>
          <w:p w14:paraId="22A333E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atitikti standarto LST EN 15597-1:2020 reikalavimus.</w:t>
            </w:r>
          </w:p>
          <w:p w14:paraId="6A0A45C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126" w:type="dxa"/>
            <w:vAlign w:val="center"/>
          </w:tcPr>
          <w:p w14:paraId="2723097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62E8927"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Tikslus barstytuvo modelis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_________.</w:t>
            </w:r>
          </w:p>
          <w:p w14:paraId="425040C2"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1E862C1" w14:textId="77777777" w:rsidTr="008D7418">
        <w:tc>
          <w:tcPr>
            <w:tcW w:w="959" w:type="dxa"/>
            <w:vAlign w:val="center"/>
          </w:tcPr>
          <w:p w14:paraId="4438FE9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2.1.1</w:t>
            </w:r>
          </w:p>
        </w:tc>
        <w:tc>
          <w:tcPr>
            <w:tcW w:w="2551" w:type="dxa"/>
            <w:vAlign w:val="center"/>
          </w:tcPr>
          <w:p w14:paraId="598C4BD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pavaros agregatas</w:t>
            </w:r>
          </w:p>
        </w:tc>
        <w:tc>
          <w:tcPr>
            <w:tcW w:w="3998" w:type="dxa"/>
            <w:vAlign w:val="center"/>
          </w:tcPr>
          <w:p w14:paraId="76462E2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numatytas ir sumontuotas autonominis vidaus degimo variklis ir autonominė hidraulinė stotis.</w:t>
            </w:r>
          </w:p>
          <w:p w14:paraId="7D66619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Visos autonominio variklio ir druskos barstytuvo paleidimo ir funkcionavimo operacijos pilnai valdomos iš operatoriaus darbo vietoje (kabinoje) įrengiamo valdymo pulto.</w:t>
            </w:r>
          </w:p>
        </w:tc>
        <w:tc>
          <w:tcPr>
            <w:tcW w:w="2126" w:type="dxa"/>
            <w:vAlign w:val="center"/>
          </w:tcPr>
          <w:p w14:paraId="5BBAD7C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9F44210"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(agregato modelis)</w:t>
            </w:r>
          </w:p>
          <w:p w14:paraId="1A971AB5"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104C2E1" w14:textId="77777777" w:rsidTr="008D7418">
        <w:tc>
          <w:tcPr>
            <w:tcW w:w="959" w:type="dxa"/>
            <w:vAlign w:val="center"/>
          </w:tcPr>
          <w:p w14:paraId="3B21472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2.1.2</w:t>
            </w:r>
          </w:p>
        </w:tc>
        <w:tc>
          <w:tcPr>
            <w:tcW w:w="2551" w:type="dxa"/>
            <w:vAlign w:val="center"/>
          </w:tcPr>
          <w:p w14:paraId="06B3702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Autonominio vidaus degimo variklio parametrai</w:t>
            </w:r>
          </w:p>
        </w:tc>
        <w:tc>
          <w:tcPr>
            <w:tcW w:w="3998" w:type="dxa"/>
            <w:vAlign w:val="center"/>
          </w:tcPr>
          <w:p w14:paraId="2CE11DA5"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 xml:space="preserve">Galia ne mažiau 14,0 kW / 19,0 AG </w:t>
            </w:r>
          </w:p>
          <w:p w14:paraId="533B0840"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Degalai – dyzelinas.</w:t>
            </w:r>
          </w:p>
          <w:p w14:paraId="1AB859C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Aušinimo tipas – skysčiu aušinamas.</w:t>
            </w:r>
          </w:p>
        </w:tc>
        <w:tc>
          <w:tcPr>
            <w:tcW w:w="2126" w:type="dxa"/>
            <w:vAlign w:val="center"/>
          </w:tcPr>
          <w:p w14:paraId="2D5877D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5FB33F3"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76404B9" w14:textId="77777777" w:rsidTr="008D7418">
        <w:trPr>
          <w:trHeight w:val="267"/>
        </w:trPr>
        <w:tc>
          <w:tcPr>
            <w:tcW w:w="959" w:type="dxa"/>
            <w:vAlign w:val="center"/>
          </w:tcPr>
          <w:p w14:paraId="2EB4DDC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w:t>
            </w:r>
          </w:p>
        </w:tc>
        <w:tc>
          <w:tcPr>
            <w:tcW w:w="2551" w:type="dxa"/>
          </w:tcPr>
          <w:p w14:paraId="6BADAD7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Greita druskos barstytuvo hidraulinės ir elektros sistemų jungimo ir aktyvavimo sistema.</w:t>
            </w:r>
          </w:p>
        </w:tc>
        <w:tc>
          <w:tcPr>
            <w:tcW w:w="3998" w:type="dxa"/>
            <w:vAlign w:val="center"/>
          </w:tcPr>
          <w:p w14:paraId="00E4386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numatytos ir  įrengtos reikalingos ir atitinkamai pažymėtos elektrinės ir hidraulinės jungtys.</w:t>
            </w:r>
          </w:p>
        </w:tc>
        <w:tc>
          <w:tcPr>
            <w:tcW w:w="2126" w:type="dxa"/>
            <w:vAlign w:val="center"/>
          </w:tcPr>
          <w:p w14:paraId="4E53E5C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3A3363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4B70D88" w14:textId="77777777" w:rsidTr="008D7418">
        <w:tc>
          <w:tcPr>
            <w:tcW w:w="959" w:type="dxa"/>
            <w:vAlign w:val="center"/>
          </w:tcPr>
          <w:p w14:paraId="4315E2C8"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2.3.</w:t>
            </w:r>
          </w:p>
        </w:tc>
        <w:tc>
          <w:tcPr>
            <w:tcW w:w="2551" w:type="dxa"/>
            <w:vAlign w:val="center"/>
          </w:tcPr>
          <w:p w14:paraId="39A9E7A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Druskos barstytuvo montavimas ant automobilio.</w:t>
            </w:r>
          </w:p>
        </w:tc>
        <w:tc>
          <w:tcPr>
            <w:tcW w:w="3998" w:type="dxa"/>
            <w:vAlign w:val="center"/>
          </w:tcPr>
          <w:p w14:paraId="4627BE3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Barstytuvas turi turėti greito įkėlimo (sumontavimo)/ iškėlimo į/iš savivarčio krovininio automobilio kėbulo sistemą (RO-RO arba lygiavertę) :  barstytuvo įkėlimas ir iškėlimas įvykdomas be pagalbos iš šalies, </w:t>
            </w:r>
            <w:r w:rsidRPr="00D81870">
              <w:rPr>
                <w:rFonts w:ascii="Times New Roman" w:eastAsia="Times New Roman" w:hAnsi="Times New Roman" w:cs="Times New Roman"/>
              </w:rPr>
              <w:lastRenderedPageBreak/>
              <w:t>nenaudojant papildomų savaeigių kėlimo įrenginių.</w:t>
            </w:r>
            <w:r w:rsidRPr="00D81870">
              <w:rPr>
                <w:rFonts w:ascii="Times New Roman" w:eastAsia="Times New Roman" w:hAnsi="Times New Roman" w:cs="Times New Roman"/>
                <w:sz w:val="24"/>
                <w:szCs w:val="24"/>
              </w:rPr>
              <w:t xml:space="preserve"> </w:t>
            </w:r>
          </w:p>
          <w:p w14:paraId="7DB91CB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2126" w:type="dxa"/>
            <w:vAlign w:val="center"/>
          </w:tcPr>
          <w:p w14:paraId="418EB4E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ABECC79"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 xml:space="preserve">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3EB5179" w14:textId="77777777" w:rsidTr="008D7418">
        <w:tc>
          <w:tcPr>
            <w:tcW w:w="959" w:type="dxa"/>
            <w:vAlign w:val="center"/>
          </w:tcPr>
          <w:p w14:paraId="1D8EF08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lastRenderedPageBreak/>
              <w:t>2.4.</w:t>
            </w:r>
          </w:p>
        </w:tc>
        <w:tc>
          <w:tcPr>
            <w:tcW w:w="2551" w:type="dxa"/>
            <w:vAlign w:val="center"/>
          </w:tcPr>
          <w:p w14:paraId="0FAD2D07"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Barstytuvo viršutinis </w:t>
            </w:r>
            <w:proofErr w:type="spellStart"/>
            <w:r w:rsidRPr="00D81870">
              <w:rPr>
                <w:rFonts w:ascii="Times New Roman" w:eastAsia="Times New Roman" w:hAnsi="Times New Roman" w:cs="Times New Roman"/>
              </w:rPr>
              <w:t>gabaritinis</w:t>
            </w:r>
            <w:proofErr w:type="spellEnd"/>
            <w:r w:rsidRPr="00D81870">
              <w:rPr>
                <w:rFonts w:ascii="Times New Roman" w:eastAsia="Times New Roman" w:hAnsi="Times New Roman" w:cs="Times New Roman"/>
              </w:rPr>
              <w:t xml:space="preserve"> matmuo. </w:t>
            </w:r>
          </w:p>
        </w:tc>
        <w:tc>
          <w:tcPr>
            <w:tcW w:w="3998" w:type="dxa"/>
            <w:vAlign w:val="center"/>
          </w:tcPr>
          <w:p w14:paraId="01A526C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sumontuoto į krovininio automobilio kėbulą, viršaus aukštis nuo kėbulo dugno - ne daugiau kaip 2 300 mm.</w:t>
            </w:r>
          </w:p>
        </w:tc>
        <w:tc>
          <w:tcPr>
            <w:tcW w:w="2126" w:type="dxa"/>
            <w:vAlign w:val="center"/>
          </w:tcPr>
          <w:p w14:paraId="37CE8EB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A44FEB0"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tc>
      </w:tr>
      <w:tr w:rsidR="00D81870" w:rsidRPr="00D81870" w14:paraId="37589F41" w14:textId="77777777" w:rsidTr="008D7418">
        <w:tc>
          <w:tcPr>
            <w:tcW w:w="959" w:type="dxa"/>
            <w:vAlign w:val="center"/>
          </w:tcPr>
          <w:p w14:paraId="45A156E3"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2.5.</w:t>
            </w:r>
          </w:p>
        </w:tc>
        <w:tc>
          <w:tcPr>
            <w:tcW w:w="2551" w:type="dxa"/>
          </w:tcPr>
          <w:p w14:paraId="598F2AB0" w14:textId="77777777" w:rsidR="00D81870" w:rsidRPr="00D81870" w:rsidRDefault="00D81870" w:rsidP="008D7418">
            <w:pPr>
              <w:spacing w:before="240"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 visa nedalomai komplektuojama įranga, svoris.</w:t>
            </w:r>
          </w:p>
        </w:tc>
        <w:tc>
          <w:tcPr>
            <w:tcW w:w="3998" w:type="dxa"/>
            <w:vAlign w:val="center"/>
          </w:tcPr>
          <w:p w14:paraId="6465952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2 300 – 3 000 kg </w:t>
            </w:r>
          </w:p>
        </w:tc>
        <w:tc>
          <w:tcPr>
            <w:tcW w:w="2126" w:type="dxa"/>
            <w:vAlign w:val="center"/>
          </w:tcPr>
          <w:p w14:paraId="2818C72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99BE00E"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kg.</w:t>
            </w:r>
          </w:p>
          <w:p w14:paraId="4BEF533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6E7D18B" w14:textId="77777777" w:rsidTr="008D7418">
        <w:tc>
          <w:tcPr>
            <w:tcW w:w="959" w:type="dxa"/>
            <w:vAlign w:val="center"/>
          </w:tcPr>
          <w:p w14:paraId="5DE2498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2.6.</w:t>
            </w:r>
          </w:p>
        </w:tc>
        <w:tc>
          <w:tcPr>
            <w:tcW w:w="2551" w:type="dxa"/>
            <w:vAlign w:val="center"/>
          </w:tcPr>
          <w:p w14:paraId="4D2B430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Barstytuvo, išbandymas, derinimas, kalibravimas</w:t>
            </w:r>
          </w:p>
        </w:tc>
        <w:tc>
          <w:tcPr>
            <w:tcW w:w="3998" w:type="dxa"/>
            <w:vAlign w:val="center"/>
          </w:tcPr>
          <w:p w14:paraId="0FB7BAAA"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D81870">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126" w:type="dxa"/>
            <w:vAlign w:val="center"/>
          </w:tcPr>
          <w:p w14:paraId="1680D20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706B202" w14:textId="77777777" w:rsidR="00D81870" w:rsidRPr="00D81870" w:rsidRDefault="00D81870" w:rsidP="008D7418">
            <w:pPr>
              <w:spacing w:after="0" w:line="240" w:lineRule="auto"/>
              <w:ind w:right="-108"/>
              <w:jc w:val="both"/>
              <w:rPr>
                <w:rFonts w:ascii="Times New Roman" w:eastAsia="Times New Roman" w:hAnsi="Times New Roman" w:cs="Times New Roman"/>
              </w:rPr>
            </w:pPr>
          </w:p>
        </w:tc>
      </w:tr>
      <w:tr w:rsidR="00D81870" w:rsidRPr="00D81870" w14:paraId="7194BC4C" w14:textId="77777777" w:rsidTr="008D7418">
        <w:tc>
          <w:tcPr>
            <w:tcW w:w="9634" w:type="dxa"/>
            <w:gridSpan w:val="4"/>
            <w:vAlign w:val="center"/>
          </w:tcPr>
          <w:p w14:paraId="065E7AAC"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Medžiagų bunkeris</w:t>
            </w:r>
          </w:p>
        </w:tc>
      </w:tr>
      <w:tr w:rsidR="00D81870" w:rsidRPr="00D81870" w14:paraId="7AE00172" w14:textId="77777777" w:rsidTr="008D7418">
        <w:tc>
          <w:tcPr>
            <w:tcW w:w="959" w:type="dxa"/>
            <w:vAlign w:val="center"/>
          </w:tcPr>
          <w:p w14:paraId="7208A91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2.7.</w:t>
            </w:r>
          </w:p>
        </w:tc>
        <w:tc>
          <w:tcPr>
            <w:tcW w:w="2551" w:type="dxa"/>
            <w:vAlign w:val="center"/>
          </w:tcPr>
          <w:p w14:paraId="514ADBF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Medžiagų bunkeris ir konstrukcinis rėmas</w:t>
            </w:r>
          </w:p>
        </w:tc>
        <w:tc>
          <w:tcPr>
            <w:tcW w:w="3998" w:type="dxa"/>
            <w:vAlign w:val="center"/>
          </w:tcPr>
          <w:p w14:paraId="3FE4CCF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4798422D" w14:textId="00E2CB8A"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Visa konstrukcija padengta antikorozine danga ir dažyta arba pagamintas iš nerūdijančio plieno. 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p>
        </w:tc>
        <w:tc>
          <w:tcPr>
            <w:tcW w:w="2126" w:type="dxa"/>
            <w:vAlign w:val="center"/>
          </w:tcPr>
          <w:p w14:paraId="372F8A6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5DD1A8F" w14:textId="77777777" w:rsidR="00D81870" w:rsidRPr="00D81870" w:rsidRDefault="00D81870" w:rsidP="008D7418">
            <w:pPr>
              <w:spacing w:after="0" w:line="240" w:lineRule="auto"/>
              <w:jc w:val="both"/>
              <w:rPr>
                <w:rFonts w:ascii="Times New Roman" w:eastAsia="Times New Roman" w:hAnsi="Times New Roman" w:cs="Times New Roman"/>
                <w:i/>
                <w:iCs/>
                <w:shd w:val="clear" w:color="auto" w:fill="C0C0C0"/>
                <w:lang w:eastAsia="ar-SA"/>
              </w:rPr>
            </w:pPr>
            <w:r w:rsidRPr="00D81870">
              <w:rPr>
                <w:rFonts w:ascii="Times New Roman" w:eastAsia="Times New Roman" w:hAnsi="Times New Roman" w:cs="Times New Roman"/>
                <w:b/>
                <w:bCs/>
                <w:i/>
                <w:iCs/>
                <w:lang w:eastAsia="ar-SA"/>
              </w:rPr>
              <w:t>Siūloma medžiaga, jos storis ir spalva</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p>
          <w:p w14:paraId="7E50BFEE"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6A40C24" w14:textId="77777777" w:rsidTr="008D7418">
        <w:tc>
          <w:tcPr>
            <w:tcW w:w="959" w:type="dxa"/>
            <w:vAlign w:val="center"/>
          </w:tcPr>
          <w:p w14:paraId="7EA47982"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2.8.</w:t>
            </w:r>
          </w:p>
        </w:tc>
        <w:tc>
          <w:tcPr>
            <w:tcW w:w="2551" w:type="dxa"/>
          </w:tcPr>
          <w:p w14:paraId="06D65D40"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Bunkerio talpa </w:t>
            </w:r>
          </w:p>
          <w:p w14:paraId="68C41ED0" w14:textId="77777777" w:rsidR="00D81870" w:rsidRPr="00D81870" w:rsidRDefault="00D81870" w:rsidP="008D7418">
            <w:pPr>
              <w:spacing w:before="240" w:after="240" w:line="240" w:lineRule="auto"/>
              <w:jc w:val="both"/>
              <w:rPr>
                <w:rFonts w:ascii="Times New Roman" w:eastAsia="Times New Roman" w:hAnsi="Times New Roman" w:cs="Times New Roman"/>
              </w:rPr>
            </w:pPr>
          </w:p>
        </w:tc>
        <w:tc>
          <w:tcPr>
            <w:tcW w:w="3998" w:type="dxa"/>
            <w:vAlign w:val="center"/>
          </w:tcPr>
          <w:p w14:paraId="46DF051A" w14:textId="77777777" w:rsidR="00D81870" w:rsidRPr="00D81870" w:rsidRDefault="00D81870" w:rsidP="008D7418">
            <w:pPr>
              <w:spacing w:after="0" w:line="240" w:lineRule="auto"/>
              <w:jc w:val="both"/>
              <w:rPr>
                <w:rFonts w:ascii="Times New Roman" w:eastAsia="Times New Roman" w:hAnsi="Times New Roman" w:cs="Times New Roman"/>
                <w:spacing w:val="-9"/>
                <w:vertAlign w:val="superscript"/>
              </w:rPr>
            </w:pPr>
            <w:r w:rsidRPr="00D81870">
              <w:rPr>
                <w:rFonts w:ascii="Times New Roman" w:eastAsia="Times New Roman" w:hAnsi="Times New Roman" w:cs="Times New Roman"/>
              </w:rPr>
              <w:t xml:space="preserve">Birių medžiagų galimas pakrauti kiekis –  8 - 9 </w:t>
            </w:r>
            <w:r w:rsidRPr="00D81870">
              <w:rPr>
                <w:rFonts w:ascii="Times New Roman" w:eastAsia="Times New Roman" w:hAnsi="Times New Roman" w:cs="Times New Roman"/>
                <w:spacing w:val="-9"/>
              </w:rPr>
              <w:t>m</w:t>
            </w:r>
            <w:r w:rsidRPr="00D81870">
              <w:rPr>
                <w:rFonts w:ascii="Times New Roman" w:eastAsia="Times New Roman" w:hAnsi="Times New Roman" w:cs="Times New Roman"/>
                <w:spacing w:val="-9"/>
                <w:vertAlign w:val="superscript"/>
              </w:rPr>
              <w:t>3</w:t>
            </w:r>
          </w:p>
          <w:p w14:paraId="74D393BA" w14:textId="77777777" w:rsidR="00D81870" w:rsidRPr="00D81870" w:rsidRDefault="00D81870" w:rsidP="008D7418">
            <w:pPr>
              <w:spacing w:after="0" w:line="240" w:lineRule="auto"/>
              <w:jc w:val="both"/>
              <w:rPr>
                <w:rFonts w:ascii="Times New Roman" w:eastAsia="Times New Roman" w:hAnsi="Times New Roman" w:cs="Times New Roman"/>
                <w:spacing w:val="-9"/>
              </w:rPr>
            </w:pPr>
            <w:r w:rsidRPr="00D81870">
              <w:rPr>
                <w:rFonts w:ascii="Times New Roman" w:eastAsia="Times New Roman" w:hAnsi="Times New Roman" w:cs="Times New Roman"/>
                <w:spacing w:val="-9"/>
                <w:highlight w:val="lightGray"/>
              </w:rPr>
              <w:t>Papildomas balas teikiamas didesnei bunkerio talpai.</w:t>
            </w:r>
          </w:p>
        </w:tc>
        <w:tc>
          <w:tcPr>
            <w:tcW w:w="2126" w:type="dxa"/>
            <w:vAlign w:val="center"/>
          </w:tcPr>
          <w:p w14:paraId="73D74C3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594C22A"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w:t>
            </w:r>
            <w:r w:rsidRPr="00D81870">
              <w:rPr>
                <w:rFonts w:ascii="Times New Roman" w:eastAsia="Times New Roman" w:hAnsi="Times New Roman" w:cs="Times New Roman"/>
                <w:i/>
                <w:iCs/>
                <w:vertAlign w:val="superscript"/>
                <w:lang w:eastAsia="ar-SA"/>
              </w:rPr>
              <w:t>3</w:t>
            </w:r>
            <w:r w:rsidRPr="00D81870">
              <w:rPr>
                <w:rFonts w:ascii="Times New Roman" w:eastAsia="Times New Roman" w:hAnsi="Times New Roman" w:cs="Times New Roman"/>
                <w:i/>
                <w:iCs/>
                <w:lang w:eastAsia="ar-SA"/>
              </w:rPr>
              <w:t>.</w:t>
            </w:r>
          </w:p>
          <w:p w14:paraId="56E97E6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DAE8B4C" w14:textId="77777777" w:rsidTr="008D7418">
        <w:tc>
          <w:tcPr>
            <w:tcW w:w="959" w:type="dxa"/>
            <w:vAlign w:val="center"/>
          </w:tcPr>
          <w:p w14:paraId="6E72942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2.9.</w:t>
            </w:r>
          </w:p>
        </w:tc>
        <w:tc>
          <w:tcPr>
            <w:tcW w:w="2551" w:type="dxa"/>
            <w:vAlign w:val="center"/>
          </w:tcPr>
          <w:p w14:paraId="3CAB46A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Barstomų medžiagų  padavimo įrenginys.</w:t>
            </w:r>
          </w:p>
        </w:tc>
        <w:tc>
          <w:tcPr>
            <w:tcW w:w="3998" w:type="dxa"/>
            <w:vAlign w:val="center"/>
          </w:tcPr>
          <w:p w14:paraId="11C3743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124EA7F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įrengtam papildomam mechanizmui, automatiškai reguliuojančiam medžiagos dozavimo sklendės aukštį pagal parinktą medžiagą valdymo pulte.</w:t>
            </w:r>
          </w:p>
        </w:tc>
        <w:tc>
          <w:tcPr>
            <w:tcW w:w="2126" w:type="dxa"/>
            <w:vAlign w:val="center"/>
          </w:tcPr>
          <w:p w14:paraId="6E8D9E5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A006EF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141B55A" w14:textId="77777777" w:rsidTr="008D7418">
        <w:tc>
          <w:tcPr>
            <w:tcW w:w="959" w:type="dxa"/>
            <w:vAlign w:val="center"/>
          </w:tcPr>
          <w:p w14:paraId="7C229C9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2.10.</w:t>
            </w:r>
          </w:p>
        </w:tc>
        <w:tc>
          <w:tcPr>
            <w:tcW w:w="2551" w:type="dxa"/>
          </w:tcPr>
          <w:p w14:paraId="56DEB069" w14:textId="77777777" w:rsidR="00D81870" w:rsidRPr="00D81870" w:rsidRDefault="00D81870" w:rsidP="008D7418">
            <w:pPr>
              <w:spacing w:before="240" w:after="0" w:line="240" w:lineRule="auto"/>
              <w:rPr>
                <w:rFonts w:ascii="Times New Roman" w:eastAsia="Times New Roman" w:hAnsi="Times New Roman" w:cs="Times New Roman"/>
              </w:rPr>
            </w:pPr>
            <w:r w:rsidRPr="00D81870">
              <w:rPr>
                <w:rFonts w:ascii="Times New Roman" w:eastAsia="Times New Roman" w:hAnsi="Times New Roman" w:cs="Times New Roman"/>
              </w:rPr>
              <w:t>Barstomos medžiagos tolygaus paskirstymo mechanizmas.</w:t>
            </w:r>
          </w:p>
        </w:tc>
        <w:tc>
          <w:tcPr>
            <w:tcW w:w="3998" w:type="dxa"/>
            <w:vAlign w:val="center"/>
          </w:tcPr>
          <w:p w14:paraId="38229EB6"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126" w:type="dxa"/>
            <w:vAlign w:val="center"/>
          </w:tcPr>
          <w:p w14:paraId="232F7B8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FA34BA6"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Siūlomo įrenginio tipas, apibūdinimas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w:t>
            </w:r>
          </w:p>
          <w:p w14:paraId="669A1C6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ir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AB0F342" w14:textId="77777777" w:rsidTr="008D7418">
        <w:tc>
          <w:tcPr>
            <w:tcW w:w="959" w:type="dxa"/>
            <w:vAlign w:val="center"/>
          </w:tcPr>
          <w:p w14:paraId="10D70E2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2.11.</w:t>
            </w:r>
          </w:p>
        </w:tc>
        <w:tc>
          <w:tcPr>
            <w:tcW w:w="2551" w:type="dxa"/>
            <w:vAlign w:val="center"/>
          </w:tcPr>
          <w:p w14:paraId="2547649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Bunkerio uždengimas</w:t>
            </w:r>
          </w:p>
        </w:tc>
        <w:tc>
          <w:tcPr>
            <w:tcW w:w="3998" w:type="dxa"/>
            <w:vAlign w:val="center"/>
          </w:tcPr>
          <w:p w14:paraId="3EEB781C"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Uždengiamas  metaliniu </w:t>
            </w:r>
            <w:proofErr w:type="spellStart"/>
            <w:r w:rsidRPr="00D81870">
              <w:rPr>
                <w:rFonts w:ascii="Times New Roman" w:eastAsia="Arial Unicode MS" w:hAnsi="Times New Roman" w:cs="Times New Roman"/>
                <w:kern w:val="1"/>
                <w:lang w:eastAsia="ar-SA"/>
              </w:rPr>
              <w:t>ardynu</w:t>
            </w:r>
            <w:proofErr w:type="spellEnd"/>
            <w:r w:rsidRPr="00D81870">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6A6B8FEE"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3B7D7B6C" w14:textId="5C3E1716"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proofErr w:type="spellStart"/>
            <w:r w:rsidRPr="00D81870">
              <w:rPr>
                <w:rFonts w:ascii="Times New Roman" w:eastAsia="Arial Unicode MS" w:hAnsi="Times New Roman" w:cs="Times New Roman"/>
                <w:kern w:val="1"/>
                <w:lang w:eastAsia="ar-SA"/>
              </w:rPr>
              <w:t>Ardy</w:t>
            </w:r>
            <w:r w:rsidR="00C16DF1">
              <w:rPr>
                <w:rFonts w:ascii="Times New Roman" w:eastAsia="Arial Unicode MS" w:hAnsi="Times New Roman" w:cs="Times New Roman"/>
                <w:kern w:val="1"/>
                <w:lang w:eastAsia="ar-SA"/>
              </w:rPr>
              <w:t>n</w:t>
            </w:r>
            <w:r w:rsidRPr="00D81870">
              <w:rPr>
                <w:rFonts w:ascii="Times New Roman" w:eastAsia="Arial Unicode MS" w:hAnsi="Times New Roman" w:cs="Times New Roman"/>
                <w:kern w:val="1"/>
                <w:lang w:eastAsia="ar-SA"/>
              </w:rPr>
              <w:t>o</w:t>
            </w:r>
            <w:proofErr w:type="spellEnd"/>
            <w:r w:rsidRPr="00D81870">
              <w:rPr>
                <w:rFonts w:ascii="Times New Roman" w:eastAsia="Arial Unicode MS" w:hAnsi="Times New Roman" w:cs="Times New Roman"/>
                <w:kern w:val="1"/>
                <w:lang w:eastAsia="ar-SA"/>
              </w:rPr>
              <w:t xml:space="preserve"> konstrukcija cinkuota karšto cinkavimo būdu.</w:t>
            </w:r>
          </w:p>
        </w:tc>
        <w:tc>
          <w:tcPr>
            <w:tcW w:w="2126" w:type="dxa"/>
            <w:vAlign w:val="center"/>
          </w:tcPr>
          <w:p w14:paraId="57F4AF8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0FED15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56E5325" w14:textId="77777777" w:rsidTr="008D7418">
        <w:tc>
          <w:tcPr>
            <w:tcW w:w="9634" w:type="dxa"/>
            <w:gridSpan w:val="4"/>
            <w:vAlign w:val="center"/>
          </w:tcPr>
          <w:p w14:paraId="6170F4D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Druskos tirpalo talpa</w:t>
            </w:r>
          </w:p>
        </w:tc>
      </w:tr>
      <w:tr w:rsidR="00D81870" w:rsidRPr="00D81870" w14:paraId="40EF9940" w14:textId="77777777" w:rsidTr="008D7418">
        <w:tc>
          <w:tcPr>
            <w:tcW w:w="959" w:type="dxa"/>
            <w:vAlign w:val="center"/>
          </w:tcPr>
          <w:p w14:paraId="3478874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2.12.</w:t>
            </w:r>
          </w:p>
        </w:tc>
        <w:tc>
          <w:tcPr>
            <w:tcW w:w="2551" w:type="dxa"/>
            <w:vAlign w:val="center"/>
          </w:tcPr>
          <w:p w14:paraId="0EE9E07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tirpalo talpos </w:t>
            </w:r>
          </w:p>
        </w:tc>
        <w:tc>
          <w:tcPr>
            <w:tcW w:w="3998" w:type="dxa"/>
            <w:vAlign w:val="center"/>
          </w:tcPr>
          <w:p w14:paraId="3D5622BB"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rPr>
              <w:t xml:space="preserve">Ne mažiau kaip dviejų dalių </w:t>
            </w:r>
            <w:r w:rsidRPr="00D81870">
              <w:rPr>
                <w:rFonts w:ascii="Times New Roman" w:eastAsia="Times New Roman" w:hAnsi="Times New Roman" w:cs="Times New Roman"/>
                <w:b/>
                <w:bCs/>
                <w:i/>
                <w:iCs/>
              </w:rPr>
              <w:t>(įrengtų barstomų medžiagų bunkerio šonuose, apatinėje dalyje</w:t>
            </w:r>
            <w:r w:rsidRPr="00D81870">
              <w:rPr>
                <w:rFonts w:ascii="Times New Roman" w:eastAsia="Times New Roman" w:hAnsi="Times New Roman" w:cs="Times New Roman"/>
                <w:i/>
                <w:iCs/>
              </w:rPr>
              <w:t>)</w:t>
            </w:r>
            <w:r w:rsidRPr="00D81870">
              <w:rPr>
                <w:rFonts w:ascii="Times New Roman" w:eastAsia="Times New Roman" w:hAnsi="Times New Roman" w:cs="Times New Roman"/>
                <w:spacing w:val="-5"/>
              </w:rPr>
              <w:t>.</w:t>
            </w:r>
          </w:p>
          <w:p w14:paraId="2C7F3B6C"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spacing w:val="-5"/>
              </w:rPr>
              <w:t xml:space="preserve">Bendras tūris ne mažiau 3,5 m³. </w:t>
            </w:r>
          </w:p>
          <w:p w14:paraId="28176FC2"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spacing w:val="-5"/>
              </w:rPr>
              <w:t>Priklausomai nuo siūlomo barstytuvo barstomų medžiagų bunkerio tūrio, turi būti išlaikomas druskos tirpalo talpų tūrio santykis  -  7:3</w:t>
            </w:r>
          </w:p>
        </w:tc>
        <w:tc>
          <w:tcPr>
            <w:tcW w:w="2126" w:type="dxa"/>
          </w:tcPr>
          <w:p w14:paraId="262730E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88CF0EE"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 xml:space="preserve"> 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m³</w:t>
            </w:r>
            <w:r w:rsidRPr="00D81870">
              <w:rPr>
                <w:rFonts w:ascii="Times New Roman" w:eastAsia="Times New Roman" w:hAnsi="Times New Roman" w:cs="Times New Roman"/>
                <w:i/>
                <w:iCs/>
                <w:lang w:eastAsia="ar-SA"/>
              </w:rPr>
              <w:t>.</w:t>
            </w:r>
          </w:p>
          <w:p w14:paraId="6203A57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D505A30" w14:textId="77777777" w:rsidTr="008D7418">
        <w:tc>
          <w:tcPr>
            <w:tcW w:w="959" w:type="dxa"/>
            <w:vAlign w:val="center"/>
          </w:tcPr>
          <w:p w14:paraId="42D70FF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2.12.1</w:t>
            </w:r>
          </w:p>
        </w:tc>
        <w:tc>
          <w:tcPr>
            <w:tcW w:w="2551" w:type="dxa"/>
            <w:vAlign w:val="center"/>
          </w:tcPr>
          <w:p w14:paraId="4F8CE0F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Gamybai naudojamos medžiagos</w:t>
            </w:r>
          </w:p>
        </w:tc>
        <w:tc>
          <w:tcPr>
            <w:tcW w:w="3998" w:type="dxa"/>
            <w:vAlign w:val="center"/>
          </w:tcPr>
          <w:p w14:paraId="6A9EE97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6D70ACD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tirpalo talpų polimerinių medžiagų atsparumas ultravioletiniams spinduliams ir </w:t>
            </w:r>
            <w:r w:rsidRPr="00D81870">
              <w:rPr>
                <w:rFonts w:ascii="Times New Roman" w:eastAsia="Times New Roman" w:hAnsi="Times New Roman" w:cs="Times New Roman"/>
              </w:rPr>
              <w:lastRenderedPageBreak/>
              <w:t xml:space="preserve">kitoms aplinkos oro sąlygoms turi tenkinti </w:t>
            </w:r>
            <w:r w:rsidRPr="00D81870">
              <w:rPr>
                <w:rFonts w:ascii="Times New Roman" w:eastAsia="Calibri" w:hAnsi="Times New Roman" w:cs="Times New Roman"/>
              </w:rPr>
              <w:t xml:space="preserve">DIN EN-17106 </w:t>
            </w:r>
            <w:r w:rsidRPr="00D81870">
              <w:rPr>
                <w:rFonts w:ascii="Times New Roman" w:eastAsia="Times New Roman" w:hAnsi="Times New Roman" w:cs="Times New Roman"/>
              </w:rPr>
              <w:t xml:space="preserve"> standartą.</w:t>
            </w:r>
          </w:p>
        </w:tc>
        <w:tc>
          <w:tcPr>
            <w:tcW w:w="2126" w:type="dxa"/>
          </w:tcPr>
          <w:p w14:paraId="16A2952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641FC05"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atitinka reikalavimą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w:t>
            </w:r>
            <w:r w:rsidRPr="00D81870">
              <w:rPr>
                <w:rFonts w:ascii="Times New Roman" w:eastAsia="Times New Roman" w:hAnsi="Times New Roman" w:cs="Times New Roman"/>
                <w:i/>
                <w:iCs/>
                <w:lang w:eastAsia="ar-SA"/>
              </w:rPr>
              <w:t>.</w:t>
            </w:r>
          </w:p>
          <w:p w14:paraId="5C6E44C0"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w:t>
            </w:r>
            <w:r w:rsidRPr="00D81870">
              <w:rPr>
                <w:rFonts w:ascii="Times New Roman" w:eastAsia="Times New Roman" w:hAnsi="Times New Roman" w:cs="Times New Roman"/>
                <w:i/>
                <w:iCs/>
              </w:rPr>
              <w:t>.</w:t>
            </w:r>
          </w:p>
        </w:tc>
      </w:tr>
      <w:tr w:rsidR="00D81870" w:rsidRPr="00D81870" w14:paraId="507A0FCF" w14:textId="77777777" w:rsidTr="008D7418">
        <w:tc>
          <w:tcPr>
            <w:tcW w:w="9634" w:type="dxa"/>
            <w:gridSpan w:val="4"/>
            <w:vAlign w:val="center"/>
          </w:tcPr>
          <w:p w14:paraId="5EA08E2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lastRenderedPageBreak/>
              <w:t>Valdymas</w:t>
            </w:r>
          </w:p>
        </w:tc>
      </w:tr>
      <w:tr w:rsidR="00D81870" w:rsidRPr="00D81870" w14:paraId="3E1776B1" w14:textId="77777777" w:rsidTr="008D7418">
        <w:tc>
          <w:tcPr>
            <w:tcW w:w="959" w:type="dxa"/>
            <w:vAlign w:val="center"/>
          </w:tcPr>
          <w:p w14:paraId="75BD676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2.13.</w:t>
            </w:r>
          </w:p>
        </w:tc>
        <w:tc>
          <w:tcPr>
            <w:tcW w:w="2551" w:type="dxa"/>
            <w:vAlign w:val="center"/>
          </w:tcPr>
          <w:p w14:paraId="7E34567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barstymo ir drėkinimo įrangos valdymas</w:t>
            </w:r>
          </w:p>
        </w:tc>
        <w:tc>
          <w:tcPr>
            <w:tcW w:w="3998" w:type="dxa"/>
            <w:vAlign w:val="center"/>
          </w:tcPr>
          <w:p w14:paraId="38E53BA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Atliekamas iš</w:t>
            </w:r>
            <w:r w:rsidRPr="00D81870">
              <w:rPr>
                <w:rFonts w:ascii="Times New Roman" w:eastAsia="Times New Roman" w:hAnsi="Times New Roman" w:cs="Times New Roman"/>
              </w:rPr>
              <w:t xml:space="preserve"> automobilio kabinos, vairuotojui iš savo darbo vietos lengvai pasiekiamu skaitmeniniu valdymo pultu. </w:t>
            </w:r>
          </w:p>
        </w:tc>
        <w:tc>
          <w:tcPr>
            <w:tcW w:w="2126" w:type="dxa"/>
            <w:vAlign w:val="center"/>
          </w:tcPr>
          <w:p w14:paraId="4D2DCF8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17F5CC9"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1AEF2B83" w14:textId="77777777" w:rsidTr="008D7418">
        <w:tc>
          <w:tcPr>
            <w:tcW w:w="959" w:type="dxa"/>
            <w:vAlign w:val="center"/>
          </w:tcPr>
          <w:p w14:paraId="25313EE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2.14.</w:t>
            </w:r>
          </w:p>
        </w:tc>
        <w:tc>
          <w:tcPr>
            <w:tcW w:w="2551" w:type="dxa"/>
            <w:vAlign w:val="center"/>
          </w:tcPr>
          <w:p w14:paraId="6D467B7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Rankinis valdymas</w:t>
            </w:r>
          </w:p>
        </w:tc>
        <w:tc>
          <w:tcPr>
            <w:tcW w:w="3998" w:type="dxa"/>
            <w:vAlign w:val="center"/>
          </w:tcPr>
          <w:p w14:paraId="43FB0E0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t xml:space="preserve">Gamintojo numatyta galimybė valdyti barstymo procesą rankiniu būdu </w:t>
            </w:r>
            <w:r w:rsidRPr="00D81870">
              <w:rPr>
                <w:rFonts w:ascii="Times New Roman" w:eastAsia="Times New Roman" w:hAnsi="Times New Roman" w:cs="Times New Roman"/>
                <w:i/>
                <w:iCs/>
              </w:rPr>
              <w:t>(avariniu atveju).</w:t>
            </w:r>
          </w:p>
          <w:p w14:paraId="1156B469"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vAlign w:val="center"/>
          </w:tcPr>
          <w:p w14:paraId="4653CFA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851F34A"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34D3AAD" w14:textId="77777777" w:rsidTr="008D7418">
        <w:tc>
          <w:tcPr>
            <w:tcW w:w="959" w:type="dxa"/>
            <w:vAlign w:val="center"/>
          </w:tcPr>
          <w:p w14:paraId="6464FAF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2.15.</w:t>
            </w:r>
          </w:p>
        </w:tc>
        <w:tc>
          <w:tcPr>
            <w:tcW w:w="2551" w:type="dxa"/>
            <w:vAlign w:val="center"/>
          </w:tcPr>
          <w:p w14:paraId="10FC75F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w:t>
            </w:r>
          </w:p>
        </w:tc>
        <w:tc>
          <w:tcPr>
            <w:tcW w:w="3998" w:type="dxa"/>
            <w:vAlign w:val="center"/>
          </w:tcPr>
          <w:p w14:paraId="4045C92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Operatorius pamainos darbo metu valdymo pulto ekrane nuolat privalo turėti galimybę matyti ir kontroliuoti ne mažiau kaip tokius parametrus:</w:t>
            </w:r>
          </w:p>
          <w:p w14:paraId="50431A96" w14:textId="77777777" w:rsidR="00D81870" w:rsidRPr="00A85F5A"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Pasirinkta barstymo medžiaga ir barstymo </w:t>
            </w:r>
            <w:r w:rsidRPr="00A85F5A">
              <w:rPr>
                <w:rFonts w:ascii="Times New Roman" w:eastAsia="Times New Roman" w:hAnsi="Times New Roman" w:cs="Times New Roman"/>
              </w:rPr>
              <w:t>norma;</w:t>
            </w:r>
          </w:p>
          <w:p w14:paraId="395FCD86"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Barstymo plotis ir asimetrija;</w:t>
            </w:r>
          </w:p>
          <w:p w14:paraId="2B5C7023"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drėkinimas tirpalu įjungtas/išjungtas, pasirinktas drėkinimo procentas (%);</w:t>
            </w:r>
          </w:p>
          <w:p w14:paraId="1446BC1E" w14:textId="27BBB98F"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kiekis</w:t>
            </w:r>
            <w:r w:rsidR="00784601" w:rsidRPr="00A85F5A">
              <w:rPr>
                <w:rFonts w:ascii="Times New Roman" w:eastAsia="Times New Roman" w:hAnsi="Times New Roman" w:cs="Times New Roman"/>
              </w:rPr>
              <w:t>;</w:t>
            </w:r>
          </w:p>
          <w:p w14:paraId="78AB96B9" w14:textId="5ADAC8D1"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xml:space="preserve">- Tirpalo kiekis </w:t>
            </w:r>
          </w:p>
          <w:p w14:paraId="69C23084"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Valdymo pultas privalo:</w:t>
            </w:r>
          </w:p>
          <w:p w14:paraId="59CC14CA" w14:textId="77777777" w:rsidR="00D81870" w:rsidRPr="00D81870"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kaupti duomenis ir užtikrinti duomenų skaitmeninį nuskaitymą bei perdavimą realiu laiku („</w:t>
            </w:r>
            <w:proofErr w:type="spellStart"/>
            <w:r w:rsidRPr="00A85F5A">
              <w:rPr>
                <w:rFonts w:ascii="Times New Roman" w:eastAsia="Times New Roman" w:hAnsi="Times New Roman" w:cs="Times New Roman"/>
              </w:rPr>
              <w:t>On</w:t>
            </w:r>
            <w:proofErr w:type="spellEnd"/>
            <w:r w:rsidRPr="00A85F5A">
              <w:rPr>
                <w:rFonts w:ascii="Times New Roman" w:eastAsia="Times New Roman" w:hAnsi="Times New Roman" w:cs="Times New Roman"/>
              </w:rPr>
              <w:t xml:space="preserve"> Line</w:t>
            </w:r>
            <w:r w:rsidRPr="00D81870">
              <w:rPr>
                <w:rFonts w:ascii="Times New Roman" w:eastAsia="Times New Roman" w:hAnsi="Times New Roman" w:cs="Times New Roman"/>
              </w:rPr>
              <w:t>“) į dispečerio darbo vietą;</w:t>
            </w:r>
          </w:p>
          <w:p w14:paraId="0546654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informuoti operatorių apie barstomų medžiagų ar druskos tirpalo stygių papildomu garsiniu signalu;</w:t>
            </w:r>
          </w:p>
          <w:p w14:paraId="78A6EFE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jungtis duomenų perdavimui pagal duomenų šifravimo EN15430 arba lygiavertį standartą. </w:t>
            </w:r>
          </w:p>
          <w:p w14:paraId="374DB4A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meniu – lietuvių kalba. </w:t>
            </w:r>
          </w:p>
          <w:p w14:paraId="3B192930" w14:textId="77777777" w:rsidR="00D81870" w:rsidRPr="00D81870" w:rsidRDefault="00D81870" w:rsidP="008D7418">
            <w:pPr>
              <w:spacing w:after="0" w:line="240" w:lineRule="auto"/>
              <w:jc w:val="both"/>
              <w:rPr>
                <w:rFonts w:ascii="Times New Roman" w:eastAsia="Times New Roman" w:hAnsi="Times New Roman" w:cs="Times New Roman"/>
              </w:rPr>
            </w:pPr>
          </w:p>
          <w:p w14:paraId="4F4DF63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D81870">
              <w:rPr>
                <w:rFonts w:ascii="Times New Roman" w:eastAsia="Times New Roman" w:hAnsi="Times New Roman" w:cs="Times New Roman"/>
              </w:rPr>
              <w:t>Misinys</w:t>
            </w:r>
            <w:proofErr w:type="spellEnd"/>
            <w:r w:rsidRPr="00D81870">
              <w:rPr>
                <w:rFonts w:ascii="Times New Roman" w:eastAsia="Times New Roman" w:hAnsi="Times New Roman" w:cs="Times New Roman"/>
              </w:rPr>
              <w:t xml:space="preserve"> 1:1):</w:t>
            </w:r>
          </w:p>
          <w:p w14:paraId="7CEABB3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Druska</w:t>
            </w:r>
          </w:p>
          <w:p w14:paraId="541E4CF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w:t>
            </w:r>
          </w:p>
          <w:p w14:paraId="297C250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1:3</w:t>
            </w:r>
          </w:p>
          <w:p w14:paraId="1AA47FD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1:10</w:t>
            </w:r>
          </w:p>
          <w:p w14:paraId="33C8305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Tirpalas</w:t>
            </w:r>
          </w:p>
          <w:p w14:paraId="21F37B6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Tiekėjas turi suteikti Pirkėjui reikalingus prieigos kodus valdymo pulto nustatymams koreguoti. </w:t>
            </w:r>
          </w:p>
          <w:p w14:paraId="14D1292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Pulto mygtukų reikšmės turi būti pateiktos vartotojo instrukcijoje.</w:t>
            </w:r>
          </w:p>
          <w:p w14:paraId="3724B31B" w14:textId="77777777" w:rsidR="00D81870" w:rsidRPr="00D81870" w:rsidRDefault="00D81870" w:rsidP="008D7418">
            <w:pPr>
              <w:shd w:val="clear" w:color="auto" w:fill="E7E6E6"/>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Papildomas balas teikiamas barstytuvo valdymo pultui, turinčiam  automatinio </w:t>
            </w:r>
            <w:r w:rsidRPr="00D81870">
              <w:rPr>
                <w:rFonts w:ascii="Times New Roman" w:eastAsia="Times New Roman" w:hAnsi="Times New Roman" w:cs="Times New Roman"/>
              </w:rPr>
              <w:lastRenderedPageBreak/>
              <w:t>barstymo funkciją pagal pasirinktą iš anksto užprogramuotą maršrutą.</w:t>
            </w:r>
          </w:p>
        </w:tc>
        <w:tc>
          <w:tcPr>
            <w:tcW w:w="2126" w:type="dxa"/>
          </w:tcPr>
          <w:p w14:paraId="15F7E8E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2AEB47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670C839" w14:textId="77777777" w:rsidTr="008D7418">
        <w:tc>
          <w:tcPr>
            <w:tcW w:w="959" w:type="dxa"/>
            <w:vAlign w:val="center"/>
          </w:tcPr>
          <w:p w14:paraId="24D0E0B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2.16.</w:t>
            </w:r>
          </w:p>
        </w:tc>
        <w:tc>
          <w:tcPr>
            <w:tcW w:w="2551" w:type="dxa"/>
            <w:vAlign w:val="center"/>
          </w:tcPr>
          <w:p w14:paraId="7C493BC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apie darbą perdavimo sistema</w:t>
            </w:r>
          </w:p>
        </w:tc>
        <w:tc>
          <w:tcPr>
            <w:tcW w:w="3998" w:type="dxa"/>
            <w:vAlign w:val="center"/>
          </w:tcPr>
          <w:p w14:paraId="2086E15D"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71807CBB"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1.Data, laikas, darbo laikas.</w:t>
            </w:r>
          </w:p>
          <w:p w14:paraId="693E0ADE"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0C33C716"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Pirkėjui transporto </w:t>
            </w:r>
            <w:proofErr w:type="spellStart"/>
            <w:r w:rsidRPr="00D81870">
              <w:rPr>
                <w:rFonts w:ascii="Times New Roman" w:eastAsia="Times New Roman" w:hAnsi="Times New Roman" w:cs="Times New Roman"/>
                <w:spacing w:val="-3"/>
              </w:rPr>
              <w:t>telemetrinės</w:t>
            </w:r>
            <w:proofErr w:type="spellEnd"/>
            <w:r w:rsidRPr="00D81870">
              <w:rPr>
                <w:rFonts w:ascii="Times New Roman" w:eastAsia="Times New Roman" w:hAnsi="Times New Roman" w:cs="Times New Roman"/>
                <w:spacing w:val="-3"/>
              </w:rPr>
              <w:t xml:space="preserve"> kontrolės paslaugas teikia UAB „Xirgo Global“. </w:t>
            </w:r>
          </w:p>
          <w:p w14:paraId="396941B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Kartu su pasiūlymu būtina pateikti informaciją, kurioje aiškiai ir išsamiai matytųsi pavaizduoti reikalaujami duomenys.</w:t>
            </w:r>
          </w:p>
        </w:tc>
        <w:tc>
          <w:tcPr>
            <w:tcW w:w="2126" w:type="dxa"/>
          </w:tcPr>
          <w:p w14:paraId="160A5E66" w14:textId="77777777" w:rsidR="00D81870" w:rsidRPr="00D81870" w:rsidRDefault="00D81870" w:rsidP="008D7418">
            <w:pPr>
              <w:spacing w:after="0" w:line="240" w:lineRule="auto"/>
              <w:jc w:val="both"/>
              <w:rPr>
                <w:rFonts w:ascii="Times New Roman" w:eastAsia="Times New Roman" w:hAnsi="Times New Roman" w:cs="Times New Roman"/>
                <w:i/>
                <w:iCs/>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6D437E3"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2E960F1" w14:textId="77777777" w:rsidTr="008D7418">
        <w:tc>
          <w:tcPr>
            <w:tcW w:w="959" w:type="dxa"/>
            <w:vAlign w:val="center"/>
          </w:tcPr>
          <w:p w14:paraId="1FBDF47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2.17.</w:t>
            </w:r>
          </w:p>
        </w:tc>
        <w:tc>
          <w:tcPr>
            <w:tcW w:w="2551" w:type="dxa"/>
            <w:vAlign w:val="center"/>
          </w:tcPr>
          <w:p w14:paraId="5559720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perdavimo sistemos ataskaitų formavimas</w:t>
            </w:r>
          </w:p>
        </w:tc>
        <w:tc>
          <w:tcPr>
            <w:tcW w:w="3998" w:type="dxa"/>
            <w:vAlign w:val="center"/>
          </w:tcPr>
          <w:p w14:paraId="6378FBE4"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Ataskaitos turi būti formuojamos laisvai pasirenkant datą ir laiką. Jose būtina matyti:</w:t>
            </w:r>
          </w:p>
          <w:p w14:paraId="3364493F"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Barstymo datą, bėrimo pradžios / pabaigos laiką.</w:t>
            </w:r>
          </w:p>
          <w:p w14:paraId="295AD38C"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D81870">
              <w:rPr>
                <w:rFonts w:ascii="Times New Roman" w:eastAsia="Times New Roman" w:hAnsi="Times New Roman" w:cs="Times New Roman"/>
                <w:spacing w:val="-3"/>
              </w:rPr>
              <w:t>ltr</w:t>
            </w:r>
            <w:proofErr w:type="spellEnd"/>
            <w:r w:rsidRPr="00D81870">
              <w:rPr>
                <w:rFonts w:ascii="Times New Roman" w:eastAsia="Times New Roman" w:hAnsi="Times New Roman" w:cs="Times New Roman"/>
                <w:spacing w:val="-3"/>
              </w:rPr>
              <w:t>).</w:t>
            </w:r>
          </w:p>
          <w:p w14:paraId="1C727DA6"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Barstomos medžiagos dozavimą g/m², tirpalo dozavimą ml/m² arba g/m² (priklausomai nuo to ką numato gamintojas).</w:t>
            </w:r>
          </w:p>
          <w:p w14:paraId="6F4B1056"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Automobilio nuvažiuotas ir barstytuvo darbo  atstumas, m.</w:t>
            </w:r>
          </w:p>
          <w:p w14:paraId="2DBE9493"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Beriamos medžiagos pavadinimus.</w:t>
            </w:r>
          </w:p>
          <w:p w14:paraId="0356A372" w14:textId="77777777" w:rsidR="00D81870" w:rsidRPr="00D81870" w:rsidRDefault="00D81870" w:rsidP="008D7418">
            <w:pPr>
              <w:spacing w:after="0" w:line="240" w:lineRule="auto"/>
              <w:jc w:val="both"/>
              <w:rPr>
                <w:rFonts w:ascii="Times New Roman" w:eastAsia="Times New Roman" w:hAnsi="Times New Roman" w:cs="Times New Roman"/>
                <w:b/>
                <w:bCs/>
                <w:i/>
                <w:iCs/>
                <w:spacing w:val="-3"/>
                <w:u w:val="single"/>
              </w:rPr>
            </w:pPr>
            <w:r w:rsidRPr="00D81870">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126" w:type="dxa"/>
          </w:tcPr>
          <w:p w14:paraId="2DC9104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583232E"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B18A88A" w14:textId="77777777" w:rsidTr="008D7418">
        <w:tc>
          <w:tcPr>
            <w:tcW w:w="959" w:type="dxa"/>
            <w:vAlign w:val="center"/>
          </w:tcPr>
          <w:p w14:paraId="2E38F77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2.18.</w:t>
            </w:r>
          </w:p>
        </w:tc>
        <w:tc>
          <w:tcPr>
            <w:tcW w:w="2551" w:type="dxa"/>
            <w:vAlign w:val="center"/>
          </w:tcPr>
          <w:p w14:paraId="5A7A31A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Tolygus barstymas ir druskos tirpalo padavimas.</w:t>
            </w:r>
          </w:p>
        </w:tc>
        <w:tc>
          <w:tcPr>
            <w:tcW w:w="3998" w:type="dxa"/>
            <w:vAlign w:val="center"/>
          </w:tcPr>
          <w:p w14:paraId="1CCF879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2126" w:type="dxa"/>
            <w:vAlign w:val="center"/>
          </w:tcPr>
          <w:p w14:paraId="6091A75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ECD754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62F1498" w14:textId="77777777" w:rsidTr="008D7418">
        <w:tc>
          <w:tcPr>
            <w:tcW w:w="959" w:type="dxa"/>
            <w:vAlign w:val="center"/>
          </w:tcPr>
          <w:p w14:paraId="3C06931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2.19.</w:t>
            </w:r>
          </w:p>
        </w:tc>
        <w:tc>
          <w:tcPr>
            <w:tcW w:w="2551" w:type="dxa"/>
            <w:vAlign w:val="center"/>
          </w:tcPr>
          <w:p w14:paraId="6346CFB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Avarinio iškrovimo funkcija.</w:t>
            </w:r>
          </w:p>
        </w:tc>
        <w:tc>
          <w:tcPr>
            <w:tcW w:w="3998" w:type="dxa"/>
            <w:vAlign w:val="center"/>
          </w:tcPr>
          <w:p w14:paraId="2E9ACBC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numatyta ir aktyvuojama valdymo pultu.</w:t>
            </w:r>
          </w:p>
        </w:tc>
        <w:tc>
          <w:tcPr>
            <w:tcW w:w="2126" w:type="dxa"/>
            <w:vAlign w:val="center"/>
          </w:tcPr>
          <w:p w14:paraId="0388BBF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FA05D7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24A6358" w14:textId="77777777" w:rsidTr="008D7418">
        <w:tc>
          <w:tcPr>
            <w:tcW w:w="959" w:type="dxa"/>
            <w:vAlign w:val="center"/>
          </w:tcPr>
          <w:p w14:paraId="4735EE0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2.20.</w:t>
            </w:r>
          </w:p>
        </w:tc>
        <w:tc>
          <w:tcPr>
            <w:tcW w:w="2551" w:type="dxa"/>
          </w:tcPr>
          <w:p w14:paraId="7AFA329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parametrų programavimo bei gedimų informavimo sistema.</w:t>
            </w:r>
          </w:p>
        </w:tc>
        <w:tc>
          <w:tcPr>
            <w:tcW w:w="3998" w:type="dxa"/>
            <w:vAlign w:val="center"/>
          </w:tcPr>
          <w:p w14:paraId="6B741B8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 ir įrengta gamintojo.</w:t>
            </w:r>
          </w:p>
          <w:p w14:paraId="6051054C"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vAlign w:val="center"/>
          </w:tcPr>
          <w:p w14:paraId="1F452D2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BE2AE6D"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3961D36" w14:textId="77777777" w:rsidTr="008D7418">
        <w:trPr>
          <w:trHeight w:val="188"/>
        </w:trPr>
        <w:tc>
          <w:tcPr>
            <w:tcW w:w="959" w:type="dxa"/>
            <w:vAlign w:val="center"/>
          </w:tcPr>
          <w:p w14:paraId="7AD1CEF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2.21.</w:t>
            </w:r>
          </w:p>
        </w:tc>
        <w:tc>
          <w:tcPr>
            <w:tcW w:w="2551" w:type="dxa"/>
          </w:tcPr>
          <w:p w14:paraId="5DFE4CE0" w14:textId="77777777" w:rsidR="00D81870" w:rsidRPr="00D81870" w:rsidRDefault="00D81870" w:rsidP="008D7418">
            <w:pPr>
              <w:spacing w:after="0" w:line="240" w:lineRule="auto"/>
              <w:jc w:val="both"/>
              <w:rPr>
                <w:rFonts w:ascii="Times New Roman" w:eastAsia="Times New Roman" w:hAnsi="Times New Roman" w:cs="Times New Roman"/>
              </w:rPr>
            </w:pPr>
          </w:p>
          <w:p w14:paraId="7FD808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Momentinis beriamo kiekio padidinimas.</w:t>
            </w:r>
          </w:p>
          <w:p w14:paraId="1DBC191A"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8" w:type="dxa"/>
            <w:vAlign w:val="center"/>
          </w:tcPr>
          <w:p w14:paraId="541BC8E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Funkcija, leidžianti ribotą laiko tarpą padidinti barstomos medžiagos kiekį du ar daugiau kartų.</w:t>
            </w:r>
          </w:p>
          <w:p w14:paraId="48F6D9D9"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vAlign w:val="center"/>
          </w:tcPr>
          <w:p w14:paraId="41103FC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76CCA3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0A0FBE5" w14:textId="77777777" w:rsidTr="008D7418">
        <w:tc>
          <w:tcPr>
            <w:tcW w:w="9634" w:type="dxa"/>
            <w:gridSpan w:val="4"/>
            <w:vAlign w:val="center"/>
          </w:tcPr>
          <w:p w14:paraId="00EB5ED0"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Bėrimo (skleidimo) mechanizmas</w:t>
            </w:r>
          </w:p>
        </w:tc>
      </w:tr>
      <w:tr w:rsidR="00D81870" w:rsidRPr="00D81870" w14:paraId="425A34BA" w14:textId="77777777" w:rsidTr="008D7418">
        <w:tc>
          <w:tcPr>
            <w:tcW w:w="959" w:type="dxa"/>
            <w:vAlign w:val="center"/>
          </w:tcPr>
          <w:p w14:paraId="1AEC721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  2.22.</w:t>
            </w:r>
          </w:p>
        </w:tc>
        <w:tc>
          <w:tcPr>
            <w:tcW w:w="2551" w:type="dxa"/>
            <w:vAlign w:val="center"/>
          </w:tcPr>
          <w:p w14:paraId="7BE1788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Išberiamos medžiagos ir tirpalo maišymo sistema.</w:t>
            </w:r>
          </w:p>
        </w:tc>
        <w:tc>
          <w:tcPr>
            <w:tcW w:w="3998" w:type="dxa"/>
            <w:vAlign w:val="center"/>
          </w:tcPr>
          <w:p w14:paraId="13D9B84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126" w:type="dxa"/>
            <w:vAlign w:val="center"/>
          </w:tcPr>
          <w:p w14:paraId="227F183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0CFE39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F963DBF" w14:textId="77777777" w:rsidTr="008D7418">
        <w:tc>
          <w:tcPr>
            <w:tcW w:w="959" w:type="dxa"/>
            <w:vAlign w:val="center"/>
          </w:tcPr>
          <w:p w14:paraId="19A5918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2.23.</w:t>
            </w:r>
          </w:p>
        </w:tc>
        <w:tc>
          <w:tcPr>
            <w:tcW w:w="2551" w:type="dxa"/>
            <w:vAlign w:val="center"/>
          </w:tcPr>
          <w:p w14:paraId="7FCB96D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drėkinimo ir barstymo mechanizmas </w:t>
            </w:r>
          </w:p>
          <w:p w14:paraId="4066B0EA"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8" w:type="dxa"/>
            <w:vAlign w:val="center"/>
          </w:tcPr>
          <w:p w14:paraId="3E9DCFC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Kintamo ilgio rankovė/latakas ir lėkštė su hidrauline pavara. </w:t>
            </w:r>
          </w:p>
          <w:p w14:paraId="47381BA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Mechanizmas pakeliamas į viršų ir fiksuojamas transportinėje padėtyje.</w:t>
            </w:r>
          </w:p>
          <w:p w14:paraId="4E895E6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126" w:type="dxa"/>
            <w:vAlign w:val="center"/>
          </w:tcPr>
          <w:p w14:paraId="06F8ABD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CE4C64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D3DCC23" w14:textId="77777777" w:rsidTr="008D7418">
        <w:tc>
          <w:tcPr>
            <w:tcW w:w="959" w:type="dxa"/>
            <w:vAlign w:val="center"/>
          </w:tcPr>
          <w:p w14:paraId="01CBA09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2.24.</w:t>
            </w:r>
          </w:p>
        </w:tc>
        <w:tc>
          <w:tcPr>
            <w:tcW w:w="2551" w:type="dxa"/>
            <w:vAlign w:val="center"/>
          </w:tcPr>
          <w:p w14:paraId="7BDC1F9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diskas (lėkštė)</w:t>
            </w:r>
          </w:p>
        </w:tc>
        <w:tc>
          <w:tcPr>
            <w:tcW w:w="3998" w:type="dxa"/>
            <w:vAlign w:val="center"/>
          </w:tcPr>
          <w:p w14:paraId="46B4A4D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Skersmuo ne mažesnis nei 600 mm. </w:t>
            </w:r>
          </w:p>
          <w:p w14:paraId="1B23E94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Disko aukštis nuo važiuojamosios dalies dangos reguliuojamas mechaniniu (rankiniu) būdu, ne mažiau kaip 100 mm intervalu.</w:t>
            </w:r>
          </w:p>
        </w:tc>
        <w:tc>
          <w:tcPr>
            <w:tcW w:w="2126" w:type="dxa"/>
            <w:vAlign w:val="center"/>
          </w:tcPr>
          <w:p w14:paraId="4BB90C3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516F932"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2D62AAC3"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AD29BA1" w14:textId="77777777" w:rsidTr="008D7418">
        <w:tc>
          <w:tcPr>
            <w:tcW w:w="959" w:type="dxa"/>
            <w:vAlign w:val="center"/>
          </w:tcPr>
          <w:p w14:paraId="06CD37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2.25.</w:t>
            </w:r>
          </w:p>
        </w:tc>
        <w:tc>
          <w:tcPr>
            <w:tcW w:w="2551" w:type="dxa"/>
            <w:vAlign w:val="center"/>
          </w:tcPr>
          <w:p w14:paraId="09DBD7F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Barstymo lėkštės hidraulinis variklis </w:t>
            </w:r>
          </w:p>
        </w:tc>
        <w:tc>
          <w:tcPr>
            <w:tcW w:w="3998" w:type="dxa"/>
            <w:vAlign w:val="center"/>
          </w:tcPr>
          <w:p w14:paraId="51F89BE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Apsaugotas nuo tiesioginio druskos poveikio.</w:t>
            </w:r>
          </w:p>
        </w:tc>
        <w:tc>
          <w:tcPr>
            <w:tcW w:w="2126" w:type="dxa"/>
            <w:vAlign w:val="center"/>
          </w:tcPr>
          <w:p w14:paraId="49810AB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683D6C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95F9ECA" w14:textId="77777777" w:rsidTr="008D7418">
        <w:tc>
          <w:tcPr>
            <w:tcW w:w="959" w:type="dxa"/>
            <w:vAlign w:val="center"/>
          </w:tcPr>
          <w:p w14:paraId="3CA9508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2.26.</w:t>
            </w:r>
          </w:p>
        </w:tc>
        <w:tc>
          <w:tcPr>
            <w:tcW w:w="2551" w:type="dxa"/>
            <w:vAlign w:val="center"/>
          </w:tcPr>
          <w:p w14:paraId="4682E0C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bėrimo daviklis</w:t>
            </w:r>
          </w:p>
        </w:tc>
        <w:tc>
          <w:tcPr>
            <w:tcW w:w="3998" w:type="dxa"/>
            <w:vAlign w:val="center"/>
          </w:tcPr>
          <w:p w14:paraId="25F5D95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numatytas ir įrengtas gamintojo - bekontaktis, elektroninis.</w:t>
            </w:r>
          </w:p>
        </w:tc>
        <w:tc>
          <w:tcPr>
            <w:tcW w:w="2126" w:type="dxa"/>
            <w:vAlign w:val="center"/>
          </w:tcPr>
          <w:p w14:paraId="639F5DB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3DABBB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26E50EE" w14:textId="77777777" w:rsidTr="008D7418">
        <w:tc>
          <w:tcPr>
            <w:tcW w:w="959" w:type="dxa"/>
            <w:vAlign w:val="center"/>
          </w:tcPr>
          <w:p w14:paraId="545B806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2.26.1</w:t>
            </w:r>
          </w:p>
        </w:tc>
        <w:tc>
          <w:tcPr>
            <w:tcW w:w="2551" w:type="dxa"/>
            <w:vAlign w:val="center"/>
          </w:tcPr>
          <w:p w14:paraId="555AB5A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Vizualinė kontrolė</w:t>
            </w:r>
          </w:p>
        </w:tc>
        <w:tc>
          <w:tcPr>
            <w:tcW w:w="3998" w:type="dxa"/>
            <w:vAlign w:val="center"/>
          </w:tcPr>
          <w:p w14:paraId="13F7C2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galinėje dalyje, techniškai tvirtinti  įmanomai aukštesnėje vietoje, barstytuvų gamintojo įrengiama galinio </w:t>
            </w:r>
            <w:r w:rsidRPr="00D81870">
              <w:rPr>
                <w:rFonts w:ascii="Times New Roman" w:eastAsia="Times New Roman" w:hAnsi="Times New Roman" w:cs="Times New Roman"/>
              </w:rPr>
              <w:lastRenderedPageBreak/>
              <w:t xml:space="preserve">vaizdo stebėjimo kamera, su naktinio matymo funkcija, skirta vizualinei barstymo proceso kontrolei, automobilio atbulinės eigos kontrolei. </w:t>
            </w:r>
          </w:p>
          <w:p w14:paraId="22F250B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 (atskiroje jo dalyje).</w:t>
            </w:r>
          </w:p>
        </w:tc>
        <w:tc>
          <w:tcPr>
            <w:tcW w:w="2126" w:type="dxa"/>
            <w:vAlign w:val="center"/>
          </w:tcPr>
          <w:p w14:paraId="4510299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8196CC4"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CF4D550" w14:textId="77777777" w:rsidTr="008D7418">
        <w:tc>
          <w:tcPr>
            <w:tcW w:w="959" w:type="dxa"/>
            <w:vAlign w:val="center"/>
          </w:tcPr>
          <w:p w14:paraId="7D23770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2.27.</w:t>
            </w:r>
          </w:p>
        </w:tc>
        <w:tc>
          <w:tcPr>
            <w:tcW w:w="2551" w:type="dxa"/>
            <w:vAlign w:val="center"/>
          </w:tcPr>
          <w:p w14:paraId="5499323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kiekis į m² </w:t>
            </w:r>
          </w:p>
        </w:tc>
        <w:tc>
          <w:tcPr>
            <w:tcW w:w="3998" w:type="dxa"/>
            <w:vAlign w:val="center"/>
          </w:tcPr>
          <w:p w14:paraId="14281B2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5-40 g/m2 ribose, ne didesniu kaip 5 g/m² „žingsniu“.</w:t>
            </w:r>
          </w:p>
          <w:p w14:paraId="61A6A9B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Išberiamo sijoto smėlio, skaldos - 20-300 g/m2 ribose, ne didesniu kaip 10 g/m² „žingsniu“.</w:t>
            </w:r>
          </w:p>
        </w:tc>
        <w:tc>
          <w:tcPr>
            <w:tcW w:w="2126" w:type="dxa"/>
            <w:vAlign w:val="center"/>
          </w:tcPr>
          <w:p w14:paraId="51C8D52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0A6EC14"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3EBB6EBE"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rPr>
              <w:t xml:space="preserve">Druskos </w:t>
            </w:r>
            <w:r w:rsidRPr="00D81870">
              <w:rPr>
                <w:rFonts w:ascii="Times New Roman" w:eastAsia="Times New Roman" w:hAnsi="Times New Roman" w:cs="Times New Roman"/>
                <w:highlight w:val="lightGray"/>
              </w:rPr>
              <w:t>_____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 xml:space="preserve">2 </w:t>
            </w:r>
            <w:r w:rsidRPr="00D81870">
              <w:rPr>
                <w:rFonts w:ascii="Times New Roman" w:eastAsia="Times New Roman" w:hAnsi="Times New Roman" w:cs="Times New Roman"/>
              </w:rPr>
              <w:t xml:space="preserve">ribose. </w:t>
            </w:r>
          </w:p>
          <w:p w14:paraId="379440B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Išberiamo sijoto žvyro, smėlio, skaldos - </w:t>
            </w:r>
            <w:r w:rsidRPr="00D81870">
              <w:rPr>
                <w:rFonts w:ascii="Times New Roman" w:eastAsia="Times New Roman" w:hAnsi="Times New Roman" w:cs="Times New Roman"/>
                <w:highlight w:val="lightGray"/>
              </w:rPr>
              <w:t>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2</w:t>
            </w:r>
            <w:r w:rsidRPr="00D81870">
              <w:rPr>
                <w:rFonts w:ascii="Times New Roman" w:eastAsia="Times New Roman" w:hAnsi="Times New Roman" w:cs="Times New Roman"/>
              </w:rPr>
              <w:t xml:space="preserve"> ribose.</w:t>
            </w:r>
          </w:p>
          <w:p w14:paraId="4D82C60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6FA0ECF" w14:textId="77777777" w:rsidTr="008D7418">
        <w:tc>
          <w:tcPr>
            <w:tcW w:w="959" w:type="dxa"/>
            <w:vAlign w:val="center"/>
          </w:tcPr>
          <w:p w14:paraId="47A829D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2.28.</w:t>
            </w:r>
          </w:p>
        </w:tc>
        <w:tc>
          <w:tcPr>
            <w:tcW w:w="2551" w:type="dxa"/>
            <w:vAlign w:val="center"/>
          </w:tcPr>
          <w:p w14:paraId="195902E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bėrimo plotis. </w:t>
            </w:r>
          </w:p>
        </w:tc>
        <w:tc>
          <w:tcPr>
            <w:tcW w:w="3998" w:type="dxa"/>
            <w:vAlign w:val="center"/>
          </w:tcPr>
          <w:p w14:paraId="06D138CE" w14:textId="77777777" w:rsidR="00D81870" w:rsidRPr="00D81870" w:rsidRDefault="00D81870" w:rsidP="008D7418">
            <w:pPr>
              <w:spacing w:after="0" w:line="240" w:lineRule="auto"/>
              <w:jc w:val="both"/>
              <w:rPr>
                <w:rFonts w:ascii="Times New Roman" w:eastAsia="Times New Roman" w:hAnsi="Times New Roman" w:cs="Times New Roman"/>
                <w:spacing w:val="-4"/>
              </w:rPr>
            </w:pPr>
            <w:r w:rsidRPr="00D81870">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126" w:type="dxa"/>
            <w:vAlign w:val="center"/>
          </w:tcPr>
          <w:p w14:paraId="237CE4F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969B9EC"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380E377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4"/>
                <w:highlight w:val="lightGray"/>
              </w:rPr>
              <w:t>____</w:t>
            </w:r>
            <w:r w:rsidRPr="00D81870">
              <w:rPr>
                <w:rFonts w:ascii="Times New Roman" w:eastAsia="Times New Roman" w:hAnsi="Times New Roman" w:cs="Times New Roman"/>
              </w:rPr>
              <w:t xml:space="preserve"> m ribose, bėrimo pločio „</w:t>
            </w:r>
            <w:proofErr w:type="spellStart"/>
            <w:r w:rsidRPr="00D81870">
              <w:rPr>
                <w:rFonts w:ascii="Times New Roman" w:eastAsia="Times New Roman" w:hAnsi="Times New Roman" w:cs="Times New Roman"/>
              </w:rPr>
              <w:t>žingsnis“</w:t>
            </w: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m</w:t>
            </w:r>
            <w:proofErr w:type="spellEnd"/>
            <w:r w:rsidRPr="00D81870">
              <w:rPr>
                <w:rFonts w:ascii="Times New Roman" w:eastAsia="Times New Roman" w:hAnsi="Times New Roman" w:cs="Times New Roman"/>
              </w:rPr>
              <w:t>.</w:t>
            </w:r>
          </w:p>
          <w:p w14:paraId="147210C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348A3F9" w14:textId="77777777" w:rsidTr="008D7418">
        <w:trPr>
          <w:trHeight w:val="1295"/>
        </w:trPr>
        <w:tc>
          <w:tcPr>
            <w:tcW w:w="959" w:type="dxa"/>
            <w:vAlign w:val="center"/>
          </w:tcPr>
          <w:p w14:paraId="721712B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2.29.</w:t>
            </w:r>
          </w:p>
        </w:tc>
        <w:tc>
          <w:tcPr>
            <w:tcW w:w="2551" w:type="dxa"/>
            <w:vAlign w:val="center"/>
          </w:tcPr>
          <w:p w14:paraId="7A359F2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Priverstinis (slėginis) druskos tirpalo padavimas (link barstymo disko (lėkštės)) ir kiekio reguliavimas.  </w:t>
            </w:r>
          </w:p>
        </w:tc>
        <w:tc>
          <w:tcPr>
            <w:tcW w:w="3998" w:type="dxa"/>
            <w:vAlign w:val="center"/>
          </w:tcPr>
          <w:p w14:paraId="7628005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5 % intervalu, pradedant  nuo ne mažiau kaip 15 %, kuris automatiškai keičiasi, priklausomai nuo keičiamo išberiamos druskos kiekio.</w:t>
            </w:r>
          </w:p>
          <w:p w14:paraId="77A32EE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p w14:paraId="4A4C2206"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vAlign w:val="center"/>
          </w:tcPr>
          <w:p w14:paraId="65C2179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21107A0"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i/>
                <w:iCs/>
                <w:lang w:eastAsia="ar-SA"/>
              </w:rPr>
              <w:t>Siūlomas parametras:</w:t>
            </w:r>
          </w:p>
          <w:p w14:paraId="425E6F4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 xml:space="preserve"> % intervalu nuo </w:t>
            </w:r>
            <w:r w:rsidRPr="00D81870">
              <w:rPr>
                <w:rFonts w:ascii="Times New Roman" w:eastAsia="Times New Roman" w:hAnsi="Times New Roman" w:cs="Times New Roman"/>
                <w:highlight w:val="lightGray"/>
              </w:rPr>
              <w:t>___</w:t>
            </w:r>
            <w:r w:rsidRPr="00D81870">
              <w:rPr>
                <w:rFonts w:ascii="Times New Roman" w:eastAsia="Times New Roman" w:hAnsi="Times New Roman" w:cs="Times New Roman"/>
              </w:rPr>
              <w:t xml:space="preserve"> %</w:t>
            </w:r>
          </w:p>
          <w:p w14:paraId="3BE09F3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EEC9DCA" w14:textId="77777777" w:rsidTr="008D7418">
        <w:tc>
          <w:tcPr>
            <w:tcW w:w="9634" w:type="dxa"/>
            <w:gridSpan w:val="4"/>
            <w:vAlign w:val="center"/>
          </w:tcPr>
          <w:p w14:paraId="04C75AA2"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Apsauginė tvorelė</w:t>
            </w:r>
          </w:p>
        </w:tc>
      </w:tr>
      <w:tr w:rsidR="00D81870" w:rsidRPr="00D81870" w14:paraId="7EDE7E7B" w14:textId="77777777" w:rsidTr="008D7418">
        <w:trPr>
          <w:trHeight w:val="293"/>
        </w:trPr>
        <w:tc>
          <w:tcPr>
            <w:tcW w:w="959" w:type="dxa"/>
            <w:tcBorders>
              <w:top w:val="single" w:sz="4" w:space="0" w:color="auto"/>
              <w:left w:val="single" w:sz="4" w:space="0" w:color="auto"/>
              <w:bottom w:val="single" w:sz="4" w:space="0" w:color="auto"/>
              <w:right w:val="single" w:sz="4" w:space="0" w:color="auto"/>
            </w:tcBorders>
            <w:vAlign w:val="center"/>
          </w:tcPr>
          <w:p w14:paraId="066E3D4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2.30. </w:t>
            </w:r>
          </w:p>
        </w:tc>
        <w:tc>
          <w:tcPr>
            <w:tcW w:w="2551" w:type="dxa"/>
            <w:tcBorders>
              <w:top w:val="single" w:sz="4" w:space="0" w:color="auto"/>
              <w:left w:val="single" w:sz="4" w:space="0" w:color="auto"/>
              <w:bottom w:val="single" w:sz="4" w:space="0" w:color="auto"/>
              <w:right w:val="single" w:sz="4" w:space="0" w:color="auto"/>
            </w:tcBorders>
          </w:tcPr>
          <w:p w14:paraId="4E31A00A" w14:textId="23E6E0C0"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Apsauginė tvorelė – lengvų konstrukcijų, 1 - 1,15 m aukščio, </w:t>
            </w:r>
            <w:r w:rsidR="00BA2CB0" w:rsidRPr="00F920A4">
              <w:rPr>
                <w:rFonts w:ascii="Times New Roman" w:eastAsia="Times New Roman" w:hAnsi="Times New Roman" w:cs="Times New Roman"/>
              </w:rPr>
              <w:t>abiejose barstomų medžiagų bunkerio pusė</w:t>
            </w:r>
            <w:r w:rsidR="0090087A">
              <w:rPr>
                <w:rFonts w:ascii="Times New Roman" w:eastAsia="Times New Roman" w:hAnsi="Times New Roman" w:cs="Times New Roman"/>
              </w:rPr>
              <w:t>s</w:t>
            </w:r>
            <w:r w:rsidR="00BA2CB0" w:rsidRPr="00F920A4">
              <w:rPr>
                <w:rFonts w:ascii="Times New Roman" w:eastAsia="Times New Roman" w:hAnsi="Times New Roman" w:cs="Times New Roman"/>
              </w:rPr>
              <w:t>e.</w:t>
            </w:r>
          </w:p>
        </w:tc>
        <w:tc>
          <w:tcPr>
            <w:tcW w:w="3998" w:type="dxa"/>
            <w:tcBorders>
              <w:top w:val="single" w:sz="4" w:space="0" w:color="auto"/>
              <w:left w:val="single" w:sz="4" w:space="0" w:color="auto"/>
              <w:bottom w:val="single" w:sz="4" w:space="0" w:color="auto"/>
              <w:right w:val="single" w:sz="4" w:space="0" w:color="auto"/>
            </w:tcBorders>
            <w:vAlign w:val="center"/>
          </w:tcPr>
          <w:p w14:paraId="60D571E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ar-SA"/>
              </w:rPr>
              <w:t>Sumontuota ant druskos barstytuvo bunkerio viršaus ir pakeliama, atlenkiama   aptarnavimo/remonto atveju prieš patenkant ant bunkerio. Tvorelės pakėlimas/nuleidimas atliekamas nuleidžiant/pakeliant palipimui ant bunkerio skirtas kopėčias arba atskiru pakėlimo/nuleidimo mechanizmu.</w:t>
            </w:r>
          </w:p>
        </w:tc>
        <w:tc>
          <w:tcPr>
            <w:tcW w:w="2126" w:type="dxa"/>
          </w:tcPr>
          <w:p w14:paraId="777F95B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49E7AEB"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w:t>
            </w:r>
            <w:r w:rsidRPr="00D81870">
              <w:rPr>
                <w:rFonts w:ascii="Times New Roman" w:eastAsia="Times New Roman" w:hAnsi="Times New Roman" w:cs="Times New Roman"/>
                <w:i/>
                <w:iCs/>
              </w:rPr>
              <w:t>.</w:t>
            </w:r>
          </w:p>
        </w:tc>
      </w:tr>
      <w:tr w:rsidR="00D81870" w:rsidRPr="00D81870" w14:paraId="011AC06C" w14:textId="77777777" w:rsidTr="008D7418">
        <w:tc>
          <w:tcPr>
            <w:tcW w:w="9634" w:type="dxa"/>
            <w:gridSpan w:val="4"/>
            <w:vAlign w:val="center"/>
          </w:tcPr>
          <w:p w14:paraId="38A7314A"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b/>
              </w:rPr>
              <w:t>Signalinis ženklinimas</w:t>
            </w:r>
          </w:p>
        </w:tc>
      </w:tr>
      <w:tr w:rsidR="00D81870" w:rsidRPr="00D81870" w14:paraId="1CC91355" w14:textId="77777777" w:rsidTr="008D7418">
        <w:tc>
          <w:tcPr>
            <w:tcW w:w="959" w:type="dxa"/>
            <w:vAlign w:val="center"/>
          </w:tcPr>
          <w:p w14:paraId="7A54AF3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2.31.</w:t>
            </w:r>
          </w:p>
        </w:tc>
        <w:tc>
          <w:tcPr>
            <w:tcW w:w="2551" w:type="dxa"/>
            <w:vAlign w:val="center"/>
          </w:tcPr>
          <w:p w14:paraId="1DD2FC32" w14:textId="77777777" w:rsidR="00D81870" w:rsidRPr="002A2920" w:rsidRDefault="00D81870" w:rsidP="008D7418">
            <w:pPr>
              <w:spacing w:after="0" w:line="240" w:lineRule="auto"/>
              <w:jc w:val="both"/>
              <w:rPr>
                <w:rFonts w:ascii="Times New Roman" w:eastAsia="Times New Roman" w:hAnsi="Times New Roman" w:cs="Times New Roman"/>
                <w:color w:val="00B050"/>
              </w:rPr>
            </w:pPr>
            <w:proofErr w:type="spellStart"/>
            <w:r w:rsidRPr="002A2920">
              <w:rPr>
                <w:rFonts w:ascii="Times New Roman" w:eastAsia="Times New Roman" w:hAnsi="Times New Roman" w:cs="Times New Roman"/>
                <w:color w:val="00B050"/>
              </w:rPr>
              <w:t>Gabaritinis</w:t>
            </w:r>
            <w:proofErr w:type="spellEnd"/>
            <w:r w:rsidRPr="002A2920">
              <w:rPr>
                <w:rFonts w:ascii="Times New Roman" w:eastAsia="Times New Roman" w:hAnsi="Times New Roman" w:cs="Times New Roman"/>
                <w:color w:val="00B050"/>
              </w:rPr>
              <w:t xml:space="preserve"> ženklinimas, </w:t>
            </w:r>
          </w:p>
          <w:p w14:paraId="4221CB21" w14:textId="77777777" w:rsidR="00D81870" w:rsidRPr="00D81870" w:rsidRDefault="00D81870" w:rsidP="008D7418">
            <w:pPr>
              <w:spacing w:after="0" w:line="240" w:lineRule="auto"/>
              <w:jc w:val="both"/>
              <w:rPr>
                <w:rFonts w:ascii="Times New Roman" w:eastAsia="Times New Roman" w:hAnsi="Times New Roman" w:cs="Times New Roman"/>
              </w:rPr>
            </w:pPr>
            <w:r w:rsidRPr="002A2920">
              <w:rPr>
                <w:rFonts w:ascii="Times New Roman" w:eastAsia="Times New Roman" w:hAnsi="Times New Roman" w:cs="Times New Roman"/>
                <w:color w:val="00B050"/>
              </w:rPr>
              <w:t>signalinis apšvietimas</w:t>
            </w:r>
          </w:p>
        </w:tc>
        <w:tc>
          <w:tcPr>
            <w:tcW w:w="3998" w:type="dxa"/>
            <w:vAlign w:val="center"/>
          </w:tcPr>
          <w:p w14:paraId="257A76F9"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Darbo </w:t>
            </w:r>
            <w:r w:rsidRPr="00D81870">
              <w:rPr>
                <w:rFonts w:ascii="Times New Roman" w:eastAsia="Arial Unicode MS" w:hAnsi="Times New Roman" w:cs="Times New Roman"/>
                <w:i/>
                <w:iCs/>
                <w:kern w:val="1"/>
                <w:lang w:eastAsia="ar-SA"/>
              </w:rPr>
              <w:t>(barstymo/skleidimo)</w:t>
            </w:r>
            <w:r w:rsidRPr="00D81870">
              <w:rPr>
                <w:rFonts w:ascii="Times New Roman" w:eastAsia="Arial Unicode MS" w:hAnsi="Times New Roman" w:cs="Times New Roman"/>
                <w:kern w:val="1"/>
                <w:lang w:eastAsia="ar-SA"/>
              </w:rPr>
              <w:t xml:space="preserve"> zonos apšvietimas ne mažiau kaip vienu žibintu. </w:t>
            </w:r>
          </w:p>
          <w:p w14:paraId="6632FAF5" w14:textId="77777777" w:rsidR="00D81870" w:rsidRPr="00CB43D4" w:rsidRDefault="00D81870" w:rsidP="008D7418">
            <w:pPr>
              <w:widowControl w:val="0"/>
              <w:suppressAutoHyphens/>
              <w:spacing w:after="0" w:line="240" w:lineRule="auto"/>
              <w:jc w:val="both"/>
              <w:rPr>
                <w:rFonts w:ascii="Times New Roman" w:eastAsia="Arial Unicode MS" w:hAnsi="Times New Roman" w:cs="Times New Roman"/>
                <w:color w:val="00B050"/>
                <w:kern w:val="1"/>
                <w:lang w:eastAsia="ar-SA"/>
              </w:rPr>
            </w:pPr>
            <w:r w:rsidRPr="00CB43D4">
              <w:rPr>
                <w:rFonts w:ascii="Times New Roman" w:eastAsia="Arial Unicode MS" w:hAnsi="Times New Roman" w:cs="Times New Roman"/>
                <w:b/>
                <w:bCs/>
                <w:color w:val="00B050"/>
                <w:kern w:val="1"/>
                <w:lang w:eastAsia="ar-SA"/>
              </w:rPr>
              <w:t>Ne mažiau kaip vienas oranžinis LED švyturėlis</w:t>
            </w:r>
            <w:r w:rsidRPr="00CB43D4">
              <w:rPr>
                <w:rFonts w:ascii="Times New Roman" w:eastAsia="Arial Unicode MS" w:hAnsi="Times New Roman" w:cs="Times New Roman"/>
                <w:color w:val="00B050"/>
                <w:kern w:val="1"/>
                <w:lang w:eastAsia="ar-SA"/>
              </w:rPr>
              <w:t>, įrengiamas galinėje barstytuvo dalyje.</w:t>
            </w:r>
          </w:p>
          <w:p w14:paraId="4CD2744D" w14:textId="77777777" w:rsidR="00D81870" w:rsidRPr="00CB43D4" w:rsidRDefault="00D81870" w:rsidP="008D7418">
            <w:pPr>
              <w:suppressAutoHyphens/>
              <w:spacing w:after="0" w:line="240" w:lineRule="auto"/>
              <w:jc w:val="both"/>
              <w:rPr>
                <w:rFonts w:ascii="Times New Roman" w:eastAsia="Arial Unicode MS" w:hAnsi="Times New Roman" w:cs="Times New Roman"/>
                <w:color w:val="00B050"/>
                <w:kern w:val="1"/>
                <w:lang w:eastAsia="ar-SA"/>
              </w:rPr>
            </w:pPr>
            <w:r w:rsidRPr="00CB43D4">
              <w:rPr>
                <w:rFonts w:ascii="Times New Roman" w:eastAsia="Arial Unicode MS" w:hAnsi="Times New Roman" w:cs="Times New Roman"/>
                <w:b/>
                <w:bCs/>
                <w:color w:val="00B050"/>
                <w:kern w:val="1"/>
                <w:lang w:eastAsia="ar-SA"/>
              </w:rPr>
              <w:t>Du signaliniai mirksintys LED žibintai (skrituliai-</w:t>
            </w:r>
            <w:proofErr w:type="spellStart"/>
            <w:r w:rsidRPr="00CB43D4">
              <w:rPr>
                <w:rFonts w:ascii="Times New Roman" w:eastAsia="Arial Unicode MS" w:hAnsi="Times New Roman" w:cs="Times New Roman"/>
                <w:b/>
                <w:bCs/>
                <w:color w:val="00B050"/>
                <w:kern w:val="1"/>
                <w:lang w:eastAsia="ar-SA"/>
              </w:rPr>
              <w:t>blicai</w:t>
            </w:r>
            <w:proofErr w:type="spellEnd"/>
            <w:r w:rsidRPr="00CB43D4">
              <w:rPr>
                <w:rFonts w:ascii="Times New Roman" w:eastAsia="Arial Unicode MS" w:hAnsi="Times New Roman" w:cs="Times New Roman"/>
                <w:b/>
                <w:bCs/>
                <w:color w:val="00B050"/>
                <w:kern w:val="1"/>
                <w:lang w:eastAsia="ar-SA"/>
              </w:rPr>
              <w:t>)</w:t>
            </w:r>
            <w:r w:rsidRPr="00CB43D4">
              <w:rPr>
                <w:rFonts w:ascii="Times New Roman" w:eastAsia="Times New Roman" w:hAnsi="Times New Roman" w:cs="Times New Roman"/>
                <w:bCs/>
                <w:color w:val="00B050"/>
              </w:rPr>
              <w:t>, kurių skersmuo ne mažiau 180 mm, įrengiami viršutiniuose barstytuvo galinės dalies kampuose.</w:t>
            </w:r>
          </w:p>
          <w:p w14:paraId="40C48C02" w14:textId="77777777" w:rsidR="00D81870" w:rsidRPr="00D81870" w:rsidRDefault="00D81870" w:rsidP="008D7418">
            <w:pPr>
              <w:suppressAutoHyphens/>
              <w:spacing w:after="0" w:line="240" w:lineRule="auto"/>
              <w:jc w:val="both"/>
              <w:rPr>
                <w:rFonts w:ascii="Times New Roman" w:eastAsia="Times New Roman" w:hAnsi="Times New Roman" w:cs="Times New Roman"/>
                <w:sz w:val="24"/>
                <w:szCs w:val="24"/>
              </w:rPr>
            </w:pPr>
            <w:r w:rsidRPr="00D81870">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4F3C00FE" w14:textId="77777777" w:rsidR="00D81870" w:rsidRPr="00D81870" w:rsidRDefault="00D81870" w:rsidP="008D7418">
            <w:pPr>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Times New Roman" w:hAnsi="Times New Roman" w:cs="Times New Roman"/>
                <w:noProof/>
                <w:sz w:val="24"/>
                <w:szCs w:val="24"/>
              </w:rPr>
              <w:drawing>
                <wp:inline distT="0" distB="0" distL="0" distR="0" wp14:anchorId="2CA69442" wp14:editId="0D927E4C">
                  <wp:extent cx="1790700" cy="1041400"/>
                  <wp:effectExtent l="0" t="0" r="0" b="6350"/>
                  <wp:docPr id="14640069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4BFEE910" w14:textId="77777777" w:rsidR="00D81870" w:rsidRPr="00D81870" w:rsidRDefault="00D81870" w:rsidP="008D7418">
            <w:pPr>
              <w:suppressAutoHyphens/>
              <w:spacing w:after="0" w:line="240" w:lineRule="auto"/>
              <w:jc w:val="both"/>
              <w:rPr>
                <w:rFonts w:ascii="Times New Roman" w:eastAsia="Times New Roman" w:hAnsi="Times New Roman" w:cs="Times New Roman"/>
                <w:bCs/>
              </w:rPr>
            </w:pPr>
            <w:r w:rsidRPr="00D81870">
              <w:rPr>
                <w:rFonts w:ascii="Times New Roman" w:eastAsia="Times New Roman" w:hAnsi="Times New Roman" w:cs="Times New Roman"/>
                <w:bCs/>
              </w:rPr>
              <w:t>LED švyturėlio ir mirksinčių LED žibintų apsauga nuo kietųjų objektų ir skysčių patekimo ne mažesnė kaip IP65.</w:t>
            </w:r>
          </w:p>
        </w:tc>
        <w:tc>
          <w:tcPr>
            <w:tcW w:w="2126" w:type="dxa"/>
            <w:vAlign w:val="center"/>
          </w:tcPr>
          <w:p w14:paraId="0D3FEE0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89AFC2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4D85111" w14:textId="77777777" w:rsidTr="008D7418">
        <w:tc>
          <w:tcPr>
            <w:tcW w:w="959" w:type="dxa"/>
            <w:vAlign w:val="center"/>
          </w:tcPr>
          <w:p w14:paraId="68F7543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2.32.</w:t>
            </w:r>
          </w:p>
        </w:tc>
        <w:tc>
          <w:tcPr>
            <w:tcW w:w="2551" w:type="dxa"/>
            <w:vAlign w:val="center"/>
          </w:tcPr>
          <w:p w14:paraId="73665529" w14:textId="77777777" w:rsidR="00D81870" w:rsidRPr="00703F91" w:rsidRDefault="00D81870" w:rsidP="008D7418">
            <w:pPr>
              <w:spacing w:after="0" w:line="240" w:lineRule="auto"/>
              <w:jc w:val="both"/>
              <w:rPr>
                <w:rFonts w:ascii="Times New Roman" w:eastAsia="Times New Roman" w:hAnsi="Times New Roman" w:cs="Times New Roman"/>
                <w:color w:val="00B050"/>
              </w:rPr>
            </w:pPr>
            <w:r w:rsidRPr="00703F91">
              <w:rPr>
                <w:rFonts w:ascii="Times New Roman" w:eastAsia="Times New Roman" w:hAnsi="Times New Roman" w:cs="Times New Roman"/>
                <w:color w:val="00B050"/>
              </w:rPr>
              <w:t>Tvirtinimo vietos kelio ženklams ir kelio ženklai.</w:t>
            </w:r>
          </w:p>
          <w:p w14:paraId="37DDF2EB"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8" w:type="dxa"/>
            <w:vAlign w:val="center"/>
          </w:tcPr>
          <w:p w14:paraId="58BCDFEF"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60E7C75D" w14:textId="77777777" w:rsidR="00D81870" w:rsidRPr="00D81870" w:rsidRDefault="00D81870" w:rsidP="008D7418">
            <w:pPr>
              <w:tabs>
                <w:tab w:val="left" w:pos="720"/>
              </w:tabs>
              <w:ind w:right="-1"/>
              <w:contextualSpacing/>
              <w:jc w:val="both"/>
              <w:rPr>
                <w:rFonts w:ascii="Times New Roman" w:eastAsia="Times New Roman" w:hAnsi="Times New Roman" w:cs="Times New Roman"/>
              </w:rPr>
            </w:pPr>
            <w:r w:rsidRPr="00D81870">
              <w:rPr>
                <w:rFonts w:ascii="Times New Roman" w:eastAsia="Times New Roman" w:hAnsi="Times New Roman" w:cs="Times New Roman"/>
              </w:rPr>
              <w:t xml:space="preserve">ne mažesnio kaip 1 (pirmo) dydžio šviesą atspindintis ženklas Nr. 106 „Darbai“: </w:t>
            </w:r>
          </w:p>
          <w:p w14:paraId="36D81812"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noProof/>
              </w:rPr>
              <w:drawing>
                <wp:inline distT="0" distB="0" distL="0" distR="0" wp14:anchorId="4803E6AD" wp14:editId="58B5561C">
                  <wp:extent cx="542925" cy="558800"/>
                  <wp:effectExtent l="0" t="0" r="9525" b="0"/>
                  <wp:docPr id="858869711" name="Paveikslėlis 858869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1B2049DA" w14:textId="77777777" w:rsidR="00D81870" w:rsidRPr="00D81870" w:rsidRDefault="00D81870" w:rsidP="008D7418">
            <w:pPr>
              <w:contextualSpacing/>
              <w:jc w:val="both"/>
              <w:rPr>
                <w:rFonts w:ascii="Times New Roman" w:eastAsia="Calibri" w:hAnsi="Times New Roman" w:cs="Times New Roman"/>
                <w:lang w:eastAsia="zh-CN"/>
              </w:rPr>
            </w:pPr>
            <w:r w:rsidRPr="00703F91">
              <w:rPr>
                <w:rFonts w:ascii="Times New Roman" w:eastAsia="Calibri" w:hAnsi="Times New Roman" w:cs="Times New Roman"/>
                <w:color w:val="00B050"/>
                <w:lang w:eastAsia="zh-CN"/>
              </w:rPr>
              <w:t xml:space="preserve">Signalinė LED žibintų rodyklė – ne mažiau 13 </w:t>
            </w:r>
            <w:proofErr w:type="spellStart"/>
            <w:r w:rsidRPr="00703F91">
              <w:rPr>
                <w:rFonts w:ascii="Times New Roman" w:eastAsia="Calibri" w:hAnsi="Times New Roman" w:cs="Times New Roman"/>
                <w:color w:val="00B050"/>
                <w:lang w:eastAsia="zh-CN"/>
              </w:rPr>
              <w:t>vnt</w:t>
            </w:r>
            <w:proofErr w:type="spellEnd"/>
            <w:r w:rsidRPr="00703F91">
              <w:rPr>
                <w:rFonts w:ascii="Times New Roman" w:eastAsia="Calibri" w:hAnsi="Times New Roman" w:cs="Times New Roman"/>
                <w:color w:val="00B050"/>
                <w:lang w:eastAsia="zh-CN"/>
              </w:rPr>
              <w:t xml:space="preserve"> žibintų sistema, atitinkanti L8H, EN 12352 arba lygiavertį standartą</w:t>
            </w:r>
            <w:r w:rsidRPr="00D81870">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40BDE578"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Operatoriaus darbo vietoje privaloma vizualinė indikacija, informuojanti apie aktyvuotą rodyklės kryptį. </w:t>
            </w:r>
          </w:p>
          <w:p w14:paraId="50190C0D"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Rodyklės žibintų maitinimo įtampa  24 V. </w:t>
            </w:r>
          </w:p>
          <w:p w14:paraId="6BF0384B"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LED žibintų sistemos komponentų apsauga nuo kietųjų objektų ir </w:t>
            </w:r>
            <w:r w:rsidRPr="00D81870">
              <w:rPr>
                <w:rFonts w:ascii="Times New Roman" w:eastAsia="Calibri" w:hAnsi="Times New Roman" w:cs="Times New Roman"/>
                <w:lang w:eastAsia="zh-CN"/>
              </w:rPr>
              <w:lastRenderedPageBreak/>
              <w:t>skysčių patekimo ne mažesnė kaip IP65.</w:t>
            </w:r>
          </w:p>
          <w:p w14:paraId="79AC92D3"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sz w:val="24"/>
                <w:szCs w:val="24"/>
                <w:lang w:eastAsia="zh-CN"/>
              </w:rPr>
              <w:t xml:space="preserve"> </w:t>
            </w:r>
            <w:r w:rsidRPr="00D81870">
              <w:rPr>
                <w:rFonts w:ascii="Times New Roman" w:eastAsia="Calibri" w:hAnsi="Times New Roman" w:cs="Times New Roman"/>
                <w:noProof/>
                <w:sz w:val="24"/>
                <w:szCs w:val="24"/>
                <w:lang w:eastAsia="zh-CN"/>
              </w:rPr>
              <w:drawing>
                <wp:inline distT="0" distB="0" distL="0" distR="0" wp14:anchorId="3FB55327" wp14:editId="2A43D6FC">
                  <wp:extent cx="603250" cy="518160"/>
                  <wp:effectExtent l="0" t="0" r="6350" b="0"/>
                  <wp:docPr id="660379070" name="Paveikslėlis 660379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126" w:type="dxa"/>
            <w:vAlign w:val="center"/>
          </w:tcPr>
          <w:p w14:paraId="6C8992F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bl>
    <w:p w14:paraId="29AAE7B2"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1C876E82"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bCs/>
          <w:i/>
        </w:rPr>
      </w:pPr>
      <w:r w:rsidRPr="00D81870">
        <w:rPr>
          <w:rFonts w:ascii="Times New Roman" w:eastAsia="Times New Roman" w:hAnsi="Times New Roman" w:cs="Times New Roman"/>
          <w:i/>
          <w:iCs/>
        </w:rPr>
        <w:t xml:space="preserve">Punktuose, kur to reikalaujama, Tiekėjas privalo įrašyti  pateikiamo, parametrų reikšmes įrodančio, dokumento pavadinimą </w:t>
      </w:r>
      <w:r w:rsidRPr="00D81870">
        <w:rPr>
          <w:rFonts w:ascii="Times New Roman" w:eastAsia="Times New Roman" w:hAnsi="Times New Roman" w:cs="Times New Roman"/>
          <w:i/>
          <w:iCs/>
          <w:lang w:eastAsia="zh-CN"/>
        </w:rPr>
        <w:t>ir/arba nuorodą į šaltinį, patvirtinantį siūlomus parametrus.</w:t>
      </w:r>
      <w:r w:rsidRPr="00D81870">
        <w:rPr>
          <w:rFonts w:ascii="Times New Roman" w:eastAsia="Times New Roman" w:hAnsi="Times New Roman" w:cs="Times New Roman"/>
          <w:bCs/>
          <w:i/>
        </w:rPr>
        <w:t xml:space="preserve"> </w:t>
      </w:r>
    </w:p>
    <w:p w14:paraId="12A738B6"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Cs/>
          <w:i/>
          <w:sz w:val="24"/>
          <w:szCs w:val="24"/>
        </w:rPr>
      </w:pPr>
    </w:p>
    <w:p w14:paraId="34375C89" w14:textId="77777777" w:rsidR="00D81870" w:rsidRPr="00D81870" w:rsidRDefault="00D81870" w:rsidP="00D8187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____________________                               _____________                                       _____________________</w:t>
      </w:r>
    </w:p>
    <w:p w14:paraId="4AE5B302"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 xml:space="preserve">     (pareigos)</w:t>
      </w:r>
      <w:r w:rsidRPr="00D81870">
        <w:rPr>
          <w:rFonts w:ascii="Times New Roman" w:eastAsia="Times New Roman" w:hAnsi="Times New Roman" w:cs="Times New Roman"/>
          <w:sz w:val="20"/>
          <w:szCs w:val="20"/>
        </w:rPr>
        <w:tab/>
        <w:t xml:space="preserve">                       (parašas)</w:t>
      </w:r>
      <w:r w:rsidRPr="00D81870">
        <w:rPr>
          <w:rFonts w:ascii="Times New Roman" w:eastAsia="Times New Roman" w:hAnsi="Times New Roman" w:cs="Times New Roman"/>
          <w:sz w:val="20"/>
          <w:szCs w:val="20"/>
        </w:rPr>
        <w:tab/>
        <w:t>(vardas pavardė)</w:t>
      </w:r>
    </w:p>
    <w:p w14:paraId="69113941"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p>
    <w:p w14:paraId="54CE512C"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r w:rsidRPr="00D81870">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0A0CE7AB"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Cs/>
          <w:i/>
          <w:sz w:val="24"/>
          <w:szCs w:val="24"/>
        </w:rPr>
      </w:pPr>
    </w:p>
    <w:p w14:paraId="2C204711"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D5316A3"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79865A6"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C8063A7"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47BC90D"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BDCA0DC"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A13E70B"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8938A01"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F222FB0"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D8C5F48"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D30402B"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F1AAADA"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D196980"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2F13A88"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B5F1D96" w14:textId="77777777" w:rsid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B8EDC71"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4CAEC82"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E9BD591"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6B6EC79"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3375EB33"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355DEDC"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E797641"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C44E255"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F41DF91"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A03941D" w14:textId="77777777" w:rsidR="00A85F5A" w:rsidRDefault="00A85F5A"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F37C03D" w14:textId="77777777" w:rsidR="00A85F5A" w:rsidRDefault="00A85F5A"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6C12C17"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9D9FE8F" w14:textId="77777777" w:rsidR="00126EDC" w:rsidRPr="00D81870"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AFF0DD1" w14:textId="77777777" w:rsidR="00D81870" w:rsidRPr="00D81870" w:rsidRDefault="00D81870" w:rsidP="00D81870">
      <w:pPr>
        <w:spacing w:after="0" w:line="240" w:lineRule="auto"/>
        <w:jc w:val="center"/>
        <w:rPr>
          <w:rFonts w:ascii="Times New Roman" w:eastAsia="Times New Roman" w:hAnsi="Times New Roman" w:cs="Times New Roman"/>
          <w:b/>
          <w:bCs/>
          <w:sz w:val="24"/>
          <w:szCs w:val="24"/>
        </w:rPr>
      </w:pPr>
      <w:r w:rsidRPr="00D81870">
        <w:rPr>
          <w:rFonts w:ascii="Times New Roman" w:eastAsia="Times New Roman" w:hAnsi="Times New Roman" w:cs="Times New Roman"/>
          <w:b/>
          <w:bCs/>
          <w:sz w:val="24"/>
          <w:szCs w:val="24"/>
        </w:rPr>
        <w:lastRenderedPageBreak/>
        <w:t>5 PIRKIMO DALIS</w:t>
      </w:r>
    </w:p>
    <w:p w14:paraId="75C1BAF4" w14:textId="77777777" w:rsidR="00D81870" w:rsidRPr="00D81870" w:rsidRDefault="00D81870" w:rsidP="00D81870">
      <w:pPr>
        <w:spacing w:after="0" w:line="240" w:lineRule="auto"/>
        <w:jc w:val="center"/>
        <w:rPr>
          <w:rFonts w:ascii="Times New Roman" w:eastAsia="Times New Roman" w:hAnsi="Times New Roman" w:cs="Times New Roman"/>
          <w:b/>
          <w:bCs/>
          <w:sz w:val="24"/>
          <w:szCs w:val="24"/>
        </w:rPr>
      </w:pPr>
      <w:r w:rsidRPr="00D81870">
        <w:rPr>
          <w:rFonts w:ascii="Times New Roman" w:eastAsia="Times New Roman" w:hAnsi="Times New Roman" w:cs="Times New Roman"/>
          <w:b/>
          <w:bCs/>
          <w:sz w:val="24"/>
          <w:szCs w:val="24"/>
        </w:rPr>
        <w:t xml:space="preserve"> DRUSKOS BARSTYTUVAS SU AUTONOMINIU VARIKLIU IR HIDRAULINE STOTIMI DVIAŠIAM AUTOMOBILIUI (1 komplektas)</w:t>
      </w:r>
    </w:p>
    <w:p w14:paraId="242E0D0A"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5B70FC7" w14:textId="77777777" w:rsidR="00D81870" w:rsidRPr="00D81870" w:rsidRDefault="00D81870" w:rsidP="00D81870">
      <w:pPr>
        <w:shd w:val="clear" w:color="auto" w:fill="FFFFFF"/>
        <w:spacing w:after="0" w:line="240" w:lineRule="auto"/>
        <w:ind w:right="141"/>
        <w:jc w:val="both"/>
        <w:textAlignment w:val="baseline"/>
        <w:rPr>
          <w:rFonts w:ascii="Times New Roman" w:eastAsia="Times New Roman" w:hAnsi="Times New Roman" w:cs="Times New Roman"/>
        </w:rPr>
      </w:pPr>
      <w:r w:rsidRPr="00D81870">
        <w:rPr>
          <w:rFonts w:ascii="Times New Roman" w:eastAsia="Times New Roman" w:hAnsi="Times New Roman" w:cs="Times New Roman"/>
        </w:rPr>
        <w:t>Druskos barstytuvas bus eksploatuojamas su krovininiu automobiliu:</w:t>
      </w:r>
    </w:p>
    <w:tbl>
      <w:tblPr>
        <w:tblpPr w:leftFromText="181" w:rightFromText="181" w:vertAnchor="text" w:tblpY="1"/>
        <w:tblW w:w="5000" w:type="pct"/>
        <w:tblLook w:val="04A0" w:firstRow="1" w:lastRow="0" w:firstColumn="1" w:lastColumn="0" w:noHBand="0" w:noVBand="1"/>
      </w:tblPr>
      <w:tblGrid>
        <w:gridCol w:w="802"/>
        <w:gridCol w:w="1277"/>
        <w:gridCol w:w="484"/>
        <w:gridCol w:w="666"/>
        <w:gridCol w:w="1255"/>
        <w:gridCol w:w="715"/>
        <w:gridCol w:w="720"/>
        <w:gridCol w:w="1714"/>
        <w:gridCol w:w="908"/>
        <w:gridCol w:w="605"/>
        <w:gridCol w:w="816"/>
      </w:tblGrid>
      <w:tr w:rsidR="00D81870" w:rsidRPr="00D81870" w14:paraId="536DF4B5" w14:textId="77777777" w:rsidTr="008D7418">
        <w:trPr>
          <w:trHeight w:val="636"/>
        </w:trPr>
        <w:tc>
          <w:tcPr>
            <w:tcW w:w="404" w:type="pct"/>
            <w:tcBorders>
              <w:top w:val="single" w:sz="4" w:space="0" w:color="auto"/>
              <w:left w:val="single" w:sz="4" w:space="0" w:color="auto"/>
              <w:bottom w:val="single" w:sz="4" w:space="0" w:color="auto"/>
              <w:right w:val="single" w:sz="4" w:space="0" w:color="auto"/>
            </w:tcBorders>
            <w:vAlign w:val="bottom"/>
          </w:tcPr>
          <w:p w14:paraId="2AE50249"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 xml:space="preserve">Automobilio lokacija (KT, </w:t>
            </w:r>
            <w:proofErr w:type="spellStart"/>
            <w:r w:rsidRPr="00D81870">
              <w:rPr>
                <w:rFonts w:ascii="Times New Roman" w:eastAsia="Times New Roman" w:hAnsi="Times New Roman" w:cs="Times New Roman"/>
                <w:sz w:val="20"/>
                <w:szCs w:val="20"/>
              </w:rPr>
              <w:t>meistrija</w:t>
            </w:r>
            <w:proofErr w:type="spellEnd"/>
            <w:r w:rsidRPr="00D81870">
              <w:rPr>
                <w:rFonts w:ascii="Times New Roman" w:eastAsia="Times New Roman" w:hAnsi="Times New Roman" w:cs="Times New Roman"/>
                <w:sz w:val="20"/>
                <w:szCs w:val="20"/>
              </w:rPr>
              <w:t xml:space="preserve">)                                   </w:t>
            </w:r>
          </w:p>
        </w:tc>
        <w:tc>
          <w:tcPr>
            <w:tcW w:w="639" w:type="pct"/>
            <w:tcBorders>
              <w:top w:val="single" w:sz="4" w:space="0" w:color="auto"/>
              <w:left w:val="nil"/>
              <w:bottom w:val="single" w:sz="4" w:space="0" w:color="auto"/>
              <w:right w:val="single" w:sz="4" w:space="0" w:color="auto"/>
            </w:tcBorders>
            <w:noWrap/>
            <w:vAlign w:val="bottom"/>
          </w:tcPr>
          <w:p w14:paraId="2E957ED1"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Krovininis automobilis</w:t>
            </w:r>
          </w:p>
        </w:tc>
        <w:tc>
          <w:tcPr>
            <w:tcW w:w="245" w:type="pct"/>
            <w:tcBorders>
              <w:top w:val="single" w:sz="4" w:space="0" w:color="auto"/>
              <w:left w:val="single" w:sz="4" w:space="0" w:color="auto"/>
              <w:bottom w:val="single" w:sz="4" w:space="0" w:color="auto"/>
              <w:right w:val="single" w:sz="4" w:space="0" w:color="auto"/>
            </w:tcBorders>
            <w:noWrap/>
            <w:vAlign w:val="bottom"/>
            <w:hideMark/>
          </w:tcPr>
          <w:p w14:paraId="382ED8AA"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Metai</w:t>
            </w:r>
          </w:p>
        </w:tc>
        <w:tc>
          <w:tcPr>
            <w:tcW w:w="335" w:type="pct"/>
            <w:tcBorders>
              <w:top w:val="single" w:sz="4" w:space="0" w:color="auto"/>
              <w:left w:val="nil"/>
              <w:bottom w:val="single" w:sz="4" w:space="0" w:color="auto"/>
              <w:right w:val="single" w:sz="4" w:space="0" w:color="auto"/>
            </w:tcBorders>
            <w:noWrap/>
            <w:vAlign w:val="bottom"/>
            <w:hideMark/>
          </w:tcPr>
          <w:p w14:paraId="783AC932"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proofErr w:type="spellStart"/>
            <w:r w:rsidRPr="00D81870">
              <w:rPr>
                <w:rFonts w:ascii="Times New Roman" w:eastAsia="Times New Roman" w:hAnsi="Times New Roman" w:cs="Times New Roman"/>
                <w:sz w:val="20"/>
                <w:szCs w:val="20"/>
              </w:rPr>
              <w:t>Valst</w:t>
            </w:r>
            <w:proofErr w:type="spellEnd"/>
            <w:r w:rsidRPr="00D81870">
              <w:rPr>
                <w:rFonts w:ascii="Times New Roman" w:eastAsia="Times New Roman" w:hAnsi="Times New Roman" w:cs="Times New Roman"/>
                <w:sz w:val="20"/>
                <w:szCs w:val="20"/>
              </w:rPr>
              <w:t>. Nr.</w:t>
            </w:r>
          </w:p>
        </w:tc>
        <w:tc>
          <w:tcPr>
            <w:tcW w:w="628" w:type="pct"/>
            <w:tcBorders>
              <w:top w:val="single" w:sz="4" w:space="0" w:color="auto"/>
              <w:left w:val="nil"/>
              <w:bottom w:val="single" w:sz="4" w:space="0" w:color="auto"/>
              <w:right w:val="single" w:sz="4" w:space="0" w:color="auto"/>
            </w:tcBorders>
            <w:noWrap/>
            <w:vAlign w:val="bottom"/>
            <w:hideMark/>
          </w:tcPr>
          <w:p w14:paraId="02458265"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Gamyklinis Nr.</w:t>
            </w:r>
          </w:p>
        </w:tc>
        <w:tc>
          <w:tcPr>
            <w:tcW w:w="360" w:type="pct"/>
            <w:tcBorders>
              <w:top w:val="single" w:sz="4" w:space="0" w:color="auto"/>
              <w:left w:val="nil"/>
              <w:bottom w:val="single" w:sz="4" w:space="0" w:color="auto"/>
              <w:right w:val="single" w:sz="4" w:space="0" w:color="auto"/>
            </w:tcBorders>
            <w:noWrap/>
            <w:vAlign w:val="bottom"/>
            <w:hideMark/>
          </w:tcPr>
          <w:p w14:paraId="3FA820A7"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proofErr w:type="spellStart"/>
            <w:r w:rsidRPr="00D81870">
              <w:rPr>
                <w:rFonts w:ascii="Times New Roman" w:eastAsia="Times New Roman" w:hAnsi="Times New Roman" w:cs="Times New Roman"/>
                <w:sz w:val="20"/>
                <w:szCs w:val="20"/>
              </w:rPr>
              <w:t>Inv</w:t>
            </w:r>
            <w:proofErr w:type="spellEnd"/>
            <w:r w:rsidRPr="00D81870">
              <w:rPr>
                <w:rFonts w:ascii="Times New Roman" w:eastAsia="Times New Roman" w:hAnsi="Times New Roman" w:cs="Times New Roman"/>
                <w:sz w:val="20"/>
                <w:szCs w:val="20"/>
              </w:rPr>
              <w:t>. Nr.</w:t>
            </w:r>
          </w:p>
        </w:tc>
        <w:tc>
          <w:tcPr>
            <w:tcW w:w="362" w:type="pct"/>
            <w:tcBorders>
              <w:top w:val="single" w:sz="4" w:space="0" w:color="auto"/>
              <w:left w:val="nil"/>
              <w:bottom w:val="single" w:sz="4" w:space="0" w:color="auto"/>
              <w:right w:val="single" w:sz="4" w:space="0" w:color="auto"/>
            </w:tcBorders>
            <w:vAlign w:val="bottom"/>
            <w:hideMark/>
          </w:tcPr>
          <w:p w14:paraId="2FF976D8"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Barstytuvo tūris, m³</w:t>
            </w:r>
          </w:p>
        </w:tc>
        <w:tc>
          <w:tcPr>
            <w:tcW w:w="856" w:type="pct"/>
            <w:tcBorders>
              <w:top w:val="single" w:sz="4" w:space="0" w:color="auto"/>
              <w:left w:val="nil"/>
              <w:bottom w:val="single" w:sz="4" w:space="0" w:color="auto"/>
              <w:right w:val="single" w:sz="4" w:space="0" w:color="auto"/>
            </w:tcBorders>
            <w:noWrap/>
            <w:vAlign w:val="bottom"/>
            <w:hideMark/>
          </w:tcPr>
          <w:p w14:paraId="10511496"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Barstytuvo eksploatavimo būdas</w:t>
            </w:r>
          </w:p>
        </w:tc>
        <w:tc>
          <w:tcPr>
            <w:tcW w:w="364" w:type="pct"/>
            <w:tcBorders>
              <w:top w:val="single" w:sz="4" w:space="0" w:color="auto"/>
              <w:left w:val="nil"/>
              <w:bottom w:val="single" w:sz="4" w:space="0" w:color="auto"/>
              <w:right w:val="single" w:sz="4" w:space="0" w:color="auto"/>
            </w:tcBorders>
            <w:noWrap/>
            <w:vAlign w:val="bottom"/>
            <w:hideMark/>
          </w:tcPr>
          <w:p w14:paraId="118F8959"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Ratų bazė, mm</w:t>
            </w:r>
          </w:p>
        </w:tc>
        <w:tc>
          <w:tcPr>
            <w:tcW w:w="397" w:type="pct"/>
            <w:tcBorders>
              <w:top w:val="single" w:sz="4" w:space="0" w:color="auto"/>
              <w:left w:val="nil"/>
              <w:bottom w:val="single" w:sz="4" w:space="0" w:color="auto"/>
              <w:right w:val="single" w:sz="4" w:space="0" w:color="auto"/>
            </w:tcBorders>
          </w:tcPr>
          <w:p w14:paraId="4A94E06A"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Antstato svorio centro padėtis</w:t>
            </w:r>
          </w:p>
        </w:tc>
        <w:tc>
          <w:tcPr>
            <w:tcW w:w="410" w:type="pct"/>
            <w:tcBorders>
              <w:top w:val="single" w:sz="4" w:space="0" w:color="auto"/>
              <w:left w:val="single" w:sz="4" w:space="0" w:color="auto"/>
              <w:bottom w:val="single" w:sz="4" w:space="0" w:color="auto"/>
              <w:right w:val="single" w:sz="4" w:space="0" w:color="auto"/>
            </w:tcBorders>
          </w:tcPr>
          <w:p w14:paraId="4C722E7B"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Barstytuvo pavaros agregatas</w:t>
            </w:r>
          </w:p>
        </w:tc>
      </w:tr>
      <w:tr w:rsidR="00D81870" w:rsidRPr="00D81870" w14:paraId="4A9F86F1" w14:textId="77777777" w:rsidTr="008D7418">
        <w:trPr>
          <w:trHeight w:val="623"/>
        </w:trPr>
        <w:tc>
          <w:tcPr>
            <w:tcW w:w="404" w:type="pct"/>
            <w:tcBorders>
              <w:top w:val="single" w:sz="4" w:space="0" w:color="auto"/>
              <w:left w:val="single" w:sz="4" w:space="0" w:color="auto"/>
              <w:bottom w:val="single" w:sz="4" w:space="0" w:color="auto"/>
              <w:right w:val="single" w:sz="4" w:space="0" w:color="auto"/>
            </w:tcBorders>
            <w:vAlign w:val="center"/>
          </w:tcPr>
          <w:p w14:paraId="3C519D4B" w14:textId="77777777" w:rsidR="00D81870" w:rsidRPr="00D81870" w:rsidRDefault="00D81870" w:rsidP="008D7418">
            <w:pPr>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Pasvalio KT, Pasvalio MT</w:t>
            </w:r>
          </w:p>
        </w:tc>
        <w:tc>
          <w:tcPr>
            <w:tcW w:w="639" w:type="pct"/>
            <w:tcBorders>
              <w:top w:val="single" w:sz="4" w:space="0" w:color="auto"/>
              <w:left w:val="single" w:sz="4" w:space="0" w:color="auto"/>
              <w:bottom w:val="single" w:sz="4" w:space="0" w:color="auto"/>
              <w:right w:val="single" w:sz="4" w:space="0" w:color="auto"/>
            </w:tcBorders>
            <w:vAlign w:val="center"/>
          </w:tcPr>
          <w:p w14:paraId="220C2269" w14:textId="77777777" w:rsidR="00D81870" w:rsidRPr="00D81870" w:rsidRDefault="00D81870" w:rsidP="008D7418">
            <w:pPr>
              <w:spacing w:before="240" w:after="0" w:line="240" w:lineRule="auto"/>
              <w:rPr>
                <w:rFonts w:ascii="Times New Roman" w:eastAsia="Times New Roman" w:hAnsi="Times New Roman" w:cs="Times New Roman"/>
                <w:sz w:val="20"/>
                <w:szCs w:val="20"/>
              </w:rPr>
            </w:pPr>
            <w:proofErr w:type="spellStart"/>
            <w:r w:rsidRPr="00D81870">
              <w:rPr>
                <w:rFonts w:ascii="Times New Roman" w:eastAsia="Times New Roman" w:hAnsi="Times New Roman" w:cs="Times New Roman"/>
                <w:sz w:val="20"/>
                <w:szCs w:val="20"/>
              </w:rPr>
              <w:t>Iveco</w:t>
            </w:r>
            <w:proofErr w:type="spellEnd"/>
            <w:r w:rsidRPr="00D81870">
              <w:rPr>
                <w:rFonts w:ascii="Times New Roman" w:eastAsia="Times New Roman" w:hAnsi="Times New Roman" w:cs="Times New Roman"/>
                <w:sz w:val="20"/>
                <w:szCs w:val="20"/>
              </w:rPr>
              <w:t xml:space="preserve"> </w:t>
            </w:r>
            <w:proofErr w:type="spellStart"/>
            <w:r w:rsidRPr="00D81870">
              <w:rPr>
                <w:rFonts w:ascii="Times New Roman" w:eastAsia="Times New Roman" w:hAnsi="Times New Roman" w:cs="Times New Roman"/>
                <w:sz w:val="20"/>
                <w:szCs w:val="20"/>
              </w:rPr>
              <w:t>Trakker</w:t>
            </w:r>
            <w:proofErr w:type="spellEnd"/>
            <w:r w:rsidRPr="00D81870">
              <w:rPr>
                <w:rFonts w:ascii="Times New Roman" w:eastAsia="Times New Roman" w:hAnsi="Times New Roman" w:cs="Times New Roman"/>
                <w:sz w:val="20"/>
                <w:szCs w:val="20"/>
              </w:rPr>
              <w:t xml:space="preserve"> AD190T31</w:t>
            </w:r>
          </w:p>
        </w:tc>
        <w:tc>
          <w:tcPr>
            <w:tcW w:w="245" w:type="pct"/>
            <w:tcBorders>
              <w:top w:val="single" w:sz="4" w:space="0" w:color="auto"/>
              <w:left w:val="nil"/>
              <w:bottom w:val="single" w:sz="4" w:space="0" w:color="auto"/>
              <w:right w:val="single" w:sz="4" w:space="0" w:color="auto"/>
            </w:tcBorders>
            <w:noWrap/>
            <w:vAlign w:val="bottom"/>
          </w:tcPr>
          <w:p w14:paraId="4690D9A8" w14:textId="77777777" w:rsidR="00D81870" w:rsidRPr="00D81870" w:rsidRDefault="00D81870" w:rsidP="008D7418">
            <w:pPr>
              <w:spacing w:after="24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2007</w:t>
            </w:r>
          </w:p>
        </w:tc>
        <w:tc>
          <w:tcPr>
            <w:tcW w:w="335" w:type="pct"/>
            <w:tcBorders>
              <w:top w:val="single" w:sz="4" w:space="0" w:color="auto"/>
              <w:left w:val="single" w:sz="4" w:space="0" w:color="auto"/>
              <w:bottom w:val="single" w:sz="4" w:space="0" w:color="auto"/>
              <w:right w:val="single" w:sz="4" w:space="0" w:color="auto"/>
            </w:tcBorders>
            <w:noWrap/>
            <w:vAlign w:val="bottom"/>
          </w:tcPr>
          <w:p w14:paraId="3DFACEC2"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CGM447</w:t>
            </w:r>
          </w:p>
        </w:tc>
        <w:tc>
          <w:tcPr>
            <w:tcW w:w="628" w:type="pct"/>
            <w:tcBorders>
              <w:top w:val="single" w:sz="4" w:space="0" w:color="auto"/>
              <w:left w:val="nil"/>
              <w:bottom w:val="single" w:sz="4" w:space="0" w:color="auto"/>
              <w:right w:val="single" w:sz="4" w:space="0" w:color="auto"/>
            </w:tcBorders>
            <w:noWrap/>
            <w:vAlign w:val="bottom"/>
          </w:tcPr>
          <w:p w14:paraId="59DAC250"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WJMB1VNS20C174540</w:t>
            </w:r>
          </w:p>
        </w:tc>
        <w:tc>
          <w:tcPr>
            <w:tcW w:w="360" w:type="pct"/>
            <w:tcBorders>
              <w:top w:val="single" w:sz="4" w:space="0" w:color="auto"/>
              <w:left w:val="nil"/>
              <w:bottom w:val="single" w:sz="4" w:space="0" w:color="auto"/>
              <w:right w:val="single" w:sz="4" w:space="0" w:color="auto"/>
            </w:tcBorders>
            <w:noWrap/>
            <w:vAlign w:val="bottom"/>
          </w:tcPr>
          <w:p w14:paraId="385D6F19"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0403-00160</w:t>
            </w:r>
          </w:p>
        </w:tc>
        <w:tc>
          <w:tcPr>
            <w:tcW w:w="362" w:type="pct"/>
            <w:tcBorders>
              <w:top w:val="single" w:sz="4" w:space="0" w:color="auto"/>
              <w:left w:val="nil"/>
              <w:bottom w:val="single" w:sz="4" w:space="0" w:color="auto"/>
              <w:right w:val="single" w:sz="4" w:space="0" w:color="auto"/>
            </w:tcBorders>
            <w:noWrap/>
            <w:vAlign w:val="bottom"/>
          </w:tcPr>
          <w:p w14:paraId="737BEB78" w14:textId="77777777" w:rsidR="00D81870" w:rsidRPr="00D81870" w:rsidRDefault="00D81870" w:rsidP="008D7418">
            <w:pPr>
              <w:spacing w:after="24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5-6</w:t>
            </w:r>
          </w:p>
        </w:tc>
        <w:tc>
          <w:tcPr>
            <w:tcW w:w="856" w:type="pct"/>
            <w:tcBorders>
              <w:top w:val="single" w:sz="4" w:space="0" w:color="auto"/>
              <w:left w:val="nil"/>
              <w:bottom w:val="single" w:sz="4" w:space="0" w:color="auto"/>
              <w:right w:val="single" w:sz="4" w:space="0" w:color="auto"/>
            </w:tcBorders>
            <w:noWrap/>
            <w:vAlign w:val="bottom"/>
          </w:tcPr>
          <w:p w14:paraId="74054F2E" w14:textId="77777777" w:rsidR="00D81870" w:rsidRPr="00D81870" w:rsidRDefault="00D81870" w:rsidP="008D7418">
            <w:pPr>
              <w:spacing w:after="24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Į kėbulą</w:t>
            </w:r>
          </w:p>
        </w:tc>
        <w:tc>
          <w:tcPr>
            <w:tcW w:w="364" w:type="pct"/>
            <w:tcBorders>
              <w:top w:val="single" w:sz="4" w:space="0" w:color="auto"/>
              <w:left w:val="single" w:sz="4" w:space="0" w:color="auto"/>
              <w:bottom w:val="single" w:sz="4" w:space="0" w:color="auto"/>
              <w:right w:val="single" w:sz="4" w:space="0" w:color="auto"/>
            </w:tcBorders>
            <w:noWrap/>
            <w:vAlign w:val="bottom"/>
          </w:tcPr>
          <w:p w14:paraId="0ABB89D5" w14:textId="77777777" w:rsidR="00D81870" w:rsidRPr="00D81870" w:rsidRDefault="00D81870" w:rsidP="008D7418">
            <w:pPr>
              <w:spacing w:after="24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3 800</w:t>
            </w:r>
          </w:p>
        </w:tc>
        <w:tc>
          <w:tcPr>
            <w:tcW w:w="397" w:type="pct"/>
            <w:tcBorders>
              <w:top w:val="single" w:sz="4" w:space="0" w:color="auto"/>
              <w:left w:val="nil"/>
              <w:bottom w:val="single" w:sz="4" w:space="0" w:color="auto"/>
              <w:right w:val="single" w:sz="4" w:space="0" w:color="auto"/>
            </w:tcBorders>
            <w:vAlign w:val="bottom"/>
          </w:tcPr>
          <w:p w14:paraId="57A35611" w14:textId="77777777" w:rsidR="00D81870" w:rsidRPr="00D81870" w:rsidRDefault="00D81870" w:rsidP="008D7418">
            <w:pPr>
              <w:spacing w:after="0" w:line="240" w:lineRule="auto"/>
              <w:jc w:val="center"/>
              <w:rPr>
                <w:rFonts w:ascii="Times New Roman" w:eastAsia="Times New Roman" w:hAnsi="Times New Roman" w:cs="Times New Roman"/>
                <w:sz w:val="16"/>
                <w:szCs w:val="16"/>
              </w:rPr>
            </w:pPr>
            <w:r w:rsidRPr="00D81870">
              <w:rPr>
                <w:rFonts w:ascii="Times New Roman" w:eastAsia="Times New Roman" w:hAnsi="Times New Roman" w:cs="Times New Roman"/>
                <w:sz w:val="16"/>
                <w:szCs w:val="16"/>
              </w:rPr>
              <w:t>į priekį nuo galinės ašies  centro ne mažiau kaip 520 mm</w:t>
            </w:r>
          </w:p>
        </w:tc>
        <w:tc>
          <w:tcPr>
            <w:tcW w:w="410" w:type="pct"/>
            <w:tcBorders>
              <w:top w:val="single" w:sz="4" w:space="0" w:color="auto"/>
              <w:left w:val="single" w:sz="4" w:space="0" w:color="auto"/>
              <w:bottom w:val="single" w:sz="4" w:space="0" w:color="auto"/>
              <w:right w:val="single" w:sz="4" w:space="0" w:color="auto"/>
            </w:tcBorders>
          </w:tcPr>
          <w:p w14:paraId="3029B207"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Autonominis variklis ir hidraulinė stotis</w:t>
            </w:r>
          </w:p>
        </w:tc>
      </w:tr>
    </w:tbl>
    <w:p w14:paraId="6508A191" w14:textId="77777777" w:rsidR="00D81870" w:rsidRPr="00D81870" w:rsidRDefault="00D81870" w:rsidP="00D81870">
      <w:pPr>
        <w:shd w:val="clear" w:color="auto" w:fill="FFFFFF"/>
        <w:spacing w:after="0" w:line="240" w:lineRule="auto"/>
        <w:ind w:right="141"/>
        <w:jc w:val="both"/>
        <w:textAlignment w:val="baseline"/>
        <w:rPr>
          <w:rFonts w:ascii="Times New Roman" w:eastAsia="Times New Roman" w:hAnsi="Times New Roman" w:cs="Times New Roma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D81870" w:rsidRPr="00D81870" w14:paraId="216E0E3A" w14:textId="77777777" w:rsidTr="008D7418">
        <w:tc>
          <w:tcPr>
            <w:tcW w:w="959" w:type="dxa"/>
            <w:vAlign w:val="center"/>
          </w:tcPr>
          <w:p w14:paraId="172B259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Eil. Nr.</w:t>
            </w:r>
          </w:p>
        </w:tc>
        <w:tc>
          <w:tcPr>
            <w:tcW w:w="2551" w:type="dxa"/>
            <w:vAlign w:val="center"/>
          </w:tcPr>
          <w:p w14:paraId="6D4E23F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Charakteristikų pavadinimas</w:t>
            </w:r>
          </w:p>
        </w:tc>
        <w:tc>
          <w:tcPr>
            <w:tcW w:w="3856" w:type="dxa"/>
            <w:vAlign w:val="center"/>
          </w:tcPr>
          <w:p w14:paraId="69C69C3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Pirkėjo reikalaujamos charakteristikos</w:t>
            </w:r>
          </w:p>
        </w:tc>
        <w:tc>
          <w:tcPr>
            <w:tcW w:w="2268" w:type="dxa"/>
            <w:tcBorders>
              <w:top w:val="single" w:sz="4" w:space="0" w:color="auto"/>
              <w:left w:val="nil"/>
              <w:bottom w:val="single" w:sz="4" w:space="0" w:color="auto"/>
              <w:right w:val="single" w:sz="4" w:space="0" w:color="000000"/>
            </w:tcBorders>
            <w:vAlign w:val="center"/>
          </w:tcPr>
          <w:p w14:paraId="0363A999" w14:textId="77777777" w:rsidR="00D81870" w:rsidRPr="00D81870" w:rsidRDefault="00D81870" w:rsidP="008D7418">
            <w:pPr>
              <w:spacing w:after="0" w:line="240" w:lineRule="auto"/>
              <w:jc w:val="center"/>
              <w:rPr>
                <w:rFonts w:ascii="Times New Roman" w:eastAsia="Calibri" w:hAnsi="Times New Roman" w:cs="Times New Roman"/>
                <w:i/>
                <w:iCs/>
              </w:rPr>
            </w:pPr>
            <w:r w:rsidRPr="00D81870">
              <w:rPr>
                <w:rFonts w:ascii="Times New Roman" w:eastAsia="Times New Roman" w:hAnsi="Times New Roman" w:cs="Times New Roman"/>
                <w:sz w:val="20"/>
                <w:szCs w:val="20"/>
                <w:lang w:eastAsia="en-US"/>
              </w:rPr>
              <w:t xml:space="preserve">Tiekėjas privalo patvirtinti atitikimą techniniam reikalavimui nurodydamas: </w:t>
            </w:r>
            <w:r w:rsidRPr="00D81870">
              <w:rPr>
                <w:rFonts w:ascii="Times New Roman" w:eastAsia="Times New Roman" w:hAnsi="Times New Roman" w:cs="Times New Roman"/>
                <w:b/>
                <w:bCs/>
                <w:sz w:val="20"/>
                <w:szCs w:val="20"/>
                <w:lang w:eastAsia="en-US"/>
              </w:rPr>
              <w:t>taip/ne</w:t>
            </w:r>
            <w:r w:rsidRPr="00D81870">
              <w:rPr>
                <w:rFonts w:ascii="Times New Roman" w:eastAsia="Times New Roman" w:hAnsi="Times New Roman" w:cs="Times New Roman"/>
                <w:sz w:val="20"/>
                <w:szCs w:val="20"/>
                <w:lang w:eastAsia="en-US"/>
              </w:rPr>
              <w:t xml:space="preserve"> o, kur to reikalaujama, įrašyti tikslią siūlomos Prekės reikšmę,</w:t>
            </w:r>
            <w:r w:rsidRPr="00D81870">
              <w:rPr>
                <w:rFonts w:ascii="Times New Roman" w:eastAsia="Calibri" w:hAnsi="Times New Roman" w:cs="Times New Roman"/>
                <w:sz w:val="20"/>
                <w:szCs w:val="20"/>
                <w:lang w:eastAsia="en-US"/>
              </w:rPr>
              <w:t xml:space="preserve"> įrodančio, dokumento pavadinimą ir/arba nuorodą į šaltinį, patvirtinantį siūlomus parametrus.</w:t>
            </w:r>
          </w:p>
        </w:tc>
      </w:tr>
      <w:tr w:rsidR="00D81870" w:rsidRPr="00D81870" w14:paraId="13DC77BD" w14:textId="77777777" w:rsidTr="008D7418">
        <w:tc>
          <w:tcPr>
            <w:tcW w:w="9634" w:type="dxa"/>
            <w:gridSpan w:val="4"/>
          </w:tcPr>
          <w:p w14:paraId="16249107"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 xml:space="preserve">1. BENDRI REIKALAVIMAI </w:t>
            </w:r>
          </w:p>
        </w:tc>
      </w:tr>
      <w:tr w:rsidR="00D81870" w:rsidRPr="00D81870" w14:paraId="3DEB41D2" w14:textId="77777777" w:rsidTr="008D7418">
        <w:tc>
          <w:tcPr>
            <w:tcW w:w="959" w:type="dxa"/>
            <w:vAlign w:val="center"/>
          </w:tcPr>
          <w:p w14:paraId="0BEA380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1.1.</w:t>
            </w:r>
          </w:p>
        </w:tc>
        <w:tc>
          <w:tcPr>
            <w:tcW w:w="2551" w:type="dxa"/>
            <w:vAlign w:val="center"/>
          </w:tcPr>
          <w:p w14:paraId="3372FD2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Paskirtis</w:t>
            </w:r>
          </w:p>
          <w:p w14:paraId="5D6711B1"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561EA08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Įranga skirta slidumą mažinančių medžiagų paskleidimui ant kelio dangos. </w:t>
            </w:r>
          </w:p>
        </w:tc>
        <w:tc>
          <w:tcPr>
            <w:tcW w:w="2268" w:type="dxa"/>
            <w:vAlign w:val="center"/>
          </w:tcPr>
          <w:p w14:paraId="7001EE41"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51E13D3" w14:textId="77777777" w:rsidR="00D81870" w:rsidRPr="00D81870" w:rsidRDefault="00D81870" w:rsidP="008D7418">
            <w:pPr>
              <w:spacing w:after="0" w:line="240" w:lineRule="auto"/>
              <w:rPr>
                <w:rFonts w:ascii="Times New Roman" w:eastAsia="Times New Roman" w:hAnsi="Times New Roman" w:cs="Times New Roman"/>
              </w:rPr>
            </w:pPr>
          </w:p>
        </w:tc>
      </w:tr>
      <w:tr w:rsidR="00D81870" w:rsidRPr="00D81870" w14:paraId="15C55E42" w14:textId="77777777" w:rsidTr="008D7418">
        <w:tc>
          <w:tcPr>
            <w:tcW w:w="959" w:type="dxa"/>
            <w:vAlign w:val="center"/>
          </w:tcPr>
          <w:p w14:paraId="0548E9A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1.2.</w:t>
            </w:r>
          </w:p>
        </w:tc>
        <w:tc>
          <w:tcPr>
            <w:tcW w:w="2551" w:type="dxa"/>
            <w:vAlign w:val="center"/>
          </w:tcPr>
          <w:p w14:paraId="5938C01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Pagaminimo metai</w:t>
            </w:r>
          </w:p>
        </w:tc>
        <w:tc>
          <w:tcPr>
            <w:tcW w:w="3856" w:type="dxa"/>
            <w:vAlign w:val="center"/>
          </w:tcPr>
          <w:p w14:paraId="712E78C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barstytuvas turi būti naujas, iki perdavimo dienos neeksploatuotas.</w:t>
            </w:r>
          </w:p>
        </w:tc>
        <w:tc>
          <w:tcPr>
            <w:tcW w:w="2268" w:type="dxa"/>
            <w:vAlign w:val="center"/>
          </w:tcPr>
          <w:p w14:paraId="1EDBD072"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1D865C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 xml:space="preserve">Pagaminimo metai, ketvirtis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w:t>
            </w:r>
            <w:r w:rsidRPr="00D81870">
              <w:rPr>
                <w:rFonts w:ascii="Times New Roman" w:eastAsia="Times New Roman" w:hAnsi="Times New Roman" w:cs="Times New Roman"/>
                <w:highlight w:val="lightGray"/>
              </w:rPr>
              <w:t xml:space="preserve"> ___________</w:t>
            </w:r>
            <w:r w:rsidRPr="00D81870">
              <w:rPr>
                <w:rFonts w:ascii="Times New Roman" w:eastAsia="Times New Roman" w:hAnsi="Times New Roman" w:cs="Times New Roman"/>
              </w:rPr>
              <w:t>.</w:t>
            </w:r>
          </w:p>
        </w:tc>
      </w:tr>
      <w:tr w:rsidR="00D81870" w:rsidRPr="00D81870" w14:paraId="69F2F159" w14:textId="77777777" w:rsidTr="008D7418">
        <w:tc>
          <w:tcPr>
            <w:tcW w:w="959" w:type="dxa"/>
            <w:vAlign w:val="center"/>
          </w:tcPr>
          <w:p w14:paraId="4FBDD13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4010BAA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dažomų metalinių paviršių dominuojanti spalva</w:t>
            </w:r>
          </w:p>
        </w:tc>
        <w:tc>
          <w:tcPr>
            <w:tcW w:w="3856" w:type="dxa"/>
            <w:vAlign w:val="center"/>
          </w:tcPr>
          <w:p w14:paraId="5CD6241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Oranžinė (RAL 2004), pilka (Pantone 7544C) arba gamintojo numatyta bazinė (reprezentatyvioji) konkrečios technikos grupės spalva. </w:t>
            </w:r>
          </w:p>
          <w:p w14:paraId="1E33446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Cinkuoti metaliniai paviršiai, nerūdijančio plieno elementai gali būti nedažyti.</w:t>
            </w:r>
          </w:p>
        </w:tc>
        <w:tc>
          <w:tcPr>
            <w:tcW w:w="2268" w:type="dxa"/>
          </w:tcPr>
          <w:p w14:paraId="2FD3BFD1" w14:textId="77777777" w:rsidR="00D81870" w:rsidRPr="00D81870" w:rsidRDefault="00D81870" w:rsidP="008D7418">
            <w:pPr>
              <w:spacing w:after="0" w:line="240" w:lineRule="auto"/>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97288B2"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i/>
                <w:iCs/>
              </w:rPr>
              <w:t xml:space="preserve">Siūloma dominuojanti spalva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 parametrą)</w:t>
            </w:r>
            <w:r w:rsidRPr="00D81870">
              <w:rPr>
                <w:rFonts w:ascii="Times New Roman" w:eastAsia="Times New Roman" w:hAnsi="Times New Roman" w:cs="Times New Roman"/>
                <w:highlight w:val="lightGray"/>
              </w:rPr>
              <w:t xml:space="preserve"> _____________</w:t>
            </w:r>
            <w:r w:rsidRPr="00D81870">
              <w:rPr>
                <w:rFonts w:ascii="Times New Roman" w:eastAsia="Times New Roman" w:hAnsi="Times New Roman" w:cs="Times New Roman"/>
              </w:rPr>
              <w:t>.</w:t>
            </w:r>
          </w:p>
        </w:tc>
      </w:tr>
      <w:tr w:rsidR="00D81870" w:rsidRPr="00D81870" w14:paraId="606EA8B7" w14:textId="77777777" w:rsidTr="008D7418">
        <w:tc>
          <w:tcPr>
            <w:tcW w:w="959" w:type="dxa"/>
            <w:vAlign w:val="center"/>
          </w:tcPr>
          <w:p w14:paraId="2821D79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3559C50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Garantija nuo kiauryminio prarūdijimo</w:t>
            </w:r>
          </w:p>
        </w:tc>
        <w:tc>
          <w:tcPr>
            <w:tcW w:w="3856" w:type="dxa"/>
            <w:tcBorders>
              <w:top w:val="single" w:sz="4" w:space="0" w:color="000000"/>
              <w:left w:val="single" w:sz="4" w:space="0" w:color="000000"/>
              <w:bottom w:val="single" w:sz="4" w:space="0" w:color="000000"/>
              <w:right w:val="single" w:sz="4" w:space="0" w:color="000000"/>
            </w:tcBorders>
            <w:vAlign w:val="center"/>
          </w:tcPr>
          <w:p w14:paraId="4FE793D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 xml:space="preserve"> Visiems be išimties komplektą sudarantiems komponentams – ne mažiau kaip 72 mėnesiai. </w:t>
            </w:r>
          </w:p>
        </w:tc>
        <w:tc>
          <w:tcPr>
            <w:tcW w:w="2268" w:type="dxa"/>
            <w:tcBorders>
              <w:top w:val="single" w:sz="4" w:space="0" w:color="000000"/>
              <w:left w:val="single" w:sz="4" w:space="0" w:color="000000"/>
              <w:bottom w:val="single" w:sz="4" w:space="0" w:color="000000"/>
              <w:right w:val="single" w:sz="4" w:space="0" w:color="000000"/>
            </w:tcBorders>
            <w:vAlign w:val="center"/>
          </w:tcPr>
          <w:p w14:paraId="021EE50A" w14:textId="77777777" w:rsidR="00D81870" w:rsidRPr="00D81870" w:rsidRDefault="00D81870" w:rsidP="008D7418">
            <w:pPr>
              <w:autoSpaceDN w:val="0"/>
              <w:spacing w:after="0" w:line="240" w:lineRule="auto"/>
              <w:jc w:val="both"/>
              <w:textAlignment w:val="baseline"/>
              <w:rPr>
                <w:rFonts w:ascii="Times New Roman" w:eastAsia="Times New Roman" w:hAnsi="Times New Roman" w:cs="Times New Roman"/>
                <w:i/>
                <w:iCs/>
                <w:lang w:eastAsia="ar-SA"/>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6456CDF"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mėn.</w:t>
            </w:r>
          </w:p>
        </w:tc>
      </w:tr>
      <w:tr w:rsidR="00D81870" w:rsidRPr="00D81870" w14:paraId="22524BFC" w14:textId="77777777" w:rsidTr="008D7418">
        <w:tc>
          <w:tcPr>
            <w:tcW w:w="959" w:type="dxa"/>
            <w:vAlign w:val="center"/>
          </w:tcPr>
          <w:p w14:paraId="104B4F1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1.5.</w:t>
            </w:r>
          </w:p>
        </w:tc>
        <w:tc>
          <w:tcPr>
            <w:tcW w:w="2551" w:type="dxa"/>
            <w:tcBorders>
              <w:top w:val="single" w:sz="4" w:space="0" w:color="000000"/>
              <w:left w:val="single" w:sz="4" w:space="0" w:color="000000"/>
              <w:bottom w:val="single" w:sz="4" w:space="0" w:color="000000"/>
              <w:right w:val="single" w:sz="4" w:space="0" w:color="000000"/>
            </w:tcBorders>
          </w:tcPr>
          <w:p w14:paraId="3425302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Teisė atlikti garantinį remontą ir garantinį techninį aptarnavimą</w:t>
            </w:r>
          </w:p>
        </w:tc>
        <w:tc>
          <w:tcPr>
            <w:tcW w:w="3856" w:type="dxa"/>
            <w:tcBorders>
              <w:top w:val="single" w:sz="4" w:space="0" w:color="000000"/>
              <w:left w:val="single" w:sz="4" w:space="0" w:color="000000"/>
              <w:bottom w:val="single" w:sz="4" w:space="0" w:color="000000"/>
            </w:tcBorders>
          </w:tcPr>
          <w:p w14:paraId="11B5B82B" w14:textId="77777777" w:rsidR="00D81870" w:rsidRPr="00D81870" w:rsidRDefault="00D81870" w:rsidP="008D7418">
            <w:pPr>
              <w:autoSpaceDN w:val="0"/>
              <w:spacing w:after="0" w:line="240" w:lineRule="auto"/>
              <w:jc w:val="both"/>
              <w:rPr>
                <w:rFonts w:ascii="Times New Roman" w:eastAsia="Times New Roman" w:hAnsi="Times New Roman" w:cs="Times New Roman"/>
                <w:iCs/>
                <w:lang w:eastAsia="ar-SA"/>
              </w:rPr>
            </w:pPr>
            <w:r w:rsidRPr="00D81870">
              <w:rPr>
                <w:rFonts w:ascii="Times New Roman" w:eastAsia="Times New Roman" w:hAnsi="Times New Roman" w:cs="Times New Roman"/>
                <w:iCs/>
                <w:lang w:eastAsia="ar-SA"/>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p>
          <w:p w14:paraId="0366F53C" w14:textId="77777777" w:rsidR="00D81870" w:rsidRPr="00D81870" w:rsidRDefault="00D81870" w:rsidP="008D7418">
            <w:pPr>
              <w:autoSpaceDN w:val="0"/>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iCs/>
                <w:lang w:eastAsia="ar-SA"/>
              </w:rPr>
              <w:t>Kartu su pasiūlymu turi būti pateiktas</w:t>
            </w:r>
            <w:r w:rsidRPr="00D81870">
              <w:rPr>
                <w:rFonts w:ascii="Times New Roman" w:eastAsia="Times New Roman" w:hAnsi="Times New Roman" w:cs="Times New Roman"/>
                <w:iCs/>
                <w:lang w:eastAsia="ar-SA"/>
              </w:rPr>
              <w:t xml:space="preserve"> </w:t>
            </w:r>
            <w:r w:rsidRPr="00D81870">
              <w:rPr>
                <w:rFonts w:ascii="Times New Roman" w:eastAsia="Times New Roman" w:hAnsi="Times New Roman" w:cs="Times New Roman"/>
                <w:b/>
                <w:bCs/>
                <w:iCs/>
                <w:lang w:eastAsia="ar-SA"/>
              </w:rPr>
              <w:t xml:space="preserve">siūlomos 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 </w:t>
            </w:r>
            <w:r w:rsidRPr="00D81870">
              <w:rPr>
                <w:rFonts w:ascii="Times New Roman" w:eastAsia="Times New Roman" w:hAnsi="Times New Roman" w:cs="Times New Roman"/>
                <w:iCs/>
                <w:lang w:eastAsia="ar-SA"/>
              </w:rPr>
              <w:t> </w:t>
            </w:r>
            <w:r w:rsidRPr="00D81870">
              <w:rPr>
                <w:rFonts w:ascii="Times New Roman" w:eastAsia="Times New Roman" w:hAnsi="Times New Roman" w:cs="Times New Roman"/>
                <w:iCs/>
                <w:sz w:val="22"/>
                <w:szCs w:val="22"/>
                <w:lang w:eastAsia="ar-SA"/>
              </w:rPr>
              <w:t>arba Tiekėjas turi pateikti Prekės gamintojo išduotą įgaliojimą Pirkėjui suteikiant teisę atlikti techninio aptarnavimo ir remonto paslaugas garantiniu laikotarpiu.</w:t>
            </w:r>
          </w:p>
        </w:tc>
        <w:tc>
          <w:tcPr>
            <w:tcW w:w="2268" w:type="dxa"/>
            <w:tcBorders>
              <w:top w:val="single" w:sz="4" w:space="0" w:color="000000"/>
              <w:left w:val="single" w:sz="4" w:space="0" w:color="000000"/>
              <w:bottom w:val="single" w:sz="4" w:space="0" w:color="000000"/>
              <w:right w:val="single" w:sz="4" w:space="0" w:color="000000"/>
            </w:tcBorders>
          </w:tcPr>
          <w:p w14:paraId="1FDAA756"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2D8FBA88" w14:textId="77777777" w:rsidTr="008D7418">
        <w:tc>
          <w:tcPr>
            <w:tcW w:w="959" w:type="dxa"/>
            <w:vAlign w:val="center"/>
          </w:tcPr>
          <w:p w14:paraId="4A39CFC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26E5A95E"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Techninio aptarnavimo ir garantinio remonto terminai</w:t>
            </w:r>
          </w:p>
        </w:tc>
        <w:tc>
          <w:tcPr>
            <w:tcW w:w="3856" w:type="dxa"/>
            <w:tcBorders>
              <w:top w:val="single" w:sz="4" w:space="0" w:color="000000"/>
              <w:left w:val="single" w:sz="4" w:space="0" w:color="000000"/>
              <w:bottom w:val="single" w:sz="4" w:space="0" w:color="000000"/>
            </w:tcBorders>
            <w:shd w:val="clear" w:color="auto" w:fill="FFFFFF"/>
            <w:vAlign w:val="center"/>
          </w:tcPr>
          <w:p w14:paraId="539F2FF9"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 xml:space="preserve">Pardavėjas garantinio remonto darbus turi atlikti ne ilgiau kaip per </w:t>
            </w:r>
            <w:r w:rsidRPr="00D81870">
              <w:rPr>
                <w:rFonts w:ascii="Times New Roman" w:eastAsia="Times New Roman" w:hAnsi="Times New Roman" w:cs="Times New Roman"/>
                <w:spacing w:val="-4"/>
              </w:rPr>
              <w:t xml:space="preserve">2 kalendorines dienas po Pirkėjo paraiškos </w:t>
            </w:r>
            <w:r w:rsidRPr="00D81870">
              <w:rPr>
                <w:rFonts w:ascii="Times New Roman" w:eastAsia="Times New Roman" w:hAnsi="Times New Roman" w:cs="Times New Roman"/>
                <w:spacing w:val="-6"/>
              </w:rPr>
              <w:t xml:space="preserve">pateikimo rašytine forma (el. paštu) ir  telefoninio skambučio sutartyje nurodytam Pardavėjo atsakingam asmeniui </w:t>
            </w:r>
            <w:r w:rsidRPr="00D81870">
              <w:rPr>
                <w:rFonts w:ascii="Times New Roman" w:eastAsia="Times New Roman" w:hAnsi="Times New Roman" w:cs="Times New Roman"/>
                <w:spacing w:val="-6"/>
                <w:sz w:val="22"/>
                <w:szCs w:val="22"/>
                <w:lang w:eastAsia="en-US"/>
              </w:rPr>
              <w:t>arba gali įgalioti Pirkėją garantinio laikotarpio metu (pateikiamas Prekės gamintojo išduotas įgaliojimas) garantinio remonto darbus atlikti kvalifikuotiems Pirkėjo darbuotojams, o darbų ir kitas susijusias sąnaudas kompensuoti pagal sutartyje numatytas sąlygas.</w:t>
            </w:r>
          </w:p>
        </w:tc>
        <w:tc>
          <w:tcPr>
            <w:tcW w:w="2268" w:type="dxa"/>
            <w:tcBorders>
              <w:top w:val="single" w:sz="4" w:space="0" w:color="000000"/>
              <w:left w:val="single" w:sz="4" w:space="0" w:color="000000"/>
              <w:bottom w:val="single" w:sz="4" w:space="0" w:color="000000"/>
              <w:right w:val="single" w:sz="4" w:space="0" w:color="000000"/>
            </w:tcBorders>
          </w:tcPr>
          <w:p w14:paraId="1D003F79"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7AC2F309" w14:textId="77777777" w:rsidTr="008D7418">
        <w:tc>
          <w:tcPr>
            <w:tcW w:w="959" w:type="dxa"/>
            <w:vAlign w:val="center"/>
          </w:tcPr>
          <w:p w14:paraId="7DF3C85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1.7.</w:t>
            </w:r>
          </w:p>
        </w:tc>
        <w:tc>
          <w:tcPr>
            <w:tcW w:w="2551" w:type="dxa"/>
          </w:tcPr>
          <w:p w14:paraId="0C5AE3F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Dokumentacija</w:t>
            </w:r>
          </w:p>
        </w:tc>
        <w:tc>
          <w:tcPr>
            <w:tcW w:w="3856" w:type="dxa"/>
            <w:shd w:val="clear" w:color="auto" w:fill="FFFFFF"/>
          </w:tcPr>
          <w:p w14:paraId="15E8538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268" w:type="dxa"/>
            <w:tcBorders>
              <w:top w:val="single" w:sz="4" w:space="0" w:color="000000"/>
              <w:left w:val="single" w:sz="4" w:space="0" w:color="000000"/>
              <w:bottom w:val="single" w:sz="4" w:space="0" w:color="000000"/>
              <w:right w:val="single" w:sz="4" w:space="0" w:color="000000"/>
            </w:tcBorders>
          </w:tcPr>
          <w:p w14:paraId="0CD8F886"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474212D0" w14:textId="77777777" w:rsidTr="008D7418">
        <w:tc>
          <w:tcPr>
            <w:tcW w:w="959" w:type="dxa"/>
            <w:vAlign w:val="center"/>
          </w:tcPr>
          <w:p w14:paraId="23F28F9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2B7C50E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Mokymai</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5B378F38"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7D7E3C1E"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-teorinius ir praktinius eksploatacijos mokymus operatoriams, užtikrinančius prekės teisingą eksploatavimą.</w:t>
            </w:r>
          </w:p>
          <w:p w14:paraId="6ED556DD"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 xml:space="preserve">-techninius mokymus, užtikrinančius prekės teisingą priežiūrą, paaiškinančius gedimų pobūdžius ir gedimų </w:t>
            </w:r>
            <w:proofErr w:type="spellStart"/>
            <w:r w:rsidRPr="00D81870">
              <w:rPr>
                <w:rFonts w:ascii="Times New Roman" w:eastAsia="Calibri" w:hAnsi="Times New Roman" w:cs="Times New Roman"/>
              </w:rPr>
              <w:t>indikavimo</w:t>
            </w:r>
            <w:proofErr w:type="spellEnd"/>
            <w:r w:rsidRPr="00D81870">
              <w:rPr>
                <w:rFonts w:ascii="Times New Roman" w:eastAsia="Calibri" w:hAnsi="Times New Roman" w:cs="Times New Roman"/>
              </w:rPr>
              <w:t xml:space="preserve"> simbolius.</w:t>
            </w:r>
          </w:p>
          <w:p w14:paraId="097241D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 techninius mokymus, užtikrinančius teisingą ir saugų komplekto sudedamųjų mazgų numontavimą/sumontavimą/keitimą.</w:t>
            </w:r>
          </w:p>
        </w:tc>
        <w:tc>
          <w:tcPr>
            <w:tcW w:w="2268" w:type="dxa"/>
            <w:tcBorders>
              <w:top w:val="single" w:sz="4" w:space="0" w:color="000000"/>
              <w:left w:val="single" w:sz="4" w:space="0" w:color="000000"/>
              <w:bottom w:val="single" w:sz="4" w:space="0" w:color="auto"/>
              <w:right w:val="single" w:sz="4" w:space="0" w:color="000000"/>
            </w:tcBorders>
          </w:tcPr>
          <w:p w14:paraId="7F53A732" w14:textId="77777777" w:rsidR="00D81870" w:rsidRPr="00D81870" w:rsidRDefault="00D81870" w:rsidP="008D7418">
            <w:pPr>
              <w:autoSpaceDN w:val="0"/>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54E64CED" w14:textId="77777777" w:rsidTr="008D7418">
        <w:tc>
          <w:tcPr>
            <w:tcW w:w="959" w:type="dxa"/>
            <w:vAlign w:val="center"/>
          </w:tcPr>
          <w:p w14:paraId="4CD893E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2BAEAC5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Patvirtinantis pažymėjimas</w:t>
            </w:r>
          </w:p>
        </w:tc>
        <w:tc>
          <w:tcPr>
            <w:tcW w:w="3856" w:type="dxa"/>
            <w:tcBorders>
              <w:top w:val="single" w:sz="4" w:space="0" w:color="auto"/>
              <w:left w:val="single" w:sz="4" w:space="0" w:color="auto"/>
              <w:bottom w:val="single" w:sz="4" w:space="0" w:color="auto"/>
              <w:right w:val="single" w:sz="4" w:space="0" w:color="auto"/>
            </w:tcBorders>
          </w:tcPr>
          <w:p w14:paraId="6716012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Teorinius, techninius mokymus išklausiusiam ir praktinius mokymus atlikusiam operatoriui/</w:t>
            </w:r>
            <w:proofErr w:type="spellStart"/>
            <w:r w:rsidRPr="00D81870">
              <w:rPr>
                <w:rFonts w:ascii="Times New Roman" w:eastAsia="Times New Roman" w:hAnsi="Times New Roman" w:cs="Times New Roman"/>
              </w:rPr>
              <w:t>iams</w:t>
            </w:r>
            <w:proofErr w:type="spellEnd"/>
            <w:r w:rsidRPr="00D81870">
              <w:rPr>
                <w:rFonts w:ascii="Times New Roman" w:eastAsia="Times New Roman" w:hAnsi="Times New Roman" w:cs="Times New Roman"/>
              </w:rPr>
              <w:t xml:space="preserve"> Pardavėjas (įskaitant ir partnerius – atskirų komplekto </w:t>
            </w:r>
            <w:r w:rsidRPr="00D81870">
              <w:rPr>
                <w:rFonts w:ascii="Times New Roman" w:eastAsia="Times New Roman" w:hAnsi="Times New Roman" w:cs="Times New Roman"/>
              </w:rPr>
              <w:lastRenderedPageBreak/>
              <w:t>sudedamųjų dalių Pardavėjus) parengia pažymėjimą (sertifikatą), apibūdinantį mokymo kurso apimtis.</w:t>
            </w:r>
          </w:p>
        </w:tc>
        <w:tc>
          <w:tcPr>
            <w:tcW w:w="2268" w:type="dxa"/>
            <w:tcBorders>
              <w:top w:val="single" w:sz="4" w:space="0" w:color="auto"/>
              <w:left w:val="single" w:sz="4" w:space="0" w:color="auto"/>
              <w:bottom w:val="single" w:sz="4" w:space="0" w:color="auto"/>
              <w:right w:val="single" w:sz="4" w:space="0" w:color="auto"/>
            </w:tcBorders>
          </w:tcPr>
          <w:p w14:paraId="52384CC7" w14:textId="77777777" w:rsidR="00D81870" w:rsidRPr="00D81870" w:rsidRDefault="00D81870" w:rsidP="008D7418">
            <w:pPr>
              <w:spacing w:after="0" w:line="240" w:lineRule="auto"/>
              <w:rPr>
                <w:rFonts w:ascii="Times New Roman" w:eastAsia="Times New Roman" w:hAnsi="Times New Roman" w:cs="Times New Roman"/>
                <w:b/>
                <w:bCs/>
                <w:highlight w:val="lightGray"/>
              </w:rPr>
            </w:pPr>
            <w:r w:rsidRPr="00D81870">
              <w:rPr>
                <w:rFonts w:ascii="Times New Roman" w:eastAsia="Times New Roman" w:hAnsi="Times New Roman" w:cs="Times New Roman"/>
                <w:highlight w:val="lightGray"/>
              </w:rPr>
              <w:lastRenderedPageBreak/>
              <w:t xml:space="preserve">Taip/Ne </w:t>
            </w:r>
            <w:r w:rsidRPr="00D81870">
              <w:rPr>
                <w:rFonts w:ascii="Times New Roman" w:eastAsia="Times New Roman" w:hAnsi="Times New Roman" w:cs="Times New Roman"/>
                <w:i/>
                <w:iCs/>
              </w:rPr>
              <w:t>(nereikalingą išbraukti).</w:t>
            </w:r>
          </w:p>
        </w:tc>
      </w:tr>
      <w:tr w:rsidR="00D81870" w:rsidRPr="00D81870" w14:paraId="67C5BD73" w14:textId="77777777" w:rsidTr="008D7418">
        <w:tc>
          <w:tcPr>
            <w:tcW w:w="959" w:type="dxa"/>
            <w:vAlign w:val="center"/>
          </w:tcPr>
          <w:p w14:paraId="222209C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1.9.</w:t>
            </w:r>
          </w:p>
        </w:tc>
        <w:tc>
          <w:tcPr>
            <w:tcW w:w="2551" w:type="dxa"/>
            <w:vAlign w:val="center"/>
          </w:tcPr>
          <w:p w14:paraId="0EDCC293"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Komplektuojamos įrangos gamintojas, montuotojas</w:t>
            </w:r>
          </w:p>
        </w:tc>
        <w:tc>
          <w:tcPr>
            <w:tcW w:w="3856" w:type="dxa"/>
            <w:vAlign w:val="center"/>
          </w:tcPr>
          <w:p w14:paraId="4621413E"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rPr>
              <w:t>Įranga turi būti sumontuota/įrengta ant krovininio automobilio šios įrangos  gamintojo oficialaus atstovo įmonėje</w:t>
            </w:r>
            <w:r w:rsidRPr="00D81870">
              <w:rPr>
                <w:rFonts w:ascii="Times New Roman" w:eastAsia="Times New Roman" w:hAnsi="Times New Roman" w:cs="Times New Roman"/>
                <w:i/>
                <w:iCs/>
              </w:rPr>
              <w:t xml:space="preserve"> (su pasiūlymu privaloma pateikti atstovavimą patvirtinančių dokumentų kopijas). </w:t>
            </w:r>
            <w:r w:rsidRPr="00D81870">
              <w:rPr>
                <w:rFonts w:ascii="Times New Roman" w:eastAsia="Times New Roman" w:hAnsi="Times New Roman" w:cs="Times New Roman"/>
                <w:sz w:val="22"/>
                <w:szCs w:val="22"/>
                <w:lang w:eastAsia="en-US"/>
              </w:rPr>
              <w:t>arba įgaliojant šios įrangos sumontavimą/įrengimą atlikti Pirkėją, padengiant Pirkėjo su įrangos sumontavimu/įrengimu patiriamas sąnaudas.</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sz w:val="22"/>
                <w:szCs w:val="22"/>
                <w:lang w:eastAsia="en-US"/>
              </w:rPr>
              <w:t>Atsakomybė už nepriekaištingą viso įrangos komplekso veikimą ir visi eksploatacijos metu išaiškėjusių defektų šalinimai tenka šios įrangos  gamintojui arba jo oficialiam atstovui, sumontavusiam įrangos kompleksą arba Pirkėjui, tuo atveju, jeigu įrangos sumontavimą/įrengimą atliko pats Pirkėjas.</w:t>
            </w:r>
          </w:p>
        </w:tc>
        <w:tc>
          <w:tcPr>
            <w:tcW w:w="2268" w:type="dxa"/>
            <w:vAlign w:val="center"/>
          </w:tcPr>
          <w:p w14:paraId="04D0B81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6326E7E"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8C644DE" w14:textId="77777777" w:rsidTr="008D7418">
        <w:tc>
          <w:tcPr>
            <w:tcW w:w="9634" w:type="dxa"/>
            <w:gridSpan w:val="4"/>
          </w:tcPr>
          <w:p w14:paraId="2801D146"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2.  DRUSKOS BARSTYTUVAS</w:t>
            </w:r>
          </w:p>
        </w:tc>
      </w:tr>
      <w:tr w:rsidR="00D81870" w:rsidRPr="00D81870" w14:paraId="31F85C39" w14:textId="77777777" w:rsidTr="008D7418">
        <w:tc>
          <w:tcPr>
            <w:tcW w:w="959" w:type="dxa"/>
            <w:vAlign w:val="center"/>
          </w:tcPr>
          <w:p w14:paraId="194CDBB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w:t>
            </w:r>
          </w:p>
        </w:tc>
        <w:tc>
          <w:tcPr>
            <w:tcW w:w="2551" w:type="dxa"/>
            <w:vAlign w:val="center"/>
          </w:tcPr>
          <w:p w14:paraId="3495672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Paskirtis, pritaikymas </w:t>
            </w:r>
          </w:p>
          <w:p w14:paraId="62A3FA9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Tipas, markė </w:t>
            </w:r>
          </w:p>
          <w:p w14:paraId="47D088F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c>
          <w:tcPr>
            <w:tcW w:w="3856" w:type="dxa"/>
            <w:vAlign w:val="center"/>
          </w:tcPr>
          <w:p w14:paraId="2623EC23" w14:textId="77777777" w:rsidR="00D81870" w:rsidRPr="00D81870" w:rsidRDefault="00D81870" w:rsidP="008D7418">
            <w:pPr>
              <w:spacing w:after="0" w:line="240" w:lineRule="auto"/>
              <w:jc w:val="both"/>
              <w:rPr>
                <w:rFonts w:ascii="Times New Roman" w:eastAsia="Times New Roman" w:hAnsi="Times New Roman" w:cs="Times New Roman"/>
                <w:b/>
                <w:bCs/>
              </w:rPr>
            </w:pPr>
            <w:r w:rsidRPr="00D81870">
              <w:rPr>
                <w:rFonts w:ascii="Times New Roman" w:eastAsia="Times New Roman" w:hAnsi="Times New Roman" w:cs="Times New Roman"/>
              </w:rPr>
              <w:t xml:space="preserve">Druskos barstytuvas </w:t>
            </w:r>
            <w:r w:rsidRPr="00D81870">
              <w:rPr>
                <w:rFonts w:ascii="Times New Roman" w:eastAsia="Times New Roman" w:hAnsi="Times New Roman" w:cs="Times New Roman"/>
                <w:b/>
                <w:bCs/>
              </w:rPr>
              <w:t xml:space="preserve">pritaikytas montuoti (įtvirtinti) ir eksploatuoti  2-jų ašių krovininio automobilio kėbule. </w:t>
            </w:r>
          </w:p>
          <w:p w14:paraId="4B26C43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Skirtas druskos, smėlio, žvyro ir smulkios skaldelės barstymui, su drėkinimu arba nenaudojant drėkinimo.</w:t>
            </w:r>
          </w:p>
          <w:p w14:paraId="2942797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atitikti standarto LST EN 15597-1:2020 reikalavimus.</w:t>
            </w:r>
          </w:p>
          <w:p w14:paraId="763A1A3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268" w:type="dxa"/>
            <w:vAlign w:val="center"/>
          </w:tcPr>
          <w:p w14:paraId="2E0C062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E559257"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Tikslus barstytuvo modelis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_________.</w:t>
            </w:r>
          </w:p>
          <w:p w14:paraId="53DBCA9A"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EA48C46" w14:textId="77777777" w:rsidTr="008D7418">
        <w:trPr>
          <w:trHeight w:val="267"/>
        </w:trPr>
        <w:tc>
          <w:tcPr>
            <w:tcW w:w="959" w:type="dxa"/>
            <w:vAlign w:val="center"/>
          </w:tcPr>
          <w:p w14:paraId="1FF6CE3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w:t>
            </w:r>
          </w:p>
        </w:tc>
        <w:tc>
          <w:tcPr>
            <w:tcW w:w="2551" w:type="dxa"/>
            <w:vAlign w:val="center"/>
          </w:tcPr>
          <w:p w14:paraId="5A52408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pavaros agregatas</w:t>
            </w:r>
          </w:p>
        </w:tc>
        <w:tc>
          <w:tcPr>
            <w:tcW w:w="3856" w:type="dxa"/>
            <w:vAlign w:val="center"/>
          </w:tcPr>
          <w:p w14:paraId="2082D43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numatytas ir sumontuotas autonominis vidaus degimo variklis ir autonominė hidraulinė stotis.</w:t>
            </w:r>
          </w:p>
          <w:p w14:paraId="5612F80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Visos autonominio variklio ir druskos barstytuvo paleidimo ir funkcionavimo operacijos pilnai valdomos iš operatoriaus darbo vietoje (kabinoje) įrengiamo valdymo pulto.</w:t>
            </w:r>
          </w:p>
        </w:tc>
        <w:tc>
          <w:tcPr>
            <w:tcW w:w="2268" w:type="dxa"/>
            <w:vAlign w:val="center"/>
          </w:tcPr>
          <w:p w14:paraId="30C2D08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CC7BC84"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(agregato modelis)</w:t>
            </w:r>
          </w:p>
          <w:p w14:paraId="5597E12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55CFC74" w14:textId="77777777" w:rsidTr="008D7418">
        <w:trPr>
          <w:trHeight w:val="267"/>
        </w:trPr>
        <w:tc>
          <w:tcPr>
            <w:tcW w:w="959" w:type="dxa"/>
            <w:vAlign w:val="center"/>
          </w:tcPr>
          <w:p w14:paraId="49A638B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2.2.1</w:t>
            </w:r>
          </w:p>
        </w:tc>
        <w:tc>
          <w:tcPr>
            <w:tcW w:w="2551" w:type="dxa"/>
            <w:vAlign w:val="center"/>
          </w:tcPr>
          <w:p w14:paraId="08DB864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Autonominio vidaus degimo variklio parametrai</w:t>
            </w:r>
          </w:p>
        </w:tc>
        <w:tc>
          <w:tcPr>
            <w:tcW w:w="3856" w:type="dxa"/>
            <w:vAlign w:val="center"/>
          </w:tcPr>
          <w:p w14:paraId="68BBF111"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 xml:space="preserve">Galia ne mažiau 14,0 kW / 19,0 AG </w:t>
            </w:r>
          </w:p>
          <w:p w14:paraId="0D1C02C1"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Degalai – dyzelinas.</w:t>
            </w:r>
          </w:p>
          <w:p w14:paraId="06A256F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Aušinimo tipas – skysčiu aušinamas.</w:t>
            </w:r>
          </w:p>
        </w:tc>
        <w:tc>
          <w:tcPr>
            <w:tcW w:w="2268" w:type="dxa"/>
            <w:vAlign w:val="center"/>
          </w:tcPr>
          <w:p w14:paraId="1CEF2C0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E79E543"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6E7338D" w14:textId="77777777" w:rsidTr="008D7418">
        <w:tc>
          <w:tcPr>
            <w:tcW w:w="959" w:type="dxa"/>
            <w:vAlign w:val="center"/>
          </w:tcPr>
          <w:p w14:paraId="1B4DC21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bookmarkStart w:id="17" w:name="_Hlk175663989"/>
            <w:r w:rsidRPr="00D81870">
              <w:rPr>
                <w:rFonts w:ascii="Times New Roman" w:eastAsia="Times New Roman" w:hAnsi="Times New Roman" w:cs="Times New Roman"/>
              </w:rPr>
              <w:t>2.3.</w:t>
            </w:r>
          </w:p>
        </w:tc>
        <w:tc>
          <w:tcPr>
            <w:tcW w:w="2551" w:type="dxa"/>
            <w:vAlign w:val="center"/>
          </w:tcPr>
          <w:p w14:paraId="111AA413"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Druskos barstytuvo montavimas ant automobilio.</w:t>
            </w:r>
          </w:p>
        </w:tc>
        <w:tc>
          <w:tcPr>
            <w:tcW w:w="3856" w:type="dxa"/>
            <w:vAlign w:val="center"/>
          </w:tcPr>
          <w:p w14:paraId="4615329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Barstytuvas turi turėti greito įkėlimo (sumontavimo)/ iškėlimo į/iš savivarčio krovininio automobilio kėbulo sistemą </w:t>
            </w:r>
            <w:r w:rsidRPr="00D81870">
              <w:rPr>
                <w:rFonts w:ascii="Times New Roman" w:eastAsia="Times New Roman" w:hAnsi="Times New Roman" w:cs="Times New Roman"/>
              </w:rPr>
              <w:lastRenderedPageBreak/>
              <w:t>(RO-RO arba lygiavertę) :  barstytuvo įkėlimas ir iškėlimas įvykdomas be pagalbos iš šalies, nenaudojant papildomų savaeigių kėlimo įrenginių.</w:t>
            </w:r>
            <w:r w:rsidRPr="00D81870">
              <w:rPr>
                <w:rFonts w:ascii="Times New Roman" w:eastAsia="Times New Roman" w:hAnsi="Times New Roman" w:cs="Times New Roman"/>
                <w:sz w:val="24"/>
                <w:szCs w:val="24"/>
              </w:rPr>
              <w:t xml:space="preserve"> </w:t>
            </w:r>
          </w:p>
          <w:p w14:paraId="36427B7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2268" w:type="dxa"/>
            <w:vAlign w:val="center"/>
          </w:tcPr>
          <w:p w14:paraId="2F88197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345C6C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bookmarkEnd w:id="17"/>
      <w:tr w:rsidR="00D81870" w:rsidRPr="00D81870" w14:paraId="75FFF97B" w14:textId="77777777" w:rsidTr="008D7418">
        <w:tc>
          <w:tcPr>
            <w:tcW w:w="959" w:type="dxa"/>
            <w:vAlign w:val="center"/>
          </w:tcPr>
          <w:p w14:paraId="1EB1AD13"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lastRenderedPageBreak/>
              <w:t>2.4.</w:t>
            </w:r>
          </w:p>
        </w:tc>
        <w:tc>
          <w:tcPr>
            <w:tcW w:w="2551" w:type="dxa"/>
            <w:vAlign w:val="center"/>
          </w:tcPr>
          <w:p w14:paraId="2149675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Barstytuvo viršutinis </w:t>
            </w:r>
            <w:proofErr w:type="spellStart"/>
            <w:r w:rsidRPr="00D81870">
              <w:rPr>
                <w:rFonts w:ascii="Times New Roman" w:eastAsia="Times New Roman" w:hAnsi="Times New Roman" w:cs="Times New Roman"/>
              </w:rPr>
              <w:t>gabaritinis</w:t>
            </w:r>
            <w:proofErr w:type="spellEnd"/>
            <w:r w:rsidRPr="00D81870">
              <w:rPr>
                <w:rFonts w:ascii="Times New Roman" w:eastAsia="Times New Roman" w:hAnsi="Times New Roman" w:cs="Times New Roman"/>
              </w:rPr>
              <w:t xml:space="preserve"> matmuo. </w:t>
            </w:r>
          </w:p>
        </w:tc>
        <w:tc>
          <w:tcPr>
            <w:tcW w:w="3856" w:type="dxa"/>
            <w:vAlign w:val="center"/>
          </w:tcPr>
          <w:p w14:paraId="180DC88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sumontuoto į krovininio automobilio kėbulą, viršaus aukštis nuo kėbulo dugno - ne daugiau kaip 2 200 mm.</w:t>
            </w:r>
          </w:p>
        </w:tc>
        <w:tc>
          <w:tcPr>
            <w:tcW w:w="2268" w:type="dxa"/>
            <w:vAlign w:val="center"/>
          </w:tcPr>
          <w:p w14:paraId="63D3843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48323C4"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tc>
      </w:tr>
      <w:tr w:rsidR="00D81870" w:rsidRPr="00D81870" w14:paraId="257C60C7" w14:textId="77777777" w:rsidTr="008D7418">
        <w:tc>
          <w:tcPr>
            <w:tcW w:w="959" w:type="dxa"/>
            <w:vAlign w:val="center"/>
          </w:tcPr>
          <w:p w14:paraId="7812D75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2.5.</w:t>
            </w:r>
          </w:p>
        </w:tc>
        <w:tc>
          <w:tcPr>
            <w:tcW w:w="2551" w:type="dxa"/>
          </w:tcPr>
          <w:p w14:paraId="05DD42BD" w14:textId="77777777" w:rsidR="00D81870" w:rsidRPr="00D81870" w:rsidRDefault="00D81870" w:rsidP="008D7418">
            <w:pPr>
              <w:spacing w:before="240"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 visa nedalomai komplektuojama įranga, svoris.</w:t>
            </w:r>
          </w:p>
        </w:tc>
        <w:tc>
          <w:tcPr>
            <w:tcW w:w="3856" w:type="dxa"/>
            <w:vAlign w:val="center"/>
          </w:tcPr>
          <w:p w14:paraId="1455FD7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2 200 – 3 000 kg </w:t>
            </w:r>
          </w:p>
          <w:p w14:paraId="41E8950B"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12AA9B4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6144CF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kg.</w:t>
            </w:r>
          </w:p>
          <w:p w14:paraId="43DA36F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D16D1FC" w14:textId="77777777" w:rsidTr="008D7418">
        <w:tc>
          <w:tcPr>
            <w:tcW w:w="959" w:type="dxa"/>
            <w:vAlign w:val="center"/>
          </w:tcPr>
          <w:p w14:paraId="2F99761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2.6.</w:t>
            </w:r>
          </w:p>
        </w:tc>
        <w:tc>
          <w:tcPr>
            <w:tcW w:w="2551" w:type="dxa"/>
            <w:vAlign w:val="center"/>
          </w:tcPr>
          <w:p w14:paraId="2D54AC0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Barstytuvo, išbandymas, derinimas, kalibravimas</w:t>
            </w:r>
          </w:p>
        </w:tc>
        <w:tc>
          <w:tcPr>
            <w:tcW w:w="3856" w:type="dxa"/>
            <w:vAlign w:val="center"/>
          </w:tcPr>
          <w:p w14:paraId="245911B7"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D81870">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268" w:type="dxa"/>
            <w:vAlign w:val="center"/>
          </w:tcPr>
          <w:p w14:paraId="08096CA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C9A0DF8" w14:textId="77777777" w:rsidR="00D81870" w:rsidRPr="00D81870" w:rsidRDefault="00D81870" w:rsidP="008D7418">
            <w:pPr>
              <w:spacing w:after="0" w:line="240" w:lineRule="auto"/>
              <w:ind w:right="-108"/>
              <w:jc w:val="both"/>
              <w:rPr>
                <w:rFonts w:ascii="Times New Roman" w:eastAsia="Times New Roman" w:hAnsi="Times New Roman" w:cs="Times New Roman"/>
              </w:rPr>
            </w:pPr>
          </w:p>
        </w:tc>
      </w:tr>
      <w:tr w:rsidR="00D81870" w:rsidRPr="00D81870" w14:paraId="72C692E0" w14:textId="77777777" w:rsidTr="008D7418">
        <w:tc>
          <w:tcPr>
            <w:tcW w:w="9634" w:type="dxa"/>
            <w:gridSpan w:val="4"/>
            <w:vAlign w:val="center"/>
          </w:tcPr>
          <w:p w14:paraId="1F82AA28"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Medžiagų bunkeris</w:t>
            </w:r>
          </w:p>
        </w:tc>
      </w:tr>
      <w:tr w:rsidR="00D81870" w:rsidRPr="00D81870" w14:paraId="4958975E" w14:textId="77777777" w:rsidTr="008D7418">
        <w:tc>
          <w:tcPr>
            <w:tcW w:w="959" w:type="dxa"/>
            <w:vAlign w:val="center"/>
          </w:tcPr>
          <w:p w14:paraId="46FD8D1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2.7.</w:t>
            </w:r>
          </w:p>
        </w:tc>
        <w:tc>
          <w:tcPr>
            <w:tcW w:w="2551" w:type="dxa"/>
            <w:vAlign w:val="center"/>
          </w:tcPr>
          <w:p w14:paraId="081B878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Medžiagų bunkeris ir konstrukcinis rėmas</w:t>
            </w:r>
          </w:p>
        </w:tc>
        <w:tc>
          <w:tcPr>
            <w:tcW w:w="3856" w:type="dxa"/>
            <w:vAlign w:val="center"/>
          </w:tcPr>
          <w:p w14:paraId="232BE2E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65AD422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Visa konstrukcija padengta antikorozine danga ir dažyta arba pagamintas iš nerūdijančio plieno. </w:t>
            </w:r>
          </w:p>
          <w:p w14:paraId="42CF20B7" w14:textId="5483367C"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w:t>
            </w:r>
            <w:r w:rsidRPr="00A85F5A">
              <w:rPr>
                <w:rFonts w:ascii="Times New Roman" w:eastAsia="Times New Roman" w:hAnsi="Times New Roman" w:cs="Times New Roman"/>
              </w:rPr>
              <w:t>spalva</w:t>
            </w:r>
            <w:r w:rsidR="00A85F5A">
              <w:rPr>
                <w:rFonts w:ascii="Times New Roman" w:eastAsia="Times New Roman" w:hAnsi="Times New Roman" w:cs="Times New Roman"/>
                <w:strike/>
              </w:rPr>
              <w:t>.</w:t>
            </w:r>
          </w:p>
        </w:tc>
        <w:tc>
          <w:tcPr>
            <w:tcW w:w="2268" w:type="dxa"/>
            <w:vAlign w:val="center"/>
          </w:tcPr>
          <w:p w14:paraId="1F26EAD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30B21B4" w14:textId="77777777" w:rsidR="00D81870" w:rsidRPr="00D81870" w:rsidRDefault="00D81870" w:rsidP="008D7418">
            <w:pPr>
              <w:spacing w:after="0" w:line="240" w:lineRule="auto"/>
              <w:jc w:val="both"/>
              <w:rPr>
                <w:rFonts w:ascii="Times New Roman" w:eastAsia="Times New Roman" w:hAnsi="Times New Roman" w:cs="Times New Roman"/>
                <w:i/>
                <w:iCs/>
                <w:shd w:val="clear" w:color="auto" w:fill="C0C0C0"/>
                <w:lang w:eastAsia="ar-SA"/>
              </w:rPr>
            </w:pPr>
            <w:r w:rsidRPr="00D81870">
              <w:rPr>
                <w:rFonts w:ascii="Times New Roman" w:eastAsia="Times New Roman" w:hAnsi="Times New Roman" w:cs="Times New Roman"/>
                <w:b/>
                <w:bCs/>
                <w:i/>
                <w:iCs/>
                <w:lang w:eastAsia="ar-SA"/>
              </w:rPr>
              <w:t>Siūloma medžiaga, jos storis ir spalva</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p>
          <w:p w14:paraId="4D18BEB2"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491589A" w14:textId="77777777" w:rsidTr="008D7418">
        <w:tc>
          <w:tcPr>
            <w:tcW w:w="959" w:type="dxa"/>
            <w:vAlign w:val="center"/>
          </w:tcPr>
          <w:p w14:paraId="66B3CFC8"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2.8.</w:t>
            </w:r>
          </w:p>
        </w:tc>
        <w:tc>
          <w:tcPr>
            <w:tcW w:w="2551" w:type="dxa"/>
          </w:tcPr>
          <w:p w14:paraId="1B37154F"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Bunkerio talpa </w:t>
            </w:r>
          </w:p>
          <w:p w14:paraId="2B392F86" w14:textId="77777777" w:rsidR="00D81870" w:rsidRPr="00D81870" w:rsidRDefault="00D81870" w:rsidP="008D7418">
            <w:pPr>
              <w:spacing w:before="240" w:after="240" w:line="240" w:lineRule="auto"/>
              <w:jc w:val="both"/>
              <w:rPr>
                <w:rFonts w:ascii="Times New Roman" w:eastAsia="Times New Roman" w:hAnsi="Times New Roman" w:cs="Times New Roman"/>
              </w:rPr>
            </w:pPr>
          </w:p>
        </w:tc>
        <w:tc>
          <w:tcPr>
            <w:tcW w:w="3856" w:type="dxa"/>
            <w:vAlign w:val="center"/>
          </w:tcPr>
          <w:p w14:paraId="4BE0E785" w14:textId="77777777" w:rsidR="00D81870" w:rsidRPr="00D81870" w:rsidRDefault="00D81870" w:rsidP="008D7418">
            <w:pPr>
              <w:spacing w:after="0" w:line="240" w:lineRule="auto"/>
              <w:jc w:val="both"/>
              <w:rPr>
                <w:rFonts w:ascii="Times New Roman" w:eastAsia="Times New Roman" w:hAnsi="Times New Roman" w:cs="Times New Roman"/>
                <w:spacing w:val="-9"/>
                <w:vertAlign w:val="superscript"/>
              </w:rPr>
            </w:pPr>
            <w:r w:rsidRPr="00D81870">
              <w:rPr>
                <w:rFonts w:ascii="Times New Roman" w:eastAsia="Times New Roman" w:hAnsi="Times New Roman" w:cs="Times New Roman"/>
              </w:rPr>
              <w:t xml:space="preserve">Birių medžiagų galimas pakrauti kiekis –  5 - 6 </w:t>
            </w:r>
            <w:r w:rsidRPr="00D81870">
              <w:rPr>
                <w:rFonts w:ascii="Times New Roman" w:eastAsia="Times New Roman" w:hAnsi="Times New Roman" w:cs="Times New Roman"/>
                <w:spacing w:val="-9"/>
              </w:rPr>
              <w:t>m</w:t>
            </w:r>
            <w:r w:rsidRPr="00D81870">
              <w:rPr>
                <w:rFonts w:ascii="Times New Roman" w:eastAsia="Times New Roman" w:hAnsi="Times New Roman" w:cs="Times New Roman"/>
                <w:spacing w:val="-9"/>
                <w:vertAlign w:val="superscript"/>
              </w:rPr>
              <w:t>3</w:t>
            </w:r>
          </w:p>
          <w:p w14:paraId="0E1EA9DE" w14:textId="77777777" w:rsidR="00D81870" w:rsidRPr="00D81870" w:rsidRDefault="00D81870" w:rsidP="008D7418">
            <w:pPr>
              <w:spacing w:after="0" w:line="240" w:lineRule="auto"/>
              <w:jc w:val="both"/>
              <w:rPr>
                <w:rFonts w:ascii="Times New Roman" w:eastAsia="Times New Roman" w:hAnsi="Times New Roman" w:cs="Times New Roman"/>
                <w:spacing w:val="-9"/>
              </w:rPr>
            </w:pPr>
            <w:r w:rsidRPr="00D81870">
              <w:rPr>
                <w:rFonts w:ascii="Times New Roman" w:eastAsia="Times New Roman" w:hAnsi="Times New Roman" w:cs="Times New Roman"/>
                <w:spacing w:val="-9"/>
                <w:highlight w:val="lightGray"/>
              </w:rPr>
              <w:t>Papildomas balas teikiamas didesnei bunkerio talpai.</w:t>
            </w:r>
          </w:p>
        </w:tc>
        <w:tc>
          <w:tcPr>
            <w:tcW w:w="2268" w:type="dxa"/>
            <w:vAlign w:val="center"/>
          </w:tcPr>
          <w:p w14:paraId="4967673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EF074D7"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w:t>
            </w:r>
            <w:r w:rsidRPr="00D81870">
              <w:rPr>
                <w:rFonts w:ascii="Times New Roman" w:eastAsia="Times New Roman" w:hAnsi="Times New Roman" w:cs="Times New Roman"/>
                <w:i/>
                <w:iCs/>
                <w:vertAlign w:val="superscript"/>
                <w:lang w:eastAsia="ar-SA"/>
              </w:rPr>
              <w:t>3</w:t>
            </w:r>
            <w:r w:rsidRPr="00D81870">
              <w:rPr>
                <w:rFonts w:ascii="Times New Roman" w:eastAsia="Times New Roman" w:hAnsi="Times New Roman" w:cs="Times New Roman"/>
                <w:i/>
                <w:iCs/>
                <w:lang w:eastAsia="ar-SA"/>
              </w:rPr>
              <w:t>.</w:t>
            </w:r>
          </w:p>
          <w:p w14:paraId="09BF223E"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C81CCCA" w14:textId="77777777" w:rsidTr="008D7418">
        <w:tc>
          <w:tcPr>
            <w:tcW w:w="959" w:type="dxa"/>
            <w:vAlign w:val="center"/>
          </w:tcPr>
          <w:p w14:paraId="5700C8A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2.9.</w:t>
            </w:r>
          </w:p>
        </w:tc>
        <w:tc>
          <w:tcPr>
            <w:tcW w:w="2551" w:type="dxa"/>
            <w:vAlign w:val="center"/>
          </w:tcPr>
          <w:p w14:paraId="541DF40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Barstomų medžiagų  padavimo įrenginys.</w:t>
            </w:r>
          </w:p>
        </w:tc>
        <w:tc>
          <w:tcPr>
            <w:tcW w:w="3856" w:type="dxa"/>
            <w:vAlign w:val="center"/>
          </w:tcPr>
          <w:p w14:paraId="1C26753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0A6BE1A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įrengtam papildomam mechanizmui, automatiškai reguliuojančiam medžiagos dozavimo sklendės aukštį pagal parinktą medžiagą valdymo pulte.</w:t>
            </w:r>
          </w:p>
        </w:tc>
        <w:tc>
          <w:tcPr>
            <w:tcW w:w="2268" w:type="dxa"/>
            <w:vAlign w:val="center"/>
          </w:tcPr>
          <w:p w14:paraId="67BC844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62AA17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EE083D9" w14:textId="77777777" w:rsidTr="008D7418">
        <w:tc>
          <w:tcPr>
            <w:tcW w:w="959" w:type="dxa"/>
            <w:vAlign w:val="center"/>
          </w:tcPr>
          <w:p w14:paraId="4A9A4AC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2.10.</w:t>
            </w:r>
          </w:p>
        </w:tc>
        <w:tc>
          <w:tcPr>
            <w:tcW w:w="2551" w:type="dxa"/>
          </w:tcPr>
          <w:p w14:paraId="1C34B08E" w14:textId="77777777" w:rsidR="00D81870" w:rsidRPr="00D81870" w:rsidRDefault="00D81870" w:rsidP="008D7418">
            <w:pPr>
              <w:spacing w:before="240" w:after="0" w:line="240" w:lineRule="auto"/>
              <w:rPr>
                <w:rFonts w:ascii="Times New Roman" w:eastAsia="Times New Roman" w:hAnsi="Times New Roman" w:cs="Times New Roman"/>
              </w:rPr>
            </w:pPr>
            <w:r w:rsidRPr="00D81870">
              <w:rPr>
                <w:rFonts w:ascii="Times New Roman" w:eastAsia="Times New Roman" w:hAnsi="Times New Roman" w:cs="Times New Roman"/>
              </w:rPr>
              <w:t>Barstomos medžiagos tolygaus paskirstymo mechanizmas.</w:t>
            </w:r>
          </w:p>
        </w:tc>
        <w:tc>
          <w:tcPr>
            <w:tcW w:w="3856" w:type="dxa"/>
            <w:vAlign w:val="center"/>
          </w:tcPr>
          <w:p w14:paraId="2C660AC2"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268" w:type="dxa"/>
            <w:vAlign w:val="center"/>
          </w:tcPr>
          <w:p w14:paraId="61B77FC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7ADE430"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Siūlomo įrenginio tipas, apibūdinimas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w:t>
            </w:r>
          </w:p>
          <w:p w14:paraId="4517D8A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ir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0173883" w14:textId="77777777" w:rsidTr="008D7418">
        <w:tc>
          <w:tcPr>
            <w:tcW w:w="959" w:type="dxa"/>
            <w:vAlign w:val="center"/>
          </w:tcPr>
          <w:p w14:paraId="462EE03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2.11.</w:t>
            </w:r>
          </w:p>
        </w:tc>
        <w:tc>
          <w:tcPr>
            <w:tcW w:w="2551" w:type="dxa"/>
            <w:vAlign w:val="center"/>
          </w:tcPr>
          <w:p w14:paraId="0F5D7E2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Bunkerio uždengimas</w:t>
            </w:r>
          </w:p>
        </w:tc>
        <w:tc>
          <w:tcPr>
            <w:tcW w:w="3856" w:type="dxa"/>
            <w:vAlign w:val="center"/>
          </w:tcPr>
          <w:p w14:paraId="10BD2032"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Uždengiamas  metaliniu </w:t>
            </w:r>
            <w:proofErr w:type="spellStart"/>
            <w:r w:rsidRPr="00D81870">
              <w:rPr>
                <w:rFonts w:ascii="Times New Roman" w:eastAsia="Arial Unicode MS" w:hAnsi="Times New Roman" w:cs="Times New Roman"/>
                <w:kern w:val="1"/>
                <w:lang w:eastAsia="ar-SA"/>
              </w:rPr>
              <w:t>ardynu</w:t>
            </w:r>
            <w:proofErr w:type="spellEnd"/>
            <w:r w:rsidRPr="00D81870">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4288CDF8"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15527897" w14:textId="1B1685F4"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proofErr w:type="spellStart"/>
            <w:r w:rsidRPr="00D81870">
              <w:rPr>
                <w:rFonts w:ascii="Times New Roman" w:eastAsia="Arial Unicode MS" w:hAnsi="Times New Roman" w:cs="Times New Roman"/>
                <w:kern w:val="1"/>
                <w:lang w:eastAsia="ar-SA"/>
              </w:rPr>
              <w:t>Ardy</w:t>
            </w:r>
            <w:r w:rsidR="008B64AA">
              <w:rPr>
                <w:rFonts w:ascii="Times New Roman" w:eastAsia="Arial Unicode MS" w:hAnsi="Times New Roman" w:cs="Times New Roman"/>
                <w:kern w:val="1"/>
                <w:lang w:eastAsia="ar-SA"/>
              </w:rPr>
              <w:t>n</w:t>
            </w:r>
            <w:r w:rsidRPr="00D81870">
              <w:rPr>
                <w:rFonts w:ascii="Times New Roman" w:eastAsia="Arial Unicode MS" w:hAnsi="Times New Roman" w:cs="Times New Roman"/>
                <w:kern w:val="1"/>
                <w:lang w:eastAsia="ar-SA"/>
              </w:rPr>
              <w:t>o</w:t>
            </w:r>
            <w:proofErr w:type="spellEnd"/>
            <w:r w:rsidRPr="00D81870">
              <w:rPr>
                <w:rFonts w:ascii="Times New Roman" w:eastAsia="Arial Unicode MS" w:hAnsi="Times New Roman" w:cs="Times New Roman"/>
                <w:kern w:val="1"/>
                <w:lang w:eastAsia="ar-SA"/>
              </w:rPr>
              <w:t xml:space="preserve"> konstrukcija cinkuota karšto cinkavimo būdu.</w:t>
            </w:r>
          </w:p>
        </w:tc>
        <w:tc>
          <w:tcPr>
            <w:tcW w:w="2268" w:type="dxa"/>
            <w:vAlign w:val="center"/>
          </w:tcPr>
          <w:p w14:paraId="17E8F60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F3219DE"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0BFF9B1" w14:textId="77777777" w:rsidTr="008D7418">
        <w:tc>
          <w:tcPr>
            <w:tcW w:w="9634" w:type="dxa"/>
            <w:gridSpan w:val="4"/>
            <w:vAlign w:val="center"/>
          </w:tcPr>
          <w:p w14:paraId="35DFAB6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Druskos tirpalo talpa</w:t>
            </w:r>
          </w:p>
        </w:tc>
      </w:tr>
      <w:tr w:rsidR="00D81870" w:rsidRPr="00D81870" w14:paraId="3BAF5B85" w14:textId="77777777" w:rsidTr="008D7418">
        <w:tc>
          <w:tcPr>
            <w:tcW w:w="959" w:type="dxa"/>
            <w:vAlign w:val="center"/>
          </w:tcPr>
          <w:p w14:paraId="3FDAE2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2.12.</w:t>
            </w:r>
          </w:p>
        </w:tc>
        <w:tc>
          <w:tcPr>
            <w:tcW w:w="2551" w:type="dxa"/>
            <w:vAlign w:val="center"/>
          </w:tcPr>
          <w:p w14:paraId="4B35007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tirpalo talpos </w:t>
            </w:r>
          </w:p>
        </w:tc>
        <w:tc>
          <w:tcPr>
            <w:tcW w:w="3856" w:type="dxa"/>
            <w:vAlign w:val="center"/>
          </w:tcPr>
          <w:p w14:paraId="4B5FEE75"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rPr>
              <w:t xml:space="preserve">Ne mažiau kaip dviejų dalių </w:t>
            </w:r>
            <w:r w:rsidRPr="00D81870">
              <w:rPr>
                <w:rFonts w:ascii="Times New Roman" w:eastAsia="Times New Roman" w:hAnsi="Times New Roman" w:cs="Times New Roman"/>
                <w:i/>
                <w:iCs/>
              </w:rPr>
              <w:t>(įrengtų barstomų medžiagų bunkerio šonuose, apatinėje dalyje)</w:t>
            </w:r>
            <w:r w:rsidRPr="00D81870">
              <w:rPr>
                <w:rFonts w:ascii="Times New Roman" w:eastAsia="Times New Roman" w:hAnsi="Times New Roman" w:cs="Times New Roman"/>
              </w:rPr>
              <w:t>.</w:t>
            </w:r>
          </w:p>
          <w:p w14:paraId="3A4BE9CD"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spacing w:val="-5"/>
              </w:rPr>
              <w:t>Bendras tūris ne mažiau 2,5 m³. Priklausomai nuo siūlomo barstytuvo barstomų medžiagų bunkerio tūrio, turi būti išlaikomas druskos tirpalo talpų tūrio santykis  -  7:3</w:t>
            </w:r>
          </w:p>
        </w:tc>
        <w:tc>
          <w:tcPr>
            <w:tcW w:w="2268" w:type="dxa"/>
          </w:tcPr>
          <w:p w14:paraId="0D553B8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9D8C27F"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 xml:space="preserve"> 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m³</w:t>
            </w:r>
            <w:r w:rsidRPr="00D81870">
              <w:rPr>
                <w:rFonts w:ascii="Times New Roman" w:eastAsia="Times New Roman" w:hAnsi="Times New Roman" w:cs="Times New Roman"/>
                <w:i/>
                <w:iCs/>
                <w:lang w:eastAsia="ar-SA"/>
              </w:rPr>
              <w:t>.</w:t>
            </w:r>
          </w:p>
          <w:p w14:paraId="2BAA349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28F4B6D" w14:textId="77777777" w:rsidTr="008D7418">
        <w:tc>
          <w:tcPr>
            <w:tcW w:w="959" w:type="dxa"/>
            <w:vAlign w:val="center"/>
          </w:tcPr>
          <w:p w14:paraId="5156C3A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2.12.1</w:t>
            </w:r>
          </w:p>
        </w:tc>
        <w:tc>
          <w:tcPr>
            <w:tcW w:w="2551" w:type="dxa"/>
            <w:vAlign w:val="center"/>
          </w:tcPr>
          <w:p w14:paraId="089D8CD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Gamybai naudojamos medžiagos</w:t>
            </w:r>
          </w:p>
        </w:tc>
        <w:tc>
          <w:tcPr>
            <w:tcW w:w="3856" w:type="dxa"/>
            <w:vAlign w:val="center"/>
          </w:tcPr>
          <w:p w14:paraId="1F3077B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216D3AA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Druskos tirpalo talpų polimerinių medžiagų atsparumas ultravioletiniams spinduliams ir kitoms aplinkos oro sąlygoms turi tenkinti </w:t>
            </w:r>
            <w:r w:rsidRPr="00D81870">
              <w:rPr>
                <w:rFonts w:ascii="Times New Roman" w:eastAsia="Calibri" w:hAnsi="Times New Roman" w:cs="Times New Roman"/>
              </w:rPr>
              <w:t xml:space="preserve">DIN EN-17106 </w:t>
            </w:r>
            <w:r w:rsidRPr="00D81870">
              <w:rPr>
                <w:rFonts w:ascii="Times New Roman" w:eastAsia="Times New Roman" w:hAnsi="Times New Roman" w:cs="Times New Roman"/>
              </w:rPr>
              <w:t xml:space="preserve"> standartą.</w:t>
            </w:r>
          </w:p>
        </w:tc>
        <w:tc>
          <w:tcPr>
            <w:tcW w:w="2268" w:type="dxa"/>
          </w:tcPr>
          <w:p w14:paraId="7670526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E16915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atitinka reikalavimą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w:t>
            </w:r>
            <w:r w:rsidRPr="00D81870">
              <w:rPr>
                <w:rFonts w:ascii="Times New Roman" w:eastAsia="Times New Roman" w:hAnsi="Times New Roman" w:cs="Times New Roman"/>
                <w:i/>
                <w:iCs/>
                <w:lang w:eastAsia="ar-SA"/>
              </w:rPr>
              <w:t>.</w:t>
            </w:r>
          </w:p>
          <w:p w14:paraId="52D36324"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55A1802" w14:textId="77777777" w:rsidTr="008D7418">
        <w:tc>
          <w:tcPr>
            <w:tcW w:w="9634" w:type="dxa"/>
            <w:gridSpan w:val="4"/>
            <w:vAlign w:val="center"/>
          </w:tcPr>
          <w:p w14:paraId="1E4D44EE"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lastRenderedPageBreak/>
              <w:t>Valdymas</w:t>
            </w:r>
          </w:p>
        </w:tc>
      </w:tr>
      <w:tr w:rsidR="00D81870" w:rsidRPr="00D81870" w14:paraId="73729531" w14:textId="77777777" w:rsidTr="008D7418">
        <w:tc>
          <w:tcPr>
            <w:tcW w:w="959" w:type="dxa"/>
            <w:vAlign w:val="center"/>
          </w:tcPr>
          <w:p w14:paraId="3C57CB6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2.13.</w:t>
            </w:r>
          </w:p>
        </w:tc>
        <w:tc>
          <w:tcPr>
            <w:tcW w:w="2551" w:type="dxa"/>
            <w:vAlign w:val="center"/>
          </w:tcPr>
          <w:p w14:paraId="0F22537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barstymo ir drėkinimo įrangos valdymas</w:t>
            </w:r>
          </w:p>
        </w:tc>
        <w:tc>
          <w:tcPr>
            <w:tcW w:w="3856" w:type="dxa"/>
            <w:vAlign w:val="center"/>
          </w:tcPr>
          <w:p w14:paraId="32E875B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Atliekamas iš</w:t>
            </w:r>
            <w:r w:rsidRPr="00D81870">
              <w:rPr>
                <w:rFonts w:ascii="Times New Roman" w:eastAsia="Times New Roman" w:hAnsi="Times New Roman" w:cs="Times New Roman"/>
              </w:rPr>
              <w:t xml:space="preserve"> automobilio kabinos, vairuotojui iš savo darbo vietos lengvai pasiekiamu skaitmeniniu valdymo pultu. </w:t>
            </w:r>
          </w:p>
        </w:tc>
        <w:tc>
          <w:tcPr>
            <w:tcW w:w="2268" w:type="dxa"/>
            <w:vAlign w:val="center"/>
          </w:tcPr>
          <w:p w14:paraId="1AF8A88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065FB9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167B533B" w14:textId="77777777" w:rsidTr="008D7418">
        <w:tc>
          <w:tcPr>
            <w:tcW w:w="959" w:type="dxa"/>
            <w:vAlign w:val="center"/>
          </w:tcPr>
          <w:p w14:paraId="0DD26CD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2.14.</w:t>
            </w:r>
          </w:p>
        </w:tc>
        <w:tc>
          <w:tcPr>
            <w:tcW w:w="2551" w:type="dxa"/>
            <w:vAlign w:val="center"/>
          </w:tcPr>
          <w:p w14:paraId="5CA7420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Rankinis valdymas</w:t>
            </w:r>
          </w:p>
        </w:tc>
        <w:tc>
          <w:tcPr>
            <w:tcW w:w="3856" w:type="dxa"/>
            <w:vAlign w:val="center"/>
          </w:tcPr>
          <w:p w14:paraId="179E293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t xml:space="preserve">Gamintojo numatyta galimybė valdyti barstymo procesą rankiniu būdu </w:t>
            </w:r>
            <w:r w:rsidRPr="00D81870">
              <w:rPr>
                <w:rFonts w:ascii="Times New Roman" w:eastAsia="Times New Roman" w:hAnsi="Times New Roman" w:cs="Times New Roman"/>
                <w:i/>
                <w:iCs/>
              </w:rPr>
              <w:t>(avariniu atveju).</w:t>
            </w:r>
          </w:p>
          <w:p w14:paraId="29A109AA"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21FC85F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FAB377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A83916A" w14:textId="77777777" w:rsidTr="008D7418">
        <w:tc>
          <w:tcPr>
            <w:tcW w:w="959" w:type="dxa"/>
            <w:vAlign w:val="center"/>
          </w:tcPr>
          <w:p w14:paraId="1434BC1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2.15.</w:t>
            </w:r>
          </w:p>
        </w:tc>
        <w:tc>
          <w:tcPr>
            <w:tcW w:w="2551" w:type="dxa"/>
            <w:vAlign w:val="center"/>
          </w:tcPr>
          <w:p w14:paraId="4620F7B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w:t>
            </w:r>
          </w:p>
        </w:tc>
        <w:tc>
          <w:tcPr>
            <w:tcW w:w="3856" w:type="dxa"/>
            <w:vAlign w:val="center"/>
          </w:tcPr>
          <w:p w14:paraId="79CC82F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Operatorius pamainos darbo metu valdymo pulto ekrane nuolat privalo turėti galimybę matyti ir kontroliuoti ne mažiau kaip tokius parametrus:</w:t>
            </w:r>
          </w:p>
          <w:p w14:paraId="35C858BA" w14:textId="77777777" w:rsidR="00D81870" w:rsidRPr="00A85F5A"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Pasirinkta barstymo medžiaga ir barstymo norma</w:t>
            </w:r>
            <w:r w:rsidRPr="00A85F5A">
              <w:rPr>
                <w:rFonts w:ascii="Times New Roman" w:eastAsia="Times New Roman" w:hAnsi="Times New Roman" w:cs="Times New Roman"/>
              </w:rPr>
              <w:t>;</w:t>
            </w:r>
          </w:p>
          <w:p w14:paraId="6200B71A"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Barstymo plotis ir asimetrija;</w:t>
            </w:r>
          </w:p>
          <w:p w14:paraId="507D50FD"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drėkinimas tirpalu įjungtas/išjungtas, pasirinktas drėkinimo procentas (%);</w:t>
            </w:r>
          </w:p>
          <w:p w14:paraId="7298CD01" w14:textId="33A70F4B"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kiekis</w:t>
            </w:r>
            <w:r w:rsidR="00B5289E" w:rsidRPr="00A85F5A">
              <w:rPr>
                <w:rFonts w:ascii="Times New Roman" w:eastAsia="Times New Roman" w:hAnsi="Times New Roman" w:cs="Times New Roman"/>
              </w:rPr>
              <w:t>;</w:t>
            </w:r>
          </w:p>
          <w:p w14:paraId="6AFD8A0F" w14:textId="74288566"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xml:space="preserve">- Tirpalo kiekis </w:t>
            </w:r>
          </w:p>
          <w:p w14:paraId="1BA65477"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Valdymo pultas privalo:</w:t>
            </w:r>
          </w:p>
          <w:p w14:paraId="57032C2D" w14:textId="77777777" w:rsidR="00D81870" w:rsidRPr="00D81870"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kaupti duomenis ir užtikrinti duomenų skaitmeninį</w:t>
            </w:r>
            <w:r w:rsidRPr="00D81870">
              <w:rPr>
                <w:rFonts w:ascii="Times New Roman" w:eastAsia="Times New Roman" w:hAnsi="Times New Roman" w:cs="Times New Roman"/>
              </w:rPr>
              <w:t xml:space="preserve"> nuskaitymą bei perdavimą realiu laiku („</w:t>
            </w:r>
            <w:proofErr w:type="spellStart"/>
            <w:r w:rsidRPr="00D81870">
              <w:rPr>
                <w:rFonts w:ascii="Times New Roman" w:eastAsia="Times New Roman" w:hAnsi="Times New Roman" w:cs="Times New Roman"/>
              </w:rPr>
              <w:t>On</w:t>
            </w:r>
            <w:proofErr w:type="spellEnd"/>
            <w:r w:rsidRPr="00D81870">
              <w:rPr>
                <w:rFonts w:ascii="Times New Roman" w:eastAsia="Times New Roman" w:hAnsi="Times New Roman" w:cs="Times New Roman"/>
              </w:rPr>
              <w:t xml:space="preserve"> Line“) į dispečerio darbo vietą;</w:t>
            </w:r>
          </w:p>
          <w:p w14:paraId="2FC297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informuoti operatorių apie barstomų medžiagų ar druskos tirpalo stygių papildomu garsiniu signalu;</w:t>
            </w:r>
          </w:p>
          <w:p w14:paraId="572BE21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jungtis duomenų perdavimui pagal duomenų šifravimo EN15430 arba lygiavertį standartą. </w:t>
            </w:r>
          </w:p>
          <w:p w14:paraId="498C784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meniu – lietuvių kalba. </w:t>
            </w:r>
          </w:p>
          <w:p w14:paraId="2CEFD872" w14:textId="77777777" w:rsidR="00D81870" w:rsidRPr="00D81870" w:rsidRDefault="00D81870" w:rsidP="008D7418">
            <w:pPr>
              <w:spacing w:after="0" w:line="240" w:lineRule="auto"/>
              <w:jc w:val="both"/>
              <w:rPr>
                <w:rFonts w:ascii="Times New Roman" w:eastAsia="Times New Roman" w:hAnsi="Times New Roman" w:cs="Times New Roman"/>
              </w:rPr>
            </w:pPr>
          </w:p>
          <w:p w14:paraId="084F694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D81870">
              <w:rPr>
                <w:rFonts w:ascii="Times New Roman" w:eastAsia="Times New Roman" w:hAnsi="Times New Roman" w:cs="Times New Roman"/>
              </w:rPr>
              <w:t>Misinys</w:t>
            </w:r>
            <w:proofErr w:type="spellEnd"/>
            <w:r w:rsidRPr="00D81870">
              <w:rPr>
                <w:rFonts w:ascii="Times New Roman" w:eastAsia="Times New Roman" w:hAnsi="Times New Roman" w:cs="Times New Roman"/>
              </w:rPr>
              <w:t xml:space="preserve"> 1:1):</w:t>
            </w:r>
          </w:p>
          <w:p w14:paraId="698696C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Druska</w:t>
            </w:r>
          </w:p>
          <w:p w14:paraId="6B53C6F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w:t>
            </w:r>
          </w:p>
          <w:p w14:paraId="08047D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1:3</w:t>
            </w:r>
          </w:p>
          <w:p w14:paraId="2F4978C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1:10</w:t>
            </w:r>
          </w:p>
          <w:p w14:paraId="30AC368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Tirpalas</w:t>
            </w:r>
          </w:p>
          <w:p w14:paraId="59B49BA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Tiekėjas turi suteikti Pirkėjui reikalingus prieigos kodus valdymo pulto nustatymams koreguoti. </w:t>
            </w:r>
          </w:p>
          <w:p w14:paraId="00C441D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Pulto mygtukų reikšmės turi būti pateiktos vartotojo instrukcijoje.</w:t>
            </w:r>
          </w:p>
          <w:p w14:paraId="041FA038" w14:textId="77777777" w:rsidR="00D81870" w:rsidRPr="00D81870" w:rsidRDefault="00D81870" w:rsidP="008D7418">
            <w:pPr>
              <w:shd w:val="clear" w:color="auto" w:fill="E7E6E6"/>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Papildomas balas teikiamas barstytuvo valdymo pultui, turinčiam  automatinio </w:t>
            </w:r>
            <w:r w:rsidRPr="00D81870">
              <w:rPr>
                <w:rFonts w:ascii="Times New Roman" w:eastAsia="Times New Roman" w:hAnsi="Times New Roman" w:cs="Times New Roman"/>
              </w:rPr>
              <w:lastRenderedPageBreak/>
              <w:t>barstymo funkciją pagal pasirinktą iš anksto užprogramuotą maršrutą.</w:t>
            </w:r>
          </w:p>
        </w:tc>
        <w:tc>
          <w:tcPr>
            <w:tcW w:w="2268" w:type="dxa"/>
          </w:tcPr>
          <w:p w14:paraId="4C522B2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74E865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06322B0" w14:textId="77777777" w:rsidTr="008D7418">
        <w:tc>
          <w:tcPr>
            <w:tcW w:w="959" w:type="dxa"/>
            <w:vAlign w:val="center"/>
          </w:tcPr>
          <w:p w14:paraId="546E6DF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2.16.</w:t>
            </w:r>
          </w:p>
        </w:tc>
        <w:tc>
          <w:tcPr>
            <w:tcW w:w="2551" w:type="dxa"/>
            <w:vAlign w:val="center"/>
          </w:tcPr>
          <w:p w14:paraId="2B7E84F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apie darbą perdavimo sistema</w:t>
            </w:r>
          </w:p>
        </w:tc>
        <w:tc>
          <w:tcPr>
            <w:tcW w:w="3856" w:type="dxa"/>
            <w:vAlign w:val="center"/>
          </w:tcPr>
          <w:p w14:paraId="2FC09DFA"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0B793EEA"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1.Data, laikas, darbo laikas.</w:t>
            </w:r>
          </w:p>
          <w:p w14:paraId="456F483C"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59330C99"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Pirkėjui transporto </w:t>
            </w:r>
            <w:proofErr w:type="spellStart"/>
            <w:r w:rsidRPr="00D81870">
              <w:rPr>
                <w:rFonts w:ascii="Times New Roman" w:eastAsia="Times New Roman" w:hAnsi="Times New Roman" w:cs="Times New Roman"/>
                <w:spacing w:val="-3"/>
              </w:rPr>
              <w:t>telemetrinės</w:t>
            </w:r>
            <w:proofErr w:type="spellEnd"/>
            <w:r w:rsidRPr="00D81870">
              <w:rPr>
                <w:rFonts w:ascii="Times New Roman" w:eastAsia="Times New Roman" w:hAnsi="Times New Roman" w:cs="Times New Roman"/>
                <w:spacing w:val="-3"/>
              </w:rPr>
              <w:t xml:space="preserve"> kontrolės paslaugas teikia UAB „Xirgo Global“. </w:t>
            </w:r>
          </w:p>
          <w:p w14:paraId="16772B8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Kartu su pasiūlymu būtina pateikti informaciją, kurioje aiškiai ir išsamiai matytųsi pavaizduoti reikalaujami duomenys.</w:t>
            </w:r>
          </w:p>
        </w:tc>
        <w:tc>
          <w:tcPr>
            <w:tcW w:w="2268" w:type="dxa"/>
          </w:tcPr>
          <w:p w14:paraId="74CD29F0" w14:textId="77777777" w:rsidR="00D81870" w:rsidRPr="00D81870" w:rsidRDefault="00D81870" w:rsidP="008D7418">
            <w:pPr>
              <w:spacing w:after="0" w:line="240" w:lineRule="auto"/>
              <w:jc w:val="both"/>
              <w:rPr>
                <w:rFonts w:ascii="Times New Roman" w:eastAsia="Times New Roman" w:hAnsi="Times New Roman" w:cs="Times New Roman"/>
                <w:i/>
                <w:iCs/>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DCEC4D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0073502" w14:textId="77777777" w:rsidTr="008D7418">
        <w:tc>
          <w:tcPr>
            <w:tcW w:w="959" w:type="dxa"/>
            <w:vAlign w:val="center"/>
          </w:tcPr>
          <w:p w14:paraId="763669A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2.17.</w:t>
            </w:r>
          </w:p>
        </w:tc>
        <w:tc>
          <w:tcPr>
            <w:tcW w:w="2551" w:type="dxa"/>
            <w:vAlign w:val="center"/>
          </w:tcPr>
          <w:p w14:paraId="208093A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perdavimo sistemos ataskaitų formavimas</w:t>
            </w:r>
          </w:p>
        </w:tc>
        <w:tc>
          <w:tcPr>
            <w:tcW w:w="3856" w:type="dxa"/>
            <w:vAlign w:val="center"/>
          </w:tcPr>
          <w:p w14:paraId="7FAD16F3"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Ataskaitos turi būti formuojamos laisvai pasirenkant datą ir laiką. Jose būtina matyti:</w:t>
            </w:r>
          </w:p>
          <w:p w14:paraId="2E566BB4"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Barstymo datą, bėrimo pradžios / pabaigos laiką.</w:t>
            </w:r>
          </w:p>
          <w:p w14:paraId="446EA2F2"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D81870">
              <w:rPr>
                <w:rFonts w:ascii="Times New Roman" w:eastAsia="Times New Roman" w:hAnsi="Times New Roman" w:cs="Times New Roman"/>
                <w:spacing w:val="-3"/>
              </w:rPr>
              <w:t>ltr</w:t>
            </w:r>
            <w:proofErr w:type="spellEnd"/>
            <w:r w:rsidRPr="00D81870">
              <w:rPr>
                <w:rFonts w:ascii="Times New Roman" w:eastAsia="Times New Roman" w:hAnsi="Times New Roman" w:cs="Times New Roman"/>
                <w:spacing w:val="-3"/>
              </w:rPr>
              <w:t>).</w:t>
            </w:r>
          </w:p>
          <w:p w14:paraId="636DED7C"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Barstomos medžiagos dozavimą g/m², tirpalo dozavimą ml/m² arba g/m² (priklausomai nuo to ką numato gamintojas).</w:t>
            </w:r>
          </w:p>
          <w:p w14:paraId="0B3CAA82"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Automobilio nuvažiuotas ir barstytuvo darbo  atstumas, m.</w:t>
            </w:r>
          </w:p>
          <w:p w14:paraId="3165E564"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Beriamos medžiagos pavadinimus.</w:t>
            </w:r>
          </w:p>
          <w:p w14:paraId="2D1DEE98" w14:textId="77777777" w:rsidR="00D81870" w:rsidRPr="00D81870" w:rsidRDefault="00D81870" w:rsidP="008D7418">
            <w:pPr>
              <w:spacing w:after="0" w:line="240" w:lineRule="auto"/>
              <w:jc w:val="both"/>
              <w:rPr>
                <w:rFonts w:ascii="Times New Roman" w:eastAsia="Times New Roman" w:hAnsi="Times New Roman" w:cs="Times New Roman"/>
                <w:b/>
                <w:bCs/>
                <w:i/>
                <w:iCs/>
                <w:spacing w:val="-3"/>
                <w:u w:val="single"/>
              </w:rPr>
            </w:pPr>
            <w:r w:rsidRPr="00D81870">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268" w:type="dxa"/>
          </w:tcPr>
          <w:p w14:paraId="7056F8B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390407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59920E4" w14:textId="77777777" w:rsidTr="008D7418">
        <w:tc>
          <w:tcPr>
            <w:tcW w:w="959" w:type="dxa"/>
            <w:vAlign w:val="center"/>
          </w:tcPr>
          <w:p w14:paraId="0F8964A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2.18.</w:t>
            </w:r>
          </w:p>
        </w:tc>
        <w:tc>
          <w:tcPr>
            <w:tcW w:w="2551" w:type="dxa"/>
            <w:vAlign w:val="center"/>
          </w:tcPr>
          <w:p w14:paraId="24E6DC6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Tolygus barstymas ir druskos tirpalo padavimas.</w:t>
            </w:r>
          </w:p>
        </w:tc>
        <w:tc>
          <w:tcPr>
            <w:tcW w:w="3856" w:type="dxa"/>
            <w:vAlign w:val="center"/>
          </w:tcPr>
          <w:p w14:paraId="47A1C8F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2268" w:type="dxa"/>
            <w:vAlign w:val="center"/>
          </w:tcPr>
          <w:p w14:paraId="24A8518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84C63A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0EAAB24" w14:textId="77777777" w:rsidTr="008D7418">
        <w:tc>
          <w:tcPr>
            <w:tcW w:w="959" w:type="dxa"/>
            <w:vAlign w:val="center"/>
          </w:tcPr>
          <w:p w14:paraId="6E8FAF6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2.19.</w:t>
            </w:r>
          </w:p>
        </w:tc>
        <w:tc>
          <w:tcPr>
            <w:tcW w:w="2551" w:type="dxa"/>
            <w:vAlign w:val="center"/>
          </w:tcPr>
          <w:p w14:paraId="1948134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Avarinio iškrovimo funkcija.</w:t>
            </w:r>
          </w:p>
        </w:tc>
        <w:tc>
          <w:tcPr>
            <w:tcW w:w="3856" w:type="dxa"/>
            <w:vAlign w:val="center"/>
          </w:tcPr>
          <w:p w14:paraId="7D193C9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numatyta ir aktyvuojama valdymo pultu.</w:t>
            </w:r>
          </w:p>
        </w:tc>
        <w:tc>
          <w:tcPr>
            <w:tcW w:w="2268" w:type="dxa"/>
            <w:vAlign w:val="center"/>
          </w:tcPr>
          <w:p w14:paraId="4C35B7C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3D942F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790D242" w14:textId="77777777" w:rsidTr="008D7418">
        <w:tc>
          <w:tcPr>
            <w:tcW w:w="959" w:type="dxa"/>
            <w:vAlign w:val="center"/>
          </w:tcPr>
          <w:p w14:paraId="45B43A6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2.20.</w:t>
            </w:r>
          </w:p>
        </w:tc>
        <w:tc>
          <w:tcPr>
            <w:tcW w:w="2551" w:type="dxa"/>
          </w:tcPr>
          <w:p w14:paraId="2E314F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parametrų programavimo bei gedimų informavimo sistema.</w:t>
            </w:r>
          </w:p>
        </w:tc>
        <w:tc>
          <w:tcPr>
            <w:tcW w:w="3856" w:type="dxa"/>
            <w:vAlign w:val="center"/>
          </w:tcPr>
          <w:p w14:paraId="34BDC4A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 ir įrengta gamintojo.</w:t>
            </w:r>
          </w:p>
          <w:p w14:paraId="6F2EF54A"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77850CE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64D8915"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1137DCF" w14:textId="77777777" w:rsidTr="008D7418">
        <w:trPr>
          <w:trHeight w:val="188"/>
        </w:trPr>
        <w:tc>
          <w:tcPr>
            <w:tcW w:w="959" w:type="dxa"/>
            <w:vAlign w:val="center"/>
          </w:tcPr>
          <w:p w14:paraId="79DEE97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2.21.</w:t>
            </w:r>
          </w:p>
        </w:tc>
        <w:tc>
          <w:tcPr>
            <w:tcW w:w="2551" w:type="dxa"/>
          </w:tcPr>
          <w:p w14:paraId="77AF82F9" w14:textId="77777777" w:rsidR="00D81870" w:rsidRPr="00D81870" w:rsidRDefault="00D81870" w:rsidP="008D7418">
            <w:pPr>
              <w:spacing w:after="0" w:line="240" w:lineRule="auto"/>
              <w:jc w:val="both"/>
              <w:rPr>
                <w:rFonts w:ascii="Times New Roman" w:eastAsia="Times New Roman" w:hAnsi="Times New Roman" w:cs="Times New Roman"/>
              </w:rPr>
            </w:pPr>
          </w:p>
          <w:p w14:paraId="2340775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Momentinis beriamo kiekio padidinimas.</w:t>
            </w:r>
          </w:p>
          <w:p w14:paraId="7B2EA881"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480358A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Funkcija, leidžianti ribotą laiko tarpą padidinti barstomos medžiagos kiekį du ar daugiau kartų.</w:t>
            </w:r>
          </w:p>
          <w:p w14:paraId="436C8E7A"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36A2C4A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D5FD8F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7D1A5CA" w14:textId="77777777" w:rsidTr="008D7418">
        <w:tc>
          <w:tcPr>
            <w:tcW w:w="9634" w:type="dxa"/>
            <w:gridSpan w:val="4"/>
            <w:vAlign w:val="center"/>
          </w:tcPr>
          <w:p w14:paraId="63CE2E43"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Bėrimo (skleidimo) mechanizmas</w:t>
            </w:r>
          </w:p>
        </w:tc>
      </w:tr>
      <w:tr w:rsidR="00D81870" w:rsidRPr="00D81870" w14:paraId="46667A1A" w14:textId="77777777" w:rsidTr="008D7418">
        <w:tc>
          <w:tcPr>
            <w:tcW w:w="959" w:type="dxa"/>
            <w:vAlign w:val="center"/>
          </w:tcPr>
          <w:p w14:paraId="40D23FC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  2.22.</w:t>
            </w:r>
          </w:p>
        </w:tc>
        <w:tc>
          <w:tcPr>
            <w:tcW w:w="2551" w:type="dxa"/>
            <w:vAlign w:val="center"/>
          </w:tcPr>
          <w:p w14:paraId="5CE67A68"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Išberiamos medžiagos ir tirpalo maišymo sistema.</w:t>
            </w:r>
          </w:p>
        </w:tc>
        <w:tc>
          <w:tcPr>
            <w:tcW w:w="3856" w:type="dxa"/>
            <w:vAlign w:val="center"/>
          </w:tcPr>
          <w:p w14:paraId="10F2C6F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268" w:type="dxa"/>
            <w:vAlign w:val="center"/>
          </w:tcPr>
          <w:p w14:paraId="4CC6D94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38953F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6DFE8A6" w14:textId="77777777" w:rsidTr="008D7418">
        <w:tc>
          <w:tcPr>
            <w:tcW w:w="959" w:type="dxa"/>
            <w:vAlign w:val="center"/>
          </w:tcPr>
          <w:p w14:paraId="646715B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2.23.</w:t>
            </w:r>
          </w:p>
        </w:tc>
        <w:tc>
          <w:tcPr>
            <w:tcW w:w="2551" w:type="dxa"/>
            <w:vAlign w:val="center"/>
          </w:tcPr>
          <w:p w14:paraId="61B8878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drėkinimo ir barstymo mechanizmas </w:t>
            </w:r>
          </w:p>
          <w:p w14:paraId="7F356BBC"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3F7315F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Kintamo ilgio rankovė/latakas ir lėkštė su hidrauline pavara. </w:t>
            </w:r>
          </w:p>
          <w:p w14:paraId="3D1F6D2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Mechanizmas pakeliamas į viršų ir fiksuojamas transportinėje padėtyje.</w:t>
            </w:r>
          </w:p>
          <w:p w14:paraId="79AADCE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268" w:type="dxa"/>
            <w:vAlign w:val="center"/>
          </w:tcPr>
          <w:p w14:paraId="2AEABB6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A234A2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AF85DCA" w14:textId="77777777" w:rsidTr="008D7418">
        <w:tc>
          <w:tcPr>
            <w:tcW w:w="959" w:type="dxa"/>
            <w:vAlign w:val="center"/>
          </w:tcPr>
          <w:p w14:paraId="56ECEA2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2.24.</w:t>
            </w:r>
          </w:p>
        </w:tc>
        <w:tc>
          <w:tcPr>
            <w:tcW w:w="2551" w:type="dxa"/>
            <w:vAlign w:val="center"/>
          </w:tcPr>
          <w:p w14:paraId="59E0407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diskas (lėkštė)</w:t>
            </w:r>
          </w:p>
        </w:tc>
        <w:tc>
          <w:tcPr>
            <w:tcW w:w="3856" w:type="dxa"/>
            <w:vAlign w:val="center"/>
          </w:tcPr>
          <w:p w14:paraId="0B172FE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Skersmuo ne mažesnis nei 600 mm. </w:t>
            </w:r>
          </w:p>
          <w:p w14:paraId="1395ED7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Disko aukštis nuo važiuojamosios dalies dangos reguliuojamas mechaniniu (rankiniu) būdu, ne mažiau kaip 100 mm intervalu.</w:t>
            </w:r>
          </w:p>
        </w:tc>
        <w:tc>
          <w:tcPr>
            <w:tcW w:w="2268" w:type="dxa"/>
            <w:vAlign w:val="center"/>
          </w:tcPr>
          <w:p w14:paraId="79C2BBD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EAC7B33"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79FF1C94"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93A890C" w14:textId="77777777" w:rsidTr="008D7418">
        <w:tc>
          <w:tcPr>
            <w:tcW w:w="959" w:type="dxa"/>
            <w:vAlign w:val="center"/>
          </w:tcPr>
          <w:p w14:paraId="3532EA5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2.25.</w:t>
            </w:r>
          </w:p>
        </w:tc>
        <w:tc>
          <w:tcPr>
            <w:tcW w:w="2551" w:type="dxa"/>
            <w:vAlign w:val="center"/>
          </w:tcPr>
          <w:p w14:paraId="7D5420C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Barstymo lėkštės hidraulinis variklis </w:t>
            </w:r>
          </w:p>
        </w:tc>
        <w:tc>
          <w:tcPr>
            <w:tcW w:w="3856" w:type="dxa"/>
            <w:vAlign w:val="center"/>
          </w:tcPr>
          <w:p w14:paraId="1F798B9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Apsaugotas nuo tiesioginio druskos poveikio.</w:t>
            </w:r>
          </w:p>
        </w:tc>
        <w:tc>
          <w:tcPr>
            <w:tcW w:w="2268" w:type="dxa"/>
            <w:vAlign w:val="center"/>
          </w:tcPr>
          <w:p w14:paraId="14EC127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F8D427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6CCB924" w14:textId="77777777" w:rsidTr="008D7418">
        <w:tc>
          <w:tcPr>
            <w:tcW w:w="959" w:type="dxa"/>
            <w:vAlign w:val="center"/>
          </w:tcPr>
          <w:p w14:paraId="45A85A5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2.26.</w:t>
            </w:r>
          </w:p>
        </w:tc>
        <w:tc>
          <w:tcPr>
            <w:tcW w:w="2551" w:type="dxa"/>
            <w:vAlign w:val="center"/>
          </w:tcPr>
          <w:p w14:paraId="669E924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bėrimo daviklis</w:t>
            </w:r>
          </w:p>
        </w:tc>
        <w:tc>
          <w:tcPr>
            <w:tcW w:w="3856" w:type="dxa"/>
            <w:vAlign w:val="center"/>
          </w:tcPr>
          <w:p w14:paraId="6C5F4D8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numatytas ir įrengtas gamintojo - bekontaktis, elektroninis.</w:t>
            </w:r>
          </w:p>
        </w:tc>
        <w:tc>
          <w:tcPr>
            <w:tcW w:w="2268" w:type="dxa"/>
            <w:vAlign w:val="center"/>
          </w:tcPr>
          <w:p w14:paraId="1F2DADF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6780E6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16DD14C" w14:textId="77777777" w:rsidTr="008D7418">
        <w:tc>
          <w:tcPr>
            <w:tcW w:w="959" w:type="dxa"/>
            <w:vAlign w:val="center"/>
          </w:tcPr>
          <w:p w14:paraId="66E7775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2.26.1</w:t>
            </w:r>
          </w:p>
        </w:tc>
        <w:tc>
          <w:tcPr>
            <w:tcW w:w="2551" w:type="dxa"/>
            <w:vAlign w:val="center"/>
          </w:tcPr>
          <w:p w14:paraId="58DB0A1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Vizualinė kontrolė</w:t>
            </w:r>
          </w:p>
        </w:tc>
        <w:tc>
          <w:tcPr>
            <w:tcW w:w="3856" w:type="dxa"/>
            <w:vAlign w:val="center"/>
          </w:tcPr>
          <w:p w14:paraId="661F165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51A9808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Vaizdo kameros transliuojamas vaizdas turi būti matomas operatoriaus darbo vietoje (krovininio automobilio kabinoje) barstytuvo valdymo pulte esančiame monitoriuje (atskiroje jo dalyje).</w:t>
            </w:r>
          </w:p>
        </w:tc>
        <w:tc>
          <w:tcPr>
            <w:tcW w:w="2268" w:type="dxa"/>
            <w:vAlign w:val="center"/>
          </w:tcPr>
          <w:p w14:paraId="6EB4318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1DCDF43"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BFB8A2E" w14:textId="77777777" w:rsidTr="008D7418">
        <w:tc>
          <w:tcPr>
            <w:tcW w:w="959" w:type="dxa"/>
            <w:vAlign w:val="center"/>
          </w:tcPr>
          <w:p w14:paraId="4D03472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2.27.</w:t>
            </w:r>
          </w:p>
        </w:tc>
        <w:tc>
          <w:tcPr>
            <w:tcW w:w="2551" w:type="dxa"/>
            <w:vAlign w:val="center"/>
          </w:tcPr>
          <w:p w14:paraId="11CD3DE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kiekis į m² </w:t>
            </w:r>
          </w:p>
        </w:tc>
        <w:tc>
          <w:tcPr>
            <w:tcW w:w="3856" w:type="dxa"/>
            <w:vAlign w:val="center"/>
          </w:tcPr>
          <w:p w14:paraId="09CD344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5-40 g/m2 ribose, ne didesniu kaip 5 g/m² „žingsniu“.</w:t>
            </w:r>
          </w:p>
          <w:p w14:paraId="205BE58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Išberiamo sijoto smėlio, skaldos - 20-300 g/m2 ribose, ne didesniu kaip 10 g/m² „žingsniu“.</w:t>
            </w:r>
          </w:p>
        </w:tc>
        <w:tc>
          <w:tcPr>
            <w:tcW w:w="2268" w:type="dxa"/>
            <w:vAlign w:val="center"/>
          </w:tcPr>
          <w:p w14:paraId="008071E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A9ECEA3"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196A18A3"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rPr>
              <w:t xml:space="preserve">Druskos </w:t>
            </w:r>
            <w:r w:rsidRPr="00D81870">
              <w:rPr>
                <w:rFonts w:ascii="Times New Roman" w:eastAsia="Times New Roman" w:hAnsi="Times New Roman" w:cs="Times New Roman"/>
                <w:highlight w:val="lightGray"/>
              </w:rPr>
              <w:t>_____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 xml:space="preserve">2 </w:t>
            </w:r>
            <w:r w:rsidRPr="00D81870">
              <w:rPr>
                <w:rFonts w:ascii="Times New Roman" w:eastAsia="Times New Roman" w:hAnsi="Times New Roman" w:cs="Times New Roman"/>
              </w:rPr>
              <w:t xml:space="preserve">ribose. </w:t>
            </w:r>
          </w:p>
          <w:p w14:paraId="163FE6D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Išberiamo sijoto žvyro, smėlio, skaldos - </w:t>
            </w:r>
            <w:r w:rsidRPr="00D81870">
              <w:rPr>
                <w:rFonts w:ascii="Times New Roman" w:eastAsia="Times New Roman" w:hAnsi="Times New Roman" w:cs="Times New Roman"/>
                <w:highlight w:val="lightGray"/>
              </w:rPr>
              <w:t>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2</w:t>
            </w:r>
            <w:r w:rsidRPr="00D81870">
              <w:rPr>
                <w:rFonts w:ascii="Times New Roman" w:eastAsia="Times New Roman" w:hAnsi="Times New Roman" w:cs="Times New Roman"/>
              </w:rPr>
              <w:t xml:space="preserve"> ribose.</w:t>
            </w:r>
          </w:p>
          <w:p w14:paraId="2C88178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C04A765" w14:textId="77777777" w:rsidTr="008D7418">
        <w:tc>
          <w:tcPr>
            <w:tcW w:w="959" w:type="dxa"/>
            <w:vAlign w:val="center"/>
          </w:tcPr>
          <w:p w14:paraId="7BF0F56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2.28.</w:t>
            </w:r>
          </w:p>
        </w:tc>
        <w:tc>
          <w:tcPr>
            <w:tcW w:w="2551" w:type="dxa"/>
            <w:vAlign w:val="center"/>
          </w:tcPr>
          <w:p w14:paraId="66026F0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bėrimo plotis. </w:t>
            </w:r>
          </w:p>
        </w:tc>
        <w:tc>
          <w:tcPr>
            <w:tcW w:w="3856" w:type="dxa"/>
            <w:vAlign w:val="center"/>
          </w:tcPr>
          <w:p w14:paraId="0669D222" w14:textId="77777777" w:rsidR="00D81870" w:rsidRPr="00D81870" w:rsidRDefault="00D81870" w:rsidP="008D7418">
            <w:pPr>
              <w:spacing w:after="0" w:line="240" w:lineRule="auto"/>
              <w:jc w:val="both"/>
              <w:rPr>
                <w:rFonts w:ascii="Times New Roman" w:eastAsia="Times New Roman" w:hAnsi="Times New Roman" w:cs="Times New Roman"/>
                <w:spacing w:val="-4"/>
              </w:rPr>
            </w:pPr>
            <w:r w:rsidRPr="00D81870">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268" w:type="dxa"/>
            <w:vAlign w:val="center"/>
          </w:tcPr>
          <w:p w14:paraId="24AF287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EB0F77C"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1613331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4"/>
                <w:highlight w:val="lightGray"/>
              </w:rPr>
              <w:t>____</w:t>
            </w:r>
            <w:r w:rsidRPr="00D81870">
              <w:rPr>
                <w:rFonts w:ascii="Times New Roman" w:eastAsia="Times New Roman" w:hAnsi="Times New Roman" w:cs="Times New Roman"/>
              </w:rPr>
              <w:t xml:space="preserve"> m ribose, bėrimo pločio „</w:t>
            </w:r>
            <w:proofErr w:type="spellStart"/>
            <w:r w:rsidRPr="00D81870">
              <w:rPr>
                <w:rFonts w:ascii="Times New Roman" w:eastAsia="Times New Roman" w:hAnsi="Times New Roman" w:cs="Times New Roman"/>
              </w:rPr>
              <w:t>žingsnis“</w:t>
            </w: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m</w:t>
            </w:r>
            <w:proofErr w:type="spellEnd"/>
            <w:r w:rsidRPr="00D81870">
              <w:rPr>
                <w:rFonts w:ascii="Times New Roman" w:eastAsia="Times New Roman" w:hAnsi="Times New Roman" w:cs="Times New Roman"/>
              </w:rPr>
              <w:t>.</w:t>
            </w:r>
          </w:p>
          <w:p w14:paraId="799C4B6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27EF09B" w14:textId="77777777" w:rsidTr="008D7418">
        <w:trPr>
          <w:trHeight w:val="1295"/>
        </w:trPr>
        <w:tc>
          <w:tcPr>
            <w:tcW w:w="959" w:type="dxa"/>
            <w:vAlign w:val="center"/>
          </w:tcPr>
          <w:p w14:paraId="5996C1E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2.29.</w:t>
            </w:r>
          </w:p>
        </w:tc>
        <w:tc>
          <w:tcPr>
            <w:tcW w:w="2551" w:type="dxa"/>
            <w:vAlign w:val="center"/>
          </w:tcPr>
          <w:p w14:paraId="0799B0A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Priverstinis (slėginis) druskos tirpalo padavimas (link barstymo disko (lėkštės)) ir kiekio reguliavimas.  </w:t>
            </w:r>
          </w:p>
        </w:tc>
        <w:tc>
          <w:tcPr>
            <w:tcW w:w="3856" w:type="dxa"/>
            <w:vAlign w:val="center"/>
          </w:tcPr>
          <w:p w14:paraId="2E19F80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5 % intervalu, pradedant  nuo ne mažiau kaip 15 %, kuris automatiškai keičiasi, priklausomai nuo keičiamo išberiamos druskos kiekio.</w:t>
            </w:r>
          </w:p>
          <w:p w14:paraId="354D728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tc>
        <w:tc>
          <w:tcPr>
            <w:tcW w:w="2268" w:type="dxa"/>
            <w:vAlign w:val="center"/>
          </w:tcPr>
          <w:p w14:paraId="772F3ED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A89C458"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i/>
                <w:iCs/>
                <w:lang w:eastAsia="ar-SA"/>
              </w:rPr>
              <w:t>Siūlomas parametras:</w:t>
            </w:r>
          </w:p>
          <w:p w14:paraId="423E5DE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 xml:space="preserve"> % intervalu nuo </w:t>
            </w:r>
            <w:r w:rsidRPr="00D81870">
              <w:rPr>
                <w:rFonts w:ascii="Times New Roman" w:eastAsia="Times New Roman" w:hAnsi="Times New Roman" w:cs="Times New Roman"/>
                <w:highlight w:val="lightGray"/>
              </w:rPr>
              <w:t>___</w:t>
            </w:r>
            <w:r w:rsidRPr="00D81870">
              <w:rPr>
                <w:rFonts w:ascii="Times New Roman" w:eastAsia="Times New Roman" w:hAnsi="Times New Roman" w:cs="Times New Roman"/>
              </w:rPr>
              <w:t xml:space="preserve"> %</w:t>
            </w:r>
          </w:p>
          <w:p w14:paraId="6DA4488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E4DFF7E" w14:textId="77777777" w:rsidTr="008D7418">
        <w:tc>
          <w:tcPr>
            <w:tcW w:w="9634" w:type="dxa"/>
            <w:gridSpan w:val="4"/>
            <w:vAlign w:val="center"/>
          </w:tcPr>
          <w:p w14:paraId="6AE13F80"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Apsauginė tvorelė</w:t>
            </w:r>
          </w:p>
        </w:tc>
      </w:tr>
      <w:tr w:rsidR="00D81870" w:rsidRPr="00D81870" w14:paraId="243F3DB3" w14:textId="77777777" w:rsidTr="008D7418">
        <w:trPr>
          <w:trHeight w:val="293"/>
        </w:trPr>
        <w:tc>
          <w:tcPr>
            <w:tcW w:w="959" w:type="dxa"/>
            <w:tcBorders>
              <w:top w:val="single" w:sz="4" w:space="0" w:color="auto"/>
              <w:left w:val="single" w:sz="4" w:space="0" w:color="auto"/>
              <w:bottom w:val="single" w:sz="4" w:space="0" w:color="auto"/>
              <w:right w:val="single" w:sz="4" w:space="0" w:color="auto"/>
            </w:tcBorders>
            <w:vAlign w:val="center"/>
          </w:tcPr>
          <w:p w14:paraId="714F777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2.30. </w:t>
            </w:r>
          </w:p>
        </w:tc>
        <w:tc>
          <w:tcPr>
            <w:tcW w:w="2551" w:type="dxa"/>
            <w:tcBorders>
              <w:top w:val="single" w:sz="4" w:space="0" w:color="auto"/>
              <w:left w:val="single" w:sz="4" w:space="0" w:color="auto"/>
              <w:bottom w:val="single" w:sz="4" w:space="0" w:color="auto"/>
              <w:right w:val="single" w:sz="4" w:space="0" w:color="auto"/>
            </w:tcBorders>
          </w:tcPr>
          <w:p w14:paraId="10A7D3C6" w14:textId="3FCA6F40"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Apsauginė tvorelė – lengvų konstrukcijų, 1 - 1,15 m aukščio, </w:t>
            </w:r>
            <w:r w:rsidR="00BA2CB0" w:rsidRPr="001F78E7">
              <w:rPr>
                <w:rFonts w:ascii="Times New Roman" w:eastAsia="Times New Roman" w:hAnsi="Times New Roman" w:cs="Times New Roman"/>
              </w:rPr>
              <w:t>abiejose barstomų medžiagų bunkerio pusė</w:t>
            </w:r>
            <w:r w:rsidR="0090087A">
              <w:rPr>
                <w:rFonts w:ascii="Times New Roman" w:eastAsia="Times New Roman" w:hAnsi="Times New Roman" w:cs="Times New Roman"/>
              </w:rPr>
              <w:t>s</w:t>
            </w:r>
            <w:r w:rsidR="00BA2CB0" w:rsidRPr="001F78E7">
              <w:rPr>
                <w:rFonts w:ascii="Times New Roman" w:eastAsia="Times New Roman" w:hAnsi="Times New Roman" w:cs="Times New Roman"/>
              </w:rPr>
              <w:t>e.</w:t>
            </w:r>
          </w:p>
        </w:tc>
        <w:tc>
          <w:tcPr>
            <w:tcW w:w="3856" w:type="dxa"/>
            <w:tcBorders>
              <w:top w:val="single" w:sz="4" w:space="0" w:color="auto"/>
              <w:left w:val="single" w:sz="4" w:space="0" w:color="auto"/>
              <w:bottom w:val="single" w:sz="4" w:space="0" w:color="auto"/>
              <w:right w:val="single" w:sz="4" w:space="0" w:color="auto"/>
            </w:tcBorders>
            <w:vAlign w:val="center"/>
          </w:tcPr>
          <w:p w14:paraId="117412F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ar-SA"/>
              </w:rPr>
              <w:t>Sumontuota ant druskos barstytuvo bunkerio viršaus ir pakeliama, atlenkiama   aptarnavimo/remonto atveju prieš patenkant ant bunkerio. Tvorelės pakėlimas/nuleidimas atliekamas nuleidžiant/pakeliant palipimui ant bunkerio skirtas kopėčias arba atskiru pakėlimo/nuleidimo mechanizmu.</w:t>
            </w:r>
          </w:p>
        </w:tc>
        <w:tc>
          <w:tcPr>
            <w:tcW w:w="2268" w:type="dxa"/>
          </w:tcPr>
          <w:p w14:paraId="2D097FB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075DA29"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w:t>
            </w:r>
            <w:r w:rsidRPr="00D81870">
              <w:rPr>
                <w:rFonts w:ascii="Times New Roman" w:eastAsia="Times New Roman" w:hAnsi="Times New Roman" w:cs="Times New Roman"/>
                <w:i/>
                <w:iCs/>
              </w:rPr>
              <w:t>.</w:t>
            </w:r>
          </w:p>
        </w:tc>
      </w:tr>
      <w:tr w:rsidR="00D81870" w:rsidRPr="00D81870" w14:paraId="00462B92" w14:textId="77777777" w:rsidTr="008D7418">
        <w:tc>
          <w:tcPr>
            <w:tcW w:w="9634" w:type="dxa"/>
            <w:gridSpan w:val="4"/>
            <w:vAlign w:val="center"/>
          </w:tcPr>
          <w:p w14:paraId="292EB799"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b/>
              </w:rPr>
              <w:t>Signalinis ženklinimas</w:t>
            </w:r>
          </w:p>
        </w:tc>
      </w:tr>
      <w:tr w:rsidR="00D81870" w:rsidRPr="00D81870" w14:paraId="23669187" w14:textId="77777777" w:rsidTr="008D7418">
        <w:tc>
          <w:tcPr>
            <w:tcW w:w="959" w:type="dxa"/>
            <w:vAlign w:val="center"/>
          </w:tcPr>
          <w:p w14:paraId="1F02425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2.31.</w:t>
            </w:r>
          </w:p>
        </w:tc>
        <w:tc>
          <w:tcPr>
            <w:tcW w:w="2551" w:type="dxa"/>
            <w:vAlign w:val="center"/>
          </w:tcPr>
          <w:p w14:paraId="34B84705" w14:textId="77777777" w:rsidR="00D81870" w:rsidRPr="00E86CA6" w:rsidRDefault="00D81870" w:rsidP="008D7418">
            <w:pPr>
              <w:spacing w:after="0" w:line="240" w:lineRule="auto"/>
              <w:jc w:val="both"/>
              <w:rPr>
                <w:rFonts w:ascii="Times New Roman" w:eastAsia="Times New Roman" w:hAnsi="Times New Roman" w:cs="Times New Roman"/>
                <w:color w:val="00B050"/>
              </w:rPr>
            </w:pPr>
            <w:proofErr w:type="spellStart"/>
            <w:r w:rsidRPr="00E86CA6">
              <w:rPr>
                <w:rFonts w:ascii="Times New Roman" w:eastAsia="Times New Roman" w:hAnsi="Times New Roman" w:cs="Times New Roman"/>
                <w:color w:val="00B050"/>
              </w:rPr>
              <w:t>Gabaritinis</w:t>
            </w:r>
            <w:proofErr w:type="spellEnd"/>
            <w:r w:rsidRPr="00E86CA6">
              <w:rPr>
                <w:rFonts w:ascii="Times New Roman" w:eastAsia="Times New Roman" w:hAnsi="Times New Roman" w:cs="Times New Roman"/>
                <w:color w:val="00B050"/>
              </w:rPr>
              <w:t xml:space="preserve"> ženklinimas, </w:t>
            </w:r>
          </w:p>
          <w:p w14:paraId="1C896841" w14:textId="77777777" w:rsidR="00D81870" w:rsidRPr="00D81870" w:rsidRDefault="00D81870" w:rsidP="008D7418">
            <w:pPr>
              <w:spacing w:after="0" w:line="240" w:lineRule="auto"/>
              <w:jc w:val="both"/>
              <w:rPr>
                <w:rFonts w:ascii="Times New Roman" w:eastAsia="Times New Roman" w:hAnsi="Times New Roman" w:cs="Times New Roman"/>
              </w:rPr>
            </w:pPr>
            <w:r w:rsidRPr="00E86CA6">
              <w:rPr>
                <w:rFonts w:ascii="Times New Roman" w:eastAsia="Times New Roman" w:hAnsi="Times New Roman" w:cs="Times New Roman"/>
                <w:color w:val="00B050"/>
              </w:rPr>
              <w:t>signalinis apšvietimas</w:t>
            </w:r>
          </w:p>
        </w:tc>
        <w:tc>
          <w:tcPr>
            <w:tcW w:w="3856" w:type="dxa"/>
            <w:vAlign w:val="center"/>
          </w:tcPr>
          <w:p w14:paraId="5E714C7E"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Darbo </w:t>
            </w:r>
            <w:r w:rsidRPr="00D81870">
              <w:rPr>
                <w:rFonts w:ascii="Times New Roman" w:eastAsia="Arial Unicode MS" w:hAnsi="Times New Roman" w:cs="Times New Roman"/>
                <w:i/>
                <w:iCs/>
                <w:kern w:val="1"/>
                <w:lang w:eastAsia="ar-SA"/>
              </w:rPr>
              <w:t>(barstymo/skleidimo)</w:t>
            </w:r>
            <w:r w:rsidRPr="00D81870">
              <w:rPr>
                <w:rFonts w:ascii="Times New Roman" w:eastAsia="Arial Unicode MS" w:hAnsi="Times New Roman" w:cs="Times New Roman"/>
                <w:kern w:val="1"/>
                <w:lang w:eastAsia="ar-SA"/>
              </w:rPr>
              <w:t xml:space="preserve"> zonos apšvietimas ne mažiau kaip vienu žibintu. </w:t>
            </w:r>
          </w:p>
          <w:p w14:paraId="3B907788"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E86CA6">
              <w:rPr>
                <w:rFonts w:ascii="Times New Roman" w:eastAsia="Arial Unicode MS" w:hAnsi="Times New Roman" w:cs="Times New Roman"/>
                <w:b/>
                <w:bCs/>
                <w:color w:val="00B050"/>
                <w:kern w:val="1"/>
                <w:lang w:eastAsia="ar-SA"/>
              </w:rPr>
              <w:t>Ne mažiau kaip vienas oranžinis LED švyturėlis</w:t>
            </w:r>
            <w:r w:rsidRPr="00B436EE">
              <w:rPr>
                <w:rFonts w:ascii="Times New Roman" w:eastAsia="Arial Unicode MS" w:hAnsi="Times New Roman" w:cs="Times New Roman"/>
                <w:color w:val="00B050"/>
                <w:kern w:val="1"/>
                <w:lang w:eastAsia="ar-SA"/>
              </w:rPr>
              <w:t>, įrengiamas galinėje barstytuvo dalyje.</w:t>
            </w:r>
          </w:p>
          <w:p w14:paraId="30467C9E" w14:textId="77777777" w:rsidR="00D81870" w:rsidRPr="00D81870" w:rsidRDefault="00D81870" w:rsidP="008D7418">
            <w:pPr>
              <w:suppressAutoHyphens/>
              <w:spacing w:after="0" w:line="240" w:lineRule="auto"/>
              <w:jc w:val="both"/>
              <w:rPr>
                <w:rFonts w:ascii="Times New Roman" w:eastAsia="Arial Unicode MS" w:hAnsi="Times New Roman" w:cs="Times New Roman"/>
                <w:kern w:val="1"/>
                <w:lang w:eastAsia="ar-SA"/>
              </w:rPr>
            </w:pPr>
            <w:r w:rsidRPr="00E86CA6">
              <w:rPr>
                <w:rFonts w:ascii="Times New Roman" w:eastAsia="Arial Unicode MS" w:hAnsi="Times New Roman" w:cs="Times New Roman"/>
                <w:b/>
                <w:bCs/>
                <w:color w:val="00B050"/>
                <w:kern w:val="1"/>
                <w:lang w:eastAsia="ar-SA"/>
              </w:rPr>
              <w:t>Du signaliniai mirksintys LED žibintai (skrituliai-</w:t>
            </w:r>
            <w:proofErr w:type="spellStart"/>
            <w:r w:rsidRPr="00E86CA6">
              <w:rPr>
                <w:rFonts w:ascii="Times New Roman" w:eastAsia="Arial Unicode MS" w:hAnsi="Times New Roman" w:cs="Times New Roman"/>
                <w:b/>
                <w:bCs/>
                <w:color w:val="00B050"/>
                <w:kern w:val="1"/>
                <w:lang w:eastAsia="ar-SA"/>
              </w:rPr>
              <w:t>bli</w:t>
            </w:r>
            <w:r w:rsidRPr="00B436EE">
              <w:rPr>
                <w:rFonts w:ascii="Times New Roman" w:eastAsia="Arial Unicode MS" w:hAnsi="Times New Roman" w:cs="Times New Roman"/>
                <w:b/>
                <w:bCs/>
                <w:color w:val="00B050"/>
                <w:kern w:val="1"/>
                <w:lang w:eastAsia="ar-SA"/>
              </w:rPr>
              <w:t>cai</w:t>
            </w:r>
            <w:proofErr w:type="spellEnd"/>
            <w:r w:rsidRPr="00B436EE">
              <w:rPr>
                <w:rFonts w:ascii="Times New Roman" w:eastAsia="Arial Unicode MS" w:hAnsi="Times New Roman" w:cs="Times New Roman"/>
                <w:b/>
                <w:bCs/>
                <w:color w:val="00B050"/>
                <w:kern w:val="1"/>
                <w:lang w:eastAsia="ar-SA"/>
              </w:rPr>
              <w:t>)</w:t>
            </w:r>
            <w:r w:rsidRPr="00B436EE">
              <w:rPr>
                <w:rFonts w:ascii="Times New Roman" w:eastAsia="Times New Roman" w:hAnsi="Times New Roman" w:cs="Times New Roman"/>
                <w:bCs/>
                <w:color w:val="00B050"/>
              </w:rPr>
              <w:t xml:space="preserve">, kurių skersmuo ne </w:t>
            </w:r>
            <w:r w:rsidRPr="00B436EE">
              <w:rPr>
                <w:rFonts w:ascii="Times New Roman" w:eastAsia="Times New Roman" w:hAnsi="Times New Roman" w:cs="Times New Roman"/>
                <w:bCs/>
                <w:color w:val="00B050"/>
              </w:rPr>
              <w:lastRenderedPageBreak/>
              <w:t>mažiau 180 mm, įrengiami viršutiniuose barstytuvo galinės dalies kampuose.</w:t>
            </w:r>
          </w:p>
          <w:p w14:paraId="1B277592" w14:textId="77777777" w:rsidR="00D81870" w:rsidRPr="00D81870" w:rsidRDefault="00D81870" w:rsidP="008D7418">
            <w:pPr>
              <w:suppressAutoHyphens/>
              <w:spacing w:after="0" w:line="240" w:lineRule="auto"/>
              <w:jc w:val="both"/>
              <w:rPr>
                <w:rFonts w:ascii="Times New Roman" w:eastAsia="Times New Roman" w:hAnsi="Times New Roman" w:cs="Times New Roman"/>
                <w:sz w:val="24"/>
                <w:szCs w:val="24"/>
              </w:rPr>
            </w:pPr>
            <w:r w:rsidRPr="00D81870">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53D6100B" w14:textId="77777777" w:rsidR="00D81870" w:rsidRPr="00D81870" w:rsidRDefault="00D81870" w:rsidP="008D7418">
            <w:pPr>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Times New Roman" w:hAnsi="Times New Roman" w:cs="Times New Roman"/>
                <w:noProof/>
                <w:sz w:val="24"/>
                <w:szCs w:val="24"/>
              </w:rPr>
              <w:drawing>
                <wp:inline distT="0" distB="0" distL="0" distR="0" wp14:anchorId="079B56E5" wp14:editId="6D613E65">
                  <wp:extent cx="1524000" cy="900430"/>
                  <wp:effectExtent l="0" t="0" r="0" b="0"/>
                  <wp:docPr id="132805708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529223" cy="903516"/>
                          </a:xfrm>
                          <a:prstGeom prst="rect">
                            <a:avLst/>
                          </a:prstGeom>
                          <a:ln>
                            <a:noFill/>
                          </a:ln>
                          <a:extLst>
                            <a:ext uri="{53640926-AAD7-44D8-BBD7-CCE9431645EC}">
                              <a14:shadowObscured xmlns:a14="http://schemas.microsoft.com/office/drawing/2010/main"/>
                            </a:ext>
                          </a:extLst>
                        </pic:spPr>
                      </pic:pic>
                    </a:graphicData>
                  </a:graphic>
                </wp:inline>
              </w:drawing>
            </w:r>
          </w:p>
          <w:p w14:paraId="56326411" w14:textId="77777777" w:rsidR="00D81870" w:rsidRPr="00D81870" w:rsidRDefault="00D81870" w:rsidP="008D7418">
            <w:pPr>
              <w:suppressAutoHyphens/>
              <w:spacing w:after="0" w:line="240" w:lineRule="auto"/>
              <w:jc w:val="both"/>
              <w:rPr>
                <w:rFonts w:ascii="Times New Roman" w:eastAsia="Times New Roman" w:hAnsi="Times New Roman" w:cs="Times New Roman"/>
                <w:bCs/>
              </w:rPr>
            </w:pPr>
            <w:r w:rsidRPr="00D81870">
              <w:rPr>
                <w:rFonts w:ascii="Times New Roman" w:eastAsia="Times New Roman" w:hAnsi="Times New Roman" w:cs="Times New Roman"/>
                <w:bCs/>
              </w:rPr>
              <w:t>LED švyturėlio ir mirksinčių LED žibintų apsauga nuo kietųjų objektų ir skysčių patekimo ne mažesnė kaip IP65.</w:t>
            </w:r>
          </w:p>
        </w:tc>
        <w:tc>
          <w:tcPr>
            <w:tcW w:w="2268" w:type="dxa"/>
            <w:vAlign w:val="center"/>
          </w:tcPr>
          <w:p w14:paraId="6635B37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533E86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B1D57D8" w14:textId="77777777" w:rsidTr="008D7418">
        <w:tc>
          <w:tcPr>
            <w:tcW w:w="959" w:type="dxa"/>
            <w:vAlign w:val="center"/>
          </w:tcPr>
          <w:p w14:paraId="30E9BC0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2.32.</w:t>
            </w:r>
          </w:p>
        </w:tc>
        <w:tc>
          <w:tcPr>
            <w:tcW w:w="2551" w:type="dxa"/>
            <w:vAlign w:val="center"/>
          </w:tcPr>
          <w:p w14:paraId="11DF96D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Tvirtinimo vietos kelio ženklams ir kelio ženklai.</w:t>
            </w:r>
          </w:p>
          <w:p w14:paraId="49AB5DD9"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4E3C2533"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746BE76C" w14:textId="77777777" w:rsidR="00D81870" w:rsidRPr="00D81870" w:rsidRDefault="00D81870" w:rsidP="008D7418">
            <w:pPr>
              <w:tabs>
                <w:tab w:val="left" w:pos="720"/>
              </w:tabs>
              <w:ind w:right="-1"/>
              <w:contextualSpacing/>
              <w:jc w:val="both"/>
              <w:rPr>
                <w:rFonts w:ascii="Times New Roman" w:eastAsia="Times New Roman" w:hAnsi="Times New Roman" w:cs="Times New Roman"/>
              </w:rPr>
            </w:pPr>
            <w:r w:rsidRPr="00D81870">
              <w:rPr>
                <w:rFonts w:ascii="Times New Roman" w:eastAsia="Times New Roman" w:hAnsi="Times New Roman" w:cs="Times New Roman"/>
              </w:rPr>
              <w:t xml:space="preserve">ne mažesnio kaip 1 (pirmo) dydžio šviesą atspindintis ženklas Nr. 106 „Darbai“: </w:t>
            </w:r>
          </w:p>
          <w:p w14:paraId="6A9A0887"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noProof/>
              </w:rPr>
              <w:drawing>
                <wp:inline distT="0" distB="0" distL="0" distR="0" wp14:anchorId="46A3932A" wp14:editId="0C519072">
                  <wp:extent cx="542925" cy="558800"/>
                  <wp:effectExtent l="0" t="0" r="9525" b="0"/>
                  <wp:docPr id="1406101033" name="Paveikslėlis 140610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32460B45" w14:textId="77777777" w:rsidR="00D81870" w:rsidRPr="00D81870" w:rsidRDefault="00D81870" w:rsidP="008D7418">
            <w:pPr>
              <w:contextualSpacing/>
              <w:jc w:val="both"/>
              <w:rPr>
                <w:rFonts w:ascii="Times New Roman" w:eastAsia="Calibri" w:hAnsi="Times New Roman" w:cs="Times New Roman"/>
                <w:lang w:eastAsia="zh-CN"/>
              </w:rPr>
            </w:pPr>
            <w:r w:rsidRPr="00253422">
              <w:rPr>
                <w:rFonts w:ascii="Times New Roman" w:eastAsia="Calibri" w:hAnsi="Times New Roman" w:cs="Times New Roman"/>
                <w:color w:val="00B050"/>
                <w:lang w:eastAsia="zh-CN"/>
              </w:rPr>
              <w:t xml:space="preserve">Signalinė LED žibintų rodyklė – ne mažiau 13 </w:t>
            </w:r>
            <w:proofErr w:type="spellStart"/>
            <w:r w:rsidRPr="00253422">
              <w:rPr>
                <w:rFonts w:ascii="Times New Roman" w:eastAsia="Calibri" w:hAnsi="Times New Roman" w:cs="Times New Roman"/>
                <w:color w:val="00B050"/>
                <w:lang w:eastAsia="zh-CN"/>
              </w:rPr>
              <w:t>vnt</w:t>
            </w:r>
            <w:proofErr w:type="spellEnd"/>
            <w:r w:rsidRPr="00253422">
              <w:rPr>
                <w:rFonts w:ascii="Times New Roman" w:eastAsia="Calibri" w:hAnsi="Times New Roman" w:cs="Times New Roman"/>
                <w:color w:val="00B050"/>
                <w:lang w:eastAsia="zh-CN"/>
              </w:rPr>
              <w:t xml:space="preserve"> žibintų sistema, atitinkanti L8H, EN 12352 arba lygiavertį standartą</w:t>
            </w:r>
            <w:r w:rsidRPr="00D81870">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442B22F1"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Operatoriaus darbo vietoje privaloma vizualinė indikacija, informuojanti apie aktyvuotą rodyklės kryptį. </w:t>
            </w:r>
          </w:p>
          <w:p w14:paraId="45E85F54"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Rodyklės žibintų maitinimo įtampa  24 V. </w:t>
            </w:r>
          </w:p>
          <w:p w14:paraId="7E9DE2F1"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LED žibintų sistemos komponentų apsauga nuo kietųjų objektų ir skysčių patekimo ne mažesnė kaip IP65.</w:t>
            </w:r>
          </w:p>
          <w:p w14:paraId="0A18380E"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sz w:val="24"/>
                <w:szCs w:val="24"/>
                <w:lang w:eastAsia="zh-CN"/>
              </w:rPr>
              <w:t xml:space="preserve"> </w:t>
            </w:r>
            <w:r w:rsidRPr="00D81870">
              <w:rPr>
                <w:rFonts w:ascii="Times New Roman" w:eastAsia="Calibri" w:hAnsi="Times New Roman" w:cs="Times New Roman"/>
                <w:noProof/>
                <w:sz w:val="24"/>
                <w:szCs w:val="24"/>
                <w:lang w:eastAsia="zh-CN"/>
              </w:rPr>
              <w:drawing>
                <wp:inline distT="0" distB="0" distL="0" distR="0" wp14:anchorId="301F2541" wp14:editId="35E4FF2A">
                  <wp:extent cx="603250" cy="518160"/>
                  <wp:effectExtent l="0" t="0" r="6350" b="0"/>
                  <wp:docPr id="1308728167" name="Paveikslėlis 130872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268" w:type="dxa"/>
            <w:vAlign w:val="center"/>
          </w:tcPr>
          <w:p w14:paraId="5E2B385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rPr>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bl>
    <w:p w14:paraId="6FBFC512"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2AF827F2"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bCs/>
          <w:i/>
        </w:rPr>
      </w:pPr>
      <w:r w:rsidRPr="00D81870">
        <w:rPr>
          <w:rFonts w:ascii="Times New Roman" w:eastAsia="Times New Roman" w:hAnsi="Times New Roman" w:cs="Times New Roman"/>
          <w:i/>
          <w:iCs/>
        </w:rPr>
        <w:lastRenderedPageBreak/>
        <w:t xml:space="preserve">Punktuose, kur to reikalaujama, Tiekėjas privalo įrašyti  pateikiamo, parametrų reikšmes įrodančio, dokumento pavadinimą </w:t>
      </w:r>
      <w:r w:rsidRPr="00D81870">
        <w:rPr>
          <w:rFonts w:ascii="Times New Roman" w:eastAsia="Times New Roman" w:hAnsi="Times New Roman" w:cs="Times New Roman"/>
          <w:i/>
          <w:iCs/>
          <w:lang w:eastAsia="zh-CN"/>
        </w:rPr>
        <w:t>ir/arba nuorodą į šaltinį, patvirtinantį siūlomus parametrus.</w:t>
      </w:r>
      <w:r w:rsidRPr="00D81870">
        <w:rPr>
          <w:rFonts w:ascii="Times New Roman" w:eastAsia="Times New Roman" w:hAnsi="Times New Roman" w:cs="Times New Roman"/>
          <w:bCs/>
          <w:i/>
        </w:rPr>
        <w:t xml:space="preserve"> </w:t>
      </w:r>
    </w:p>
    <w:p w14:paraId="0D2131AE"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Cs/>
          <w:i/>
          <w:sz w:val="24"/>
          <w:szCs w:val="24"/>
        </w:rPr>
      </w:pPr>
    </w:p>
    <w:p w14:paraId="4D7B8D9E" w14:textId="77777777" w:rsidR="00D81870" w:rsidRPr="00D81870" w:rsidRDefault="00D81870" w:rsidP="00D8187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____________________                               _____________                                       _____________________</w:t>
      </w:r>
    </w:p>
    <w:p w14:paraId="17F4C316"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 xml:space="preserve">     (pareigos)</w:t>
      </w:r>
      <w:r w:rsidRPr="00D81870">
        <w:rPr>
          <w:rFonts w:ascii="Times New Roman" w:eastAsia="Times New Roman" w:hAnsi="Times New Roman" w:cs="Times New Roman"/>
          <w:sz w:val="20"/>
          <w:szCs w:val="20"/>
        </w:rPr>
        <w:tab/>
        <w:t xml:space="preserve">                       (parašas)</w:t>
      </w:r>
      <w:r w:rsidRPr="00D81870">
        <w:rPr>
          <w:rFonts w:ascii="Times New Roman" w:eastAsia="Times New Roman" w:hAnsi="Times New Roman" w:cs="Times New Roman"/>
          <w:sz w:val="20"/>
          <w:szCs w:val="20"/>
        </w:rPr>
        <w:tab/>
        <w:t>(vardas pavardė)</w:t>
      </w:r>
    </w:p>
    <w:p w14:paraId="23ECF0EB"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p>
    <w:p w14:paraId="53E33D9D"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r w:rsidRPr="00D81870">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4FBF8C7F"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27DC386"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DC2A7EC"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FB0E414"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02A877D"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A9CB767"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934C0F6"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7DB6F58"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84B2B82"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6D0D7F8"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4FA1258"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89E9E3A"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828CBE6"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022EC33"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6CC62D5"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9F8340F"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1F20381"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C7D66D1"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1DE62FA"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B87DED1"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67BFB80"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D6C35D7"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B5A58DD" w14:textId="77777777" w:rsid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F246A09"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33AEC28"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E376795"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7972642"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B3A2B74"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23952FA"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400A9BE"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8F60DC9"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F68AAD2"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4D6C65F" w14:textId="77777777" w:rsidR="00A85F5A" w:rsidRDefault="00A85F5A"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B7E567D" w14:textId="77777777" w:rsidR="00A85F5A" w:rsidRPr="00D81870" w:rsidRDefault="00A85F5A"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40FF586"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34AC40F" w14:textId="77777777" w:rsidR="00D81870" w:rsidRPr="00D81870" w:rsidRDefault="00D81870" w:rsidP="00D81870">
      <w:pPr>
        <w:spacing w:after="0" w:line="240" w:lineRule="auto"/>
        <w:jc w:val="center"/>
        <w:rPr>
          <w:rFonts w:ascii="Times New Roman" w:eastAsia="Times New Roman" w:hAnsi="Times New Roman" w:cs="Times New Roman"/>
          <w:b/>
          <w:bCs/>
          <w:sz w:val="24"/>
          <w:szCs w:val="24"/>
        </w:rPr>
      </w:pPr>
      <w:r w:rsidRPr="00D81870">
        <w:rPr>
          <w:rFonts w:ascii="Times New Roman" w:eastAsia="Times New Roman" w:hAnsi="Times New Roman" w:cs="Times New Roman"/>
          <w:b/>
          <w:bCs/>
          <w:sz w:val="24"/>
          <w:szCs w:val="24"/>
        </w:rPr>
        <w:lastRenderedPageBreak/>
        <w:t>6 PIRKIMO DALIS</w:t>
      </w:r>
    </w:p>
    <w:p w14:paraId="16505E00" w14:textId="77777777" w:rsidR="00D81870" w:rsidRPr="00D81870" w:rsidRDefault="00D81870" w:rsidP="00D81870">
      <w:pPr>
        <w:spacing w:after="0" w:line="240" w:lineRule="auto"/>
        <w:jc w:val="center"/>
        <w:rPr>
          <w:rFonts w:ascii="Times New Roman" w:eastAsia="Times New Roman" w:hAnsi="Times New Roman" w:cs="Times New Roman"/>
          <w:b/>
          <w:bCs/>
        </w:rPr>
      </w:pPr>
      <w:r w:rsidRPr="00D81870">
        <w:rPr>
          <w:rFonts w:ascii="Times New Roman" w:eastAsia="Times New Roman" w:hAnsi="Times New Roman" w:cs="Times New Roman"/>
          <w:b/>
          <w:bCs/>
          <w:sz w:val="24"/>
          <w:szCs w:val="24"/>
        </w:rPr>
        <w:t xml:space="preserve"> DRUSKOS BARSTYTUVAS SU AUTONOMINIU VARIKLIU IR HIDRAULINE STOTIMI DVIAŠIAM AUTOMOBILIUI, VIETOJE KĖBULO (1 komplektas</w:t>
      </w:r>
      <w:r w:rsidRPr="00D81870">
        <w:rPr>
          <w:rFonts w:ascii="Times New Roman" w:eastAsia="Times New Roman" w:hAnsi="Times New Roman" w:cs="Times New Roman"/>
          <w:b/>
          <w:bCs/>
        </w:rPr>
        <w:t xml:space="preserve">) </w:t>
      </w:r>
    </w:p>
    <w:p w14:paraId="2432E4DE"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F82DB56" w14:textId="77777777" w:rsidR="00D81870" w:rsidRPr="00D81870" w:rsidRDefault="00D81870" w:rsidP="00D81870">
      <w:pPr>
        <w:shd w:val="clear" w:color="auto" w:fill="FFFFFF"/>
        <w:spacing w:after="0" w:line="240" w:lineRule="auto"/>
        <w:ind w:right="141"/>
        <w:jc w:val="both"/>
        <w:textAlignment w:val="baseline"/>
        <w:rPr>
          <w:rFonts w:ascii="Times New Roman" w:eastAsia="Times New Roman" w:hAnsi="Times New Roman" w:cs="Times New Roman"/>
        </w:rPr>
      </w:pPr>
      <w:r w:rsidRPr="00D81870">
        <w:rPr>
          <w:rFonts w:ascii="Times New Roman" w:eastAsia="Times New Roman" w:hAnsi="Times New Roman" w:cs="Times New Roman"/>
        </w:rPr>
        <w:t>Druskos barstytuvas bus eksploatuojamas su krovininiu automobiliu:</w:t>
      </w:r>
    </w:p>
    <w:tbl>
      <w:tblPr>
        <w:tblpPr w:leftFromText="181" w:rightFromText="181" w:vertAnchor="text" w:tblpY="1"/>
        <w:tblW w:w="5000" w:type="pct"/>
        <w:tblLook w:val="04A0" w:firstRow="1" w:lastRow="0" w:firstColumn="1" w:lastColumn="0" w:noHBand="0" w:noVBand="1"/>
      </w:tblPr>
      <w:tblGrid>
        <w:gridCol w:w="1729"/>
        <w:gridCol w:w="219"/>
        <w:gridCol w:w="219"/>
        <w:gridCol w:w="1164"/>
        <w:gridCol w:w="455"/>
        <w:gridCol w:w="618"/>
        <w:gridCol w:w="1144"/>
        <w:gridCol w:w="662"/>
        <w:gridCol w:w="666"/>
        <w:gridCol w:w="1554"/>
        <w:gridCol w:w="834"/>
        <w:gridCol w:w="698"/>
      </w:tblGrid>
      <w:tr w:rsidR="00D81870" w:rsidRPr="00D81870" w14:paraId="3D74E14E" w14:textId="77777777" w:rsidTr="008D7418">
        <w:trPr>
          <w:trHeight w:val="636"/>
        </w:trPr>
        <w:tc>
          <w:tcPr>
            <w:tcW w:w="415" w:type="pct"/>
            <w:tcBorders>
              <w:top w:val="single" w:sz="4" w:space="0" w:color="auto"/>
              <w:left w:val="single" w:sz="4" w:space="0" w:color="auto"/>
              <w:bottom w:val="single" w:sz="4" w:space="0" w:color="auto"/>
              <w:right w:val="single" w:sz="4" w:space="0" w:color="auto"/>
            </w:tcBorders>
            <w:noWrap/>
            <w:vAlign w:val="bottom"/>
            <w:hideMark/>
          </w:tcPr>
          <w:p w14:paraId="6A253F0B"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 xml:space="preserve">Automobilio lokacija (KT, </w:t>
            </w:r>
            <w:proofErr w:type="spellStart"/>
            <w:r w:rsidRPr="00D81870">
              <w:rPr>
                <w:rFonts w:ascii="Times New Roman" w:eastAsia="Times New Roman" w:hAnsi="Times New Roman" w:cs="Times New Roman"/>
                <w:sz w:val="20"/>
                <w:szCs w:val="20"/>
              </w:rPr>
              <w:t>meistrija</w:t>
            </w:r>
            <w:proofErr w:type="spellEnd"/>
            <w:r w:rsidRPr="00D81870">
              <w:rPr>
                <w:rFonts w:ascii="Times New Roman" w:eastAsia="Times New Roman" w:hAnsi="Times New Roman" w:cs="Times New Roman"/>
                <w:sz w:val="20"/>
                <w:szCs w:val="20"/>
              </w:rPr>
              <w:t xml:space="preserve">)                                    </w:t>
            </w:r>
          </w:p>
        </w:tc>
        <w:tc>
          <w:tcPr>
            <w:tcW w:w="79" w:type="pct"/>
            <w:tcBorders>
              <w:top w:val="single" w:sz="4" w:space="0" w:color="auto"/>
              <w:left w:val="nil"/>
              <w:bottom w:val="single" w:sz="4" w:space="0" w:color="auto"/>
              <w:right w:val="nil"/>
            </w:tcBorders>
          </w:tcPr>
          <w:p w14:paraId="31F069CE"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p>
        </w:tc>
        <w:tc>
          <w:tcPr>
            <w:tcW w:w="78" w:type="pct"/>
            <w:tcBorders>
              <w:top w:val="single" w:sz="4" w:space="0" w:color="auto"/>
              <w:left w:val="nil"/>
              <w:bottom w:val="single" w:sz="4" w:space="0" w:color="auto"/>
              <w:right w:val="nil"/>
            </w:tcBorders>
          </w:tcPr>
          <w:p w14:paraId="6F17D162"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p>
        </w:tc>
        <w:tc>
          <w:tcPr>
            <w:tcW w:w="548" w:type="pct"/>
            <w:tcBorders>
              <w:top w:val="single" w:sz="4" w:space="0" w:color="auto"/>
              <w:left w:val="nil"/>
              <w:bottom w:val="single" w:sz="4" w:space="0" w:color="auto"/>
              <w:right w:val="single" w:sz="4" w:space="0" w:color="auto"/>
            </w:tcBorders>
            <w:noWrap/>
            <w:vAlign w:val="bottom"/>
            <w:hideMark/>
          </w:tcPr>
          <w:p w14:paraId="7FC89CBA"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Krovininis automobilis</w:t>
            </w:r>
          </w:p>
        </w:tc>
        <w:tc>
          <w:tcPr>
            <w:tcW w:w="374" w:type="pct"/>
            <w:tcBorders>
              <w:top w:val="single" w:sz="4" w:space="0" w:color="auto"/>
              <w:left w:val="nil"/>
              <w:bottom w:val="single" w:sz="4" w:space="0" w:color="auto"/>
              <w:right w:val="single" w:sz="4" w:space="0" w:color="auto"/>
            </w:tcBorders>
            <w:noWrap/>
            <w:vAlign w:val="bottom"/>
            <w:hideMark/>
          </w:tcPr>
          <w:p w14:paraId="4E317CC9"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Metai</w:t>
            </w:r>
          </w:p>
        </w:tc>
        <w:tc>
          <w:tcPr>
            <w:tcW w:w="327" w:type="pct"/>
            <w:tcBorders>
              <w:top w:val="single" w:sz="4" w:space="0" w:color="auto"/>
              <w:left w:val="nil"/>
              <w:bottom w:val="single" w:sz="4" w:space="0" w:color="auto"/>
              <w:right w:val="single" w:sz="4" w:space="0" w:color="auto"/>
            </w:tcBorders>
            <w:noWrap/>
            <w:vAlign w:val="bottom"/>
            <w:hideMark/>
          </w:tcPr>
          <w:p w14:paraId="5B8D168A"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proofErr w:type="spellStart"/>
            <w:r w:rsidRPr="00D81870">
              <w:rPr>
                <w:rFonts w:ascii="Times New Roman" w:eastAsia="Times New Roman" w:hAnsi="Times New Roman" w:cs="Times New Roman"/>
                <w:sz w:val="20"/>
                <w:szCs w:val="20"/>
              </w:rPr>
              <w:t>Valst</w:t>
            </w:r>
            <w:proofErr w:type="spellEnd"/>
            <w:r w:rsidRPr="00D81870">
              <w:rPr>
                <w:rFonts w:ascii="Times New Roman" w:eastAsia="Times New Roman" w:hAnsi="Times New Roman" w:cs="Times New Roman"/>
                <w:sz w:val="20"/>
                <w:szCs w:val="20"/>
              </w:rPr>
              <w:t>. Nr.</w:t>
            </w:r>
          </w:p>
        </w:tc>
        <w:tc>
          <w:tcPr>
            <w:tcW w:w="794" w:type="pct"/>
            <w:tcBorders>
              <w:top w:val="single" w:sz="4" w:space="0" w:color="auto"/>
              <w:left w:val="nil"/>
              <w:bottom w:val="single" w:sz="4" w:space="0" w:color="auto"/>
              <w:right w:val="single" w:sz="4" w:space="0" w:color="auto"/>
            </w:tcBorders>
            <w:noWrap/>
            <w:vAlign w:val="bottom"/>
            <w:hideMark/>
          </w:tcPr>
          <w:p w14:paraId="4EA69F12"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Gamyklinis Nr.</w:t>
            </w:r>
          </w:p>
        </w:tc>
        <w:tc>
          <w:tcPr>
            <w:tcW w:w="421" w:type="pct"/>
            <w:tcBorders>
              <w:top w:val="single" w:sz="4" w:space="0" w:color="auto"/>
              <w:left w:val="nil"/>
              <w:bottom w:val="single" w:sz="4" w:space="0" w:color="auto"/>
              <w:right w:val="single" w:sz="4" w:space="0" w:color="auto"/>
            </w:tcBorders>
            <w:noWrap/>
            <w:vAlign w:val="bottom"/>
            <w:hideMark/>
          </w:tcPr>
          <w:p w14:paraId="693167CD"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proofErr w:type="spellStart"/>
            <w:r w:rsidRPr="00D81870">
              <w:rPr>
                <w:rFonts w:ascii="Times New Roman" w:eastAsia="Times New Roman" w:hAnsi="Times New Roman" w:cs="Times New Roman"/>
                <w:sz w:val="20"/>
                <w:szCs w:val="20"/>
              </w:rPr>
              <w:t>Inv</w:t>
            </w:r>
            <w:proofErr w:type="spellEnd"/>
            <w:r w:rsidRPr="00D81870">
              <w:rPr>
                <w:rFonts w:ascii="Times New Roman" w:eastAsia="Times New Roman" w:hAnsi="Times New Roman" w:cs="Times New Roman"/>
                <w:sz w:val="20"/>
                <w:szCs w:val="20"/>
              </w:rPr>
              <w:t>. Nr.</w:t>
            </w:r>
          </w:p>
        </w:tc>
        <w:tc>
          <w:tcPr>
            <w:tcW w:w="374" w:type="pct"/>
            <w:tcBorders>
              <w:top w:val="single" w:sz="4" w:space="0" w:color="auto"/>
              <w:left w:val="nil"/>
              <w:bottom w:val="single" w:sz="4" w:space="0" w:color="auto"/>
              <w:right w:val="single" w:sz="4" w:space="0" w:color="auto"/>
            </w:tcBorders>
            <w:vAlign w:val="bottom"/>
            <w:hideMark/>
          </w:tcPr>
          <w:p w14:paraId="276823C0"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Barstytuvo tūris, m³</w:t>
            </w:r>
          </w:p>
        </w:tc>
        <w:tc>
          <w:tcPr>
            <w:tcW w:w="514" w:type="pct"/>
            <w:tcBorders>
              <w:top w:val="single" w:sz="4" w:space="0" w:color="auto"/>
              <w:left w:val="nil"/>
              <w:bottom w:val="single" w:sz="4" w:space="0" w:color="auto"/>
              <w:right w:val="single" w:sz="4" w:space="0" w:color="auto"/>
            </w:tcBorders>
            <w:noWrap/>
            <w:vAlign w:val="bottom"/>
            <w:hideMark/>
          </w:tcPr>
          <w:p w14:paraId="61305563"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Barstytuvo eksploatavimo būdas</w:t>
            </w:r>
          </w:p>
        </w:tc>
        <w:tc>
          <w:tcPr>
            <w:tcW w:w="374" w:type="pct"/>
            <w:tcBorders>
              <w:top w:val="single" w:sz="4" w:space="0" w:color="auto"/>
              <w:left w:val="nil"/>
              <w:bottom w:val="single" w:sz="4" w:space="0" w:color="auto"/>
              <w:right w:val="single" w:sz="4" w:space="0" w:color="auto"/>
            </w:tcBorders>
            <w:noWrap/>
            <w:vAlign w:val="bottom"/>
            <w:hideMark/>
          </w:tcPr>
          <w:p w14:paraId="1648B299"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Ratų bazė, mm</w:t>
            </w:r>
          </w:p>
        </w:tc>
        <w:tc>
          <w:tcPr>
            <w:tcW w:w="701" w:type="pct"/>
            <w:tcBorders>
              <w:top w:val="single" w:sz="4" w:space="0" w:color="auto"/>
              <w:left w:val="nil"/>
              <w:bottom w:val="single" w:sz="4" w:space="0" w:color="auto"/>
              <w:right w:val="single" w:sz="4" w:space="0" w:color="auto"/>
            </w:tcBorders>
          </w:tcPr>
          <w:p w14:paraId="7DF8662E" w14:textId="77777777" w:rsidR="00D81870" w:rsidRPr="00D81870" w:rsidRDefault="00D81870" w:rsidP="008D7418">
            <w:pPr>
              <w:spacing w:after="0" w:line="240" w:lineRule="auto"/>
              <w:jc w:val="center"/>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Barstytuvo pavaros agregatas</w:t>
            </w:r>
          </w:p>
        </w:tc>
      </w:tr>
      <w:tr w:rsidR="00D81870" w:rsidRPr="00D81870" w14:paraId="27DE24D7" w14:textId="77777777" w:rsidTr="008D7418">
        <w:trPr>
          <w:trHeight w:val="623"/>
        </w:trPr>
        <w:tc>
          <w:tcPr>
            <w:tcW w:w="415" w:type="pct"/>
            <w:tcBorders>
              <w:top w:val="single" w:sz="4" w:space="0" w:color="auto"/>
              <w:left w:val="single" w:sz="4" w:space="0" w:color="auto"/>
              <w:bottom w:val="single" w:sz="4" w:space="0" w:color="auto"/>
              <w:right w:val="single" w:sz="4" w:space="0" w:color="auto"/>
            </w:tcBorders>
            <w:vAlign w:val="center"/>
          </w:tcPr>
          <w:p w14:paraId="47F44B12"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Klaipėdos KT,</w:t>
            </w:r>
          </w:p>
          <w:p w14:paraId="01F0D44C"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 Šilutės MT                                                </w:t>
            </w:r>
          </w:p>
        </w:tc>
        <w:tc>
          <w:tcPr>
            <w:tcW w:w="79" w:type="pct"/>
            <w:tcBorders>
              <w:top w:val="single" w:sz="4" w:space="0" w:color="auto"/>
              <w:left w:val="nil"/>
              <w:bottom w:val="single" w:sz="4" w:space="0" w:color="auto"/>
              <w:right w:val="nil"/>
            </w:tcBorders>
          </w:tcPr>
          <w:p w14:paraId="0F0D2A86" w14:textId="77777777" w:rsidR="00D81870" w:rsidRPr="00D81870" w:rsidRDefault="00D81870" w:rsidP="008D7418">
            <w:pPr>
              <w:spacing w:after="0" w:line="240" w:lineRule="auto"/>
              <w:rPr>
                <w:rFonts w:ascii="Times New Roman" w:eastAsia="Times New Roman" w:hAnsi="Times New Roman" w:cs="Times New Roman"/>
                <w:sz w:val="18"/>
                <w:szCs w:val="18"/>
              </w:rPr>
            </w:pPr>
          </w:p>
        </w:tc>
        <w:tc>
          <w:tcPr>
            <w:tcW w:w="78" w:type="pct"/>
            <w:tcBorders>
              <w:top w:val="single" w:sz="4" w:space="0" w:color="auto"/>
              <w:left w:val="nil"/>
              <w:bottom w:val="single" w:sz="4" w:space="0" w:color="auto"/>
              <w:right w:val="nil"/>
            </w:tcBorders>
          </w:tcPr>
          <w:p w14:paraId="07251207" w14:textId="77777777" w:rsidR="00D81870" w:rsidRPr="00D81870" w:rsidRDefault="00D81870" w:rsidP="008D7418">
            <w:pPr>
              <w:spacing w:after="0" w:line="240" w:lineRule="auto"/>
              <w:rPr>
                <w:rFonts w:ascii="Times New Roman" w:eastAsia="Times New Roman" w:hAnsi="Times New Roman" w:cs="Times New Roman"/>
                <w:sz w:val="18"/>
                <w:szCs w:val="18"/>
              </w:rPr>
            </w:pPr>
          </w:p>
        </w:tc>
        <w:tc>
          <w:tcPr>
            <w:tcW w:w="548" w:type="pct"/>
            <w:tcBorders>
              <w:top w:val="single" w:sz="4" w:space="0" w:color="auto"/>
              <w:left w:val="nil"/>
              <w:bottom w:val="single" w:sz="4" w:space="0" w:color="auto"/>
              <w:right w:val="single" w:sz="4" w:space="0" w:color="auto"/>
            </w:tcBorders>
            <w:vAlign w:val="center"/>
          </w:tcPr>
          <w:p w14:paraId="34315BA1" w14:textId="77777777" w:rsidR="00D81870" w:rsidRPr="00D81870" w:rsidRDefault="00D81870" w:rsidP="008D7418">
            <w:pPr>
              <w:spacing w:after="0" w:line="240" w:lineRule="auto"/>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Iveco</w:t>
            </w:r>
            <w:proofErr w:type="spellEnd"/>
            <w:r w:rsidRPr="00D81870">
              <w:rPr>
                <w:rFonts w:ascii="Times New Roman" w:eastAsia="Times New Roman" w:hAnsi="Times New Roman" w:cs="Times New Roman"/>
                <w:sz w:val="18"/>
                <w:szCs w:val="18"/>
              </w:rPr>
              <w:t xml:space="preserve"> </w:t>
            </w:r>
            <w:proofErr w:type="spellStart"/>
            <w:r w:rsidRPr="00D81870">
              <w:rPr>
                <w:rFonts w:ascii="Times New Roman" w:eastAsia="Times New Roman" w:hAnsi="Times New Roman" w:cs="Times New Roman"/>
                <w:sz w:val="18"/>
                <w:szCs w:val="18"/>
              </w:rPr>
              <w:t>Trakker</w:t>
            </w:r>
            <w:proofErr w:type="spellEnd"/>
            <w:r w:rsidRPr="00D81870">
              <w:rPr>
                <w:rFonts w:ascii="Times New Roman" w:eastAsia="Times New Roman" w:hAnsi="Times New Roman" w:cs="Times New Roman"/>
                <w:sz w:val="18"/>
                <w:szCs w:val="18"/>
              </w:rPr>
              <w:t xml:space="preserve"> AD190T31W</w:t>
            </w:r>
          </w:p>
        </w:tc>
        <w:tc>
          <w:tcPr>
            <w:tcW w:w="374" w:type="pct"/>
            <w:tcBorders>
              <w:top w:val="single" w:sz="4" w:space="0" w:color="auto"/>
              <w:left w:val="nil"/>
              <w:bottom w:val="single" w:sz="4" w:space="0" w:color="auto"/>
              <w:right w:val="single" w:sz="4" w:space="0" w:color="auto"/>
            </w:tcBorders>
            <w:noWrap/>
            <w:vAlign w:val="bottom"/>
          </w:tcPr>
          <w:p w14:paraId="6494F518"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2006</w:t>
            </w:r>
          </w:p>
        </w:tc>
        <w:tc>
          <w:tcPr>
            <w:tcW w:w="327" w:type="pct"/>
            <w:tcBorders>
              <w:top w:val="single" w:sz="4" w:space="0" w:color="auto"/>
              <w:left w:val="nil"/>
              <w:bottom w:val="single" w:sz="4" w:space="0" w:color="auto"/>
              <w:right w:val="single" w:sz="4" w:space="0" w:color="auto"/>
            </w:tcBorders>
            <w:noWrap/>
          </w:tcPr>
          <w:p w14:paraId="418B901B"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CGM451</w:t>
            </w:r>
          </w:p>
        </w:tc>
        <w:tc>
          <w:tcPr>
            <w:tcW w:w="794" w:type="pct"/>
            <w:tcBorders>
              <w:top w:val="single" w:sz="4" w:space="0" w:color="auto"/>
              <w:left w:val="nil"/>
              <w:bottom w:val="single" w:sz="4" w:space="0" w:color="auto"/>
              <w:right w:val="single" w:sz="4" w:space="0" w:color="auto"/>
            </w:tcBorders>
            <w:noWrap/>
          </w:tcPr>
          <w:p w14:paraId="2224355A"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WJMB1VNS20C174541</w:t>
            </w:r>
          </w:p>
        </w:tc>
        <w:tc>
          <w:tcPr>
            <w:tcW w:w="421" w:type="pct"/>
            <w:tcBorders>
              <w:top w:val="single" w:sz="4" w:space="0" w:color="auto"/>
              <w:left w:val="nil"/>
              <w:bottom w:val="single" w:sz="4" w:space="0" w:color="auto"/>
              <w:right w:val="single" w:sz="4" w:space="0" w:color="auto"/>
            </w:tcBorders>
            <w:noWrap/>
          </w:tcPr>
          <w:p w14:paraId="621F737E"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0403-00329</w:t>
            </w:r>
          </w:p>
        </w:tc>
        <w:tc>
          <w:tcPr>
            <w:tcW w:w="374" w:type="pct"/>
            <w:tcBorders>
              <w:top w:val="single" w:sz="4" w:space="0" w:color="auto"/>
              <w:left w:val="nil"/>
              <w:bottom w:val="single" w:sz="4" w:space="0" w:color="auto"/>
              <w:right w:val="single" w:sz="4" w:space="0" w:color="auto"/>
            </w:tcBorders>
            <w:noWrap/>
            <w:vAlign w:val="bottom"/>
          </w:tcPr>
          <w:p w14:paraId="6B9E92A5"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6-7</w:t>
            </w:r>
          </w:p>
        </w:tc>
        <w:tc>
          <w:tcPr>
            <w:tcW w:w="514" w:type="pct"/>
            <w:tcBorders>
              <w:top w:val="single" w:sz="4" w:space="0" w:color="auto"/>
              <w:left w:val="nil"/>
              <w:bottom w:val="single" w:sz="4" w:space="0" w:color="auto"/>
              <w:right w:val="single" w:sz="4" w:space="0" w:color="auto"/>
            </w:tcBorders>
            <w:noWrap/>
            <w:vAlign w:val="bottom"/>
          </w:tcPr>
          <w:p w14:paraId="3D6CB708" w14:textId="77777777" w:rsidR="00D81870" w:rsidRPr="00D81870" w:rsidRDefault="00D81870" w:rsidP="008D7418">
            <w:pPr>
              <w:spacing w:after="24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Vietoje kėbulo</w:t>
            </w:r>
          </w:p>
        </w:tc>
        <w:tc>
          <w:tcPr>
            <w:tcW w:w="374" w:type="pct"/>
            <w:tcBorders>
              <w:top w:val="single" w:sz="4" w:space="0" w:color="auto"/>
              <w:left w:val="nil"/>
              <w:bottom w:val="single" w:sz="4" w:space="0" w:color="auto"/>
              <w:right w:val="single" w:sz="4" w:space="0" w:color="auto"/>
            </w:tcBorders>
            <w:noWrap/>
            <w:vAlign w:val="bottom"/>
          </w:tcPr>
          <w:p w14:paraId="0EB687C0" w14:textId="77777777" w:rsidR="00D81870" w:rsidRPr="00D81870" w:rsidRDefault="00D81870" w:rsidP="008D7418">
            <w:pPr>
              <w:spacing w:after="24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3 800</w:t>
            </w:r>
          </w:p>
        </w:tc>
        <w:tc>
          <w:tcPr>
            <w:tcW w:w="701" w:type="pct"/>
            <w:tcBorders>
              <w:top w:val="single" w:sz="4" w:space="0" w:color="auto"/>
              <w:left w:val="nil"/>
              <w:bottom w:val="single" w:sz="4" w:space="0" w:color="auto"/>
              <w:right w:val="single" w:sz="4" w:space="0" w:color="auto"/>
            </w:tcBorders>
          </w:tcPr>
          <w:p w14:paraId="0B827C10"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Autonominis variklis ir hidraulinė stotis</w:t>
            </w:r>
          </w:p>
        </w:tc>
      </w:tr>
    </w:tbl>
    <w:p w14:paraId="10381A55"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998"/>
        <w:gridCol w:w="2126"/>
      </w:tblGrid>
      <w:tr w:rsidR="00D81870" w:rsidRPr="00D81870" w14:paraId="03C64B8D" w14:textId="77777777" w:rsidTr="008D7418">
        <w:tc>
          <w:tcPr>
            <w:tcW w:w="959" w:type="dxa"/>
            <w:vAlign w:val="center"/>
          </w:tcPr>
          <w:p w14:paraId="5356FA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Eil. Nr.</w:t>
            </w:r>
          </w:p>
        </w:tc>
        <w:tc>
          <w:tcPr>
            <w:tcW w:w="2551" w:type="dxa"/>
            <w:vAlign w:val="center"/>
          </w:tcPr>
          <w:p w14:paraId="4AD9E4D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Charakteristikų pavadinimas</w:t>
            </w:r>
          </w:p>
        </w:tc>
        <w:tc>
          <w:tcPr>
            <w:tcW w:w="3998" w:type="dxa"/>
            <w:vAlign w:val="center"/>
          </w:tcPr>
          <w:p w14:paraId="242C79E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Pirkėjo reikalaujamos charakteristikos</w:t>
            </w:r>
          </w:p>
        </w:tc>
        <w:tc>
          <w:tcPr>
            <w:tcW w:w="2126" w:type="dxa"/>
            <w:tcBorders>
              <w:top w:val="single" w:sz="4" w:space="0" w:color="auto"/>
              <w:left w:val="nil"/>
              <w:bottom w:val="single" w:sz="4" w:space="0" w:color="auto"/>
              <w:right w:val="single" w:sz="4" w:space="0" w:color="000000"/>
            </w:tcBorders>
            <w:vAlign w:val="center"/>
          </w:tcPr>
          <w:p w14:paraId="594D4113" w14:textId="77777777" w:rsidR="00D81870" w:rsidRPr="00D81870" w:rsidRDefault="00D81870" w:rsidP="008D7418">
            <w:pPr>
              <w:spacing w:after="0" w:line="240" w:lineRule="auto"/>
              <w:jc w:val="center"/>
              <w:rPr>
                <w:rFonts w:ascii="Times New Roman" w:eastAsia="Calibri" w:hAnsi="Times New Roman" w:cs="Times New Roman"/>
                <w:i/>
                <w:iCs/>
              </w:rPr>
            </w:pPr>
            <w:r w:rsidRPr="00D81870">
              <w:rPr>
                <w:rFonts w:ascii="Times New Roman" w:eastAsia="Times New Roman" w:hAnsi="Times New Roman" w:cs="Times New Roman"/>
                <w:sz w:val="20"/>
                <w:szCs w:val="20"/>
                <w:lang w:eastAsia="en-US"/>
              </w:rPr>
              <w:t xml:space="preserve">Tiekėjas privalo patvirtinti atitikimą techniniam reikalavimui nurodydamas: </w:t>
            </w:r>
            <w:r w:rsidRPr="00D81870">
              <w:rPr>
                <w:rFonts w:ascii="Times New Roman" w:eastAsia="Times New Roman" w:hAnsi="Times New Roman" w:cs="Times New Roman"/>
                <w:b/>
                <w:bCs/>
                <w:sz w:val="20"/>
                <w:szCs w:val="20"/>
                <w:lang w:eastAsia="en-US"/>
              </w:rPr>
              <w:t>taip/ne</w:t>
            </w:r>
            <w:r w:rsidRPr="00D81870">
              <w:rPr>
                <w:rFonts w:ascii="Times New Roman" w:eastAsia="Times New Roman" w:hAnsi="Times New Roman" w:cs="Times New Roman"/>
                <w:sz w:val="20"/>
                <w:szCs w:val="20"/>
                <w:lang w:eastAsia="en-US"/>
              </w:rPr>
              <w:t xml:space="preserve"> o, kur to reikalaujama, įrašyti tikslią siūlomos Prekės reikšmę,</w:t>
            </w:r>
            <w:r w:rsidRPr="00D81870">
              <w:rPr>
                <w:rFonts w:ascii="Times New Roman" w:eastAsia="Calibri" w:hAnsi="Times New Roman" w:cs="Times New Roman"/>
                <w:sz w:val="20"/>
                <w:szCs w:val="20"/>
                <w:lang w:eastAsia="en-US"/>
              </w:rPr>
              <w:t xml:space="preserve"> įrodančio, dokumento pavadinimą ir/arba nuorodą į šaltinį, patvirtinantį siūlomus parametrus.</w:t>
            </w:r>
          </w:p>
        </w:tc>
      </w:tr>
      <w:tr w:rsidR="00D81870" w:rsidRPr="00D81870" w14:paraId="4AC3452D" w14:textId="77777777" w:rsidTr="008D7418">
        <w:tc>
          <w:tcPr>
            <w:tcW w:w="9634" w:type="dxa"/>
            <w:gridSpan w:val="4"/>
          </w:tcPr>
          <w:p w14:paraId="694D04EF"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 xml:space="preserve">1. BENDRI REIKALAVIMAI </w:t>
            </w:r>
          </w:p>
        </w:tc>
      </w:tr>
      <w:tr w:rsidR="00D81870" w:rsidRPr="00D81870" w14:paraId="76E159D3" w14:textId="77777777" w:rsidTr="008D7418">
        <w:tc>
          <w:tcPr>
            <w:tcW w:w="959" w:type="dxa"/>
            <w:vAlign w:val="center"/>
          </w:tcPr>
          <w:p w14:paraId="4041AEF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1.1.</w:t>
            </w:r>
          </w:p>
        </w:tc>
        <w:tc>
          <w:tcPr>
            <w:tcW w:w="2551" w:type="dxa"/>
            <w:vAlign w:val="center"/>
          </w:tcPr>
          <w:p w14:paraId="32E1BE2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Paskirtis</w:t>
            </w:r>
          </w:p>
          <w:p w14:paraId="1948AD25"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8" w:type="dxa"/>
            <w:vAlign w:val="center"/>
          </w:tcPr>
          <w:p w14:paraId="1427292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Įranga skirta slidumą mažinančių medžiagų paskleidimui ant kelio dangos. </w:t>
            </w:r>
          </w:p>
        </w:tc>
        <w:tc>
          <w:tcPr>
            <w:tcW w:w="2126" w:type="dxa"/>
            <w:vAlign w:val="center"/>
          </w:tcPr>
          <w:p w14:paraId="3D62864C"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7C6F63E" w14:textId="77777777" w:rsidR="00D81870" w:rsidRPr="00D81870" w:rsidRDefault="00D81870" w:rsidP="008D7418">
            <w:pPr>
              <w:spacing w:after="0" w:line="240" w:lineRule="auto"/>
              <w:rPr>
                <w:rFonts w:ascii="Times New Roman" w:eastAsia="Times New Roman" w:hAnsi="Times New Roman" w:cs="Times New Roman"/>
              </w:rPr>
            </w:pPr>
          </w:p>
        </w:tc>
      </w:tr>
      <w:tr w:rsidR="00D81870" w:rsidRPr="00D81870" w14:paraId="43DC1723" w14:textId="77777777" w:rsidTr="008D7418">
        <w:tc>
          <w:tcPr>
            <w:tcW w:w="959" w:type="dxa"/>
            <w:vAlign w:val="center"/>
          </w:tcPr>
          <w:p w14:paraId="3E3FE16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1.2.</w:t>
            </w:r>
          </w:p>
        </w:tc>
        <w:tc>
          <w:tcPr>
            <w:tcW w:w="2551" w:type="dxa"/>
            <w:vAlign w:val="center"/>
          </w:tcPr>
          <w:p w14:paraId="33B7CA1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Pagaminimo metai</w:t>
            </w:r>
          </w:p>
        </w:tc>
        <w:tc>
          <w:tcPr>
            <w:tcW w:w="3998" w:type="dxa"/>
            <w:vAlign w:val="center"/>
          </w:tcPr>
          <w:p w14:paraId="2CD1D19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barstytuvas turi būti naujas, iki perdavimo dienos neeksploatuotas.</w:t>
            </w:r>
          </w:p>
        </w:tc>
        <w:tc>
          <w:tcPr>
            <w:tcW w:w="2126" w:type="dxa"/>
            <w:vAlign w:val="center"/>
          </w:tcPr>
          <w:p w14:paraId="08626EE4"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344DCE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 xml:space="preserve">Pagaminimo metai, ketvirtis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w:t>
            </w:r>
            <w:r w:rsidRPr="00D81870">
              <w:rPr>
                <w:rFonts w:ascii="Times New Roman" w:eastAsia="Times New Roman" w:hAnsi="Times New Roman" w:cs="Times New Roman"/>
                <w:highlight w:val="lightGray"/>
              </w:rPr>
              <w:t xml:space="preserve"> ___________</w:t>
            </w:r>
            <w:r w:rsidRPr="00D81870">
              <w:rPr>
                <w:rFonts w:ascii="Times New Roman" w:eastAsia="Times New Roman" w:hAnsi="Times New Roman" w:cs="Times New Roman"/>
              </w:rPr>
              <w:t>.</w:t>
            </w:r>
          </w:p>
        </w:tc>
      </w:tr>
      <w:tr w:rsidR="00D81870" w:rsidRPr="00D81870" w14:paraId="08F02B9A" w14:textId="77777777" w:rsidTr="008D7418">
        <w:tc>
          <w:tcPr>
            <w:tcW w:w="959" w:type="dxa"/>
            <w:vAlign w:val="center"/>
          </w:tcPr>
          <w:p w14:paraId="6D70658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0BF4587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dažomų metalinių paviršių dominuojanti spalva</w:t>
            </w:r>
          </w:p>
        </w:tc>
        <w:tc>
          <w:tcPr>
            <w:tcW w:w="3998" w:type="dxa"/>
            <w:vAlign w:val="center"/>
          </w:tcPr>
          <w:p w14:paraId="37F1C3E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Oranžinė (RAL 2004), pilka (Pantone 7544C) arba gamintojo numatyta bazinė (reprezentatyvioji) konkrečios technikos grupės spalva. </w:t>
            </w:r>
          </w:p>
          <w:p w14:paraId="50F4B75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Cinkuoti metaliniai paviršiai, nerūdijančio plieno elementai gali būti nedažyti.</w:t>
            </w:r>
          </w:p>
        </w:tc>
        <w:tc>
          <w:tcPr>
            <w:tcW w:w="2126" w:type="dxa"/>
          </w:tcPr>
          <w:p w14:paraId="5729DF84" w14:textId="77777777" w:rsidR="00D81870" w:rsidRPr="00D81870" w:rsidRDefault="00D81870" w:rsidP="008D7418">
            <w:pPr>
              <w:spacing w:after="0" w:line="240" w:lineRule="auto"/>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C70A829"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i/>
                <w:iCs/>
              </w:rPr>
              <w:t xml:space="preserve">Siūloma dominuojanti spalva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 parametrą)</w:t>
            </w:r>
            <w:r w:rsidRPr="00D81870">
              <w:rPr>
                <w:rFonts w:ascii="Times New Roman" w:eastAsia="Times New Roman" w:hAnsi="Times New Roman" w:cs="Times New Roman"/>
                <w:highlight w:val="lightGray"/>
              </w:rPr>
              <w:t xml:space="preserve"> _____________</w:t>
            </w:r>
            <w:r w:rsidRPr="00D81870">
              <w:rPr>
                <w:rFonts w:ascii="Times New Roman" w:eastAsia="Times New Roman" w:hAnsi="Times New Roman" w:cs="Times New Roman"/>
              </w:rPr>
              <w:t>.</w:t>
            </w:r>
          </w:p>
        </w:tc>
      </w:tr>
      <w:tr w:rsidR="00D81870" w:rsidRPr="00D81870" w14:paraId="53E87DB8" w14:textId="77777777" w:rsidTr="008D7418">
        <w:tc>
          <w:tcPr>
            <w:tcW w:w="959" w:type="dxa"/>
            <w:vAlign w:val="center"/>
          </w:tcPr>
          <w:p w14:paraId="00C56C6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30DD049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Garantija nuo kiauryminio prarūdijimo</w:t>
            </w:r>
          </w:p>
        </w:tc>
        <w:tc>
          <w:tcPr>
            <w:tcW w:w="3998" w:type="dxa"/>
            <w:tcBorders>
              <w:top w:val="single" w:sz="4" w:space="0" w:color="000000"/>
              <w:left w:val="single" w:sz="4" w:space="0" w:color="000000"/>
              <w:bottom w:val="single" w:sz="4" w:space="0" w:color="000000"/>
              <w:right w:val="single" w:sz="4" w:space="0" w:color="000000"/>
            </w:tcBorders>
            <w:vAlign w:val="center"/>
          </w:tcPr>
          <w:p w14:paraId="2A04CAE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 xml:space="preserve"> Visiems be išimties komplektą sudarantiems komponentams – ne mažiau kaip 72 mėnesiai. </w:t>
            </w:r>
          </w:p>
        </w:tc>
        <w:tc>
          <w:tcPr>
            <w:tcW w:w="2126" w:type="dxa"/>
            <w:tcBorders>
              <w:top w:val="single" w:sz="4" w:space="0" w:color="000000"/>
              <w:left w:val="single" w:sz="4" w:space="0" w:color="000000"/>
              <w:bottom w:val="single" w:sz="4" w:space="0" w:color="000000"/>
              <w:right w:val="single" w:sz="4" w:space="0" w:color="000000"/>
            </w:tcBorders>
            <w:vAlign w:val="center"/>
          </w:tcPr>
          <w:p w14:paraId="14E9B76F" w14:textId="77777777" w:rsidR="00D81870" w:rsidRPr="00D81870" w:rsidRDefault="00D81870" w:rsidP="008D7418">
            <w:pPr>
              <w:autoSpaceDN w:val="0"/>
              <w:spacing w:after="0" w:line="240" w:lineRule="auto"/>
              <w:jc w:val="both"/>
              <w:textAlignment w:val="baseline"/>
              <w:rPr>
                <w:rFonts w:ascii="Times New Roman" w:eastAsia="Times New Roman" w:hAnsi="Times New Roman" w:cs="Times New Roman"/>
                <w:i/>
                <w:iCs/>
                <w:lang w:eastAsia="ar-SA"/>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52EEA89"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mėn.</w:t>
            </w:r>
          </w:p>
        </w:tc>
      </w:tr>
      <w:tr w:rsidR="00D81870" w:rsidRPr="00D81870" w14:paraId="280ED6BA" w14:textId="77777777" w:rsidTr="008D7418">
        <w:tc>
          <w:tcPr>
            <w:tcW w:w="959" w:type="dxa"/>
            <w:vAlign w:val="center"/>
          </w:tcPr>
          <w:p w14:paraId="192BEC3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tcPr>
          <w:p w14:paraId="4512A55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Teisė atlikti garantinį remontą ir garantinį techninį aptarnavimą</w:t>
            </w:r>
          </w:p>
        </w:tc>
        <w:tc>
          <w:tcPr>
            <w:tcW w:w="3998" w:type="dxa"/>
            <w:tcBorders>
              <w:top w:val="single" w:sz="4" w:space="0" w:color="000000"/>
              <w:left w:val="single" w:sz="4" w:space="0" w:color="000000"/>
              <w:bottom w:val="single" w:sz="4" w:space="0" w:color="000000"/>
            </w:tcBorders>
          </w:tcPr>
          <w:p w14:paraId="775D075D" w14:textId="77777777" w:rsidR="00D81870" w:rsidRPr="00D81870" w:rsidRDefault="00D81870" w:rsidP="008D7418">
            <w:pPr>
              <w:autoSpaceDN w:val="0"/>
              <w:spacing w:after="0" w:line="240" w:lineRule="auto"/>
              <w:jc w:val="both"/>
              <w:rPr>
                <w:rFonts w:ascii="Times New Roman" w:eastAsia="Times New Roman" w:hAnsi="Times New Roman" w:cs="Times New Roman"/>
                <w:iCs/>
                <w:lang w:eastAsia="ar-SA"/>
              </w:rPr>
            </w:pPr>
            <w:r w:rsidRPr="00D81870">
              <w:rPr>
                <w:rFonts w:ascii="Times New Roman" w:eastAsia="Times New Roman" w:hAnsi="Times New Roman" w:cs="Times New Roman"/>
                <w:iCs/>
                <w:lang w:eastAsia="ar-SA"/>
              </w:rPr>
              <w:t xml:space="preserve">Tiekėjas turi būti siūlomos prekės gamintojo (jeigu pats nėra gamintojas) oficialus atstovas, turintis teisę atlikti siūlomos prekės techninį aptarnavimą ir remontą garantiniu laikotarpiu arba būti sudaręs atitinkamų </w:t>
            </w:r>
            <w:r w:rsidRPr="00D81870">
              <w:rPr>
                <w:rFonts w:ascii="Times New Roman" w:eastAsia="Times New Roman" w:hAnsi="Times New Roman" w:cs="Times New Roman"/>
                <w:iCs/>
                <w:lang w:eastAsia="ar-SA"/>
              </w:rPr>
              <w:lastRenderedPageBreak/>
              <w:t xml:space="preserve">paslaugų teikimo sutartį su kitu tokią teisę turinčiu ūkio subjektu. </w:t>
            </w:r>
          </w:p>
          <w:p w14:paraId="46F06D0D" w14:textId="77777777" w:rsidR="00D81870" w:rsidRPr="00D81870" w:rsidRDefault="00D81870" w:rsidP="008D7418">
            <w:pPr>
              <w:autoSpaceDN w:val="0"/>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iCs/>
                <w:lang w:eastAsia="ar-SA"/>
              </w:rPr>
              <w:t>Kartu su pasiūlymu turi būti pateiktas</w:t>
            </w:r>
            <w:r w:rsidRPr="00D81870">
              <w:rPr>
                <w:rFonts w:ascii="Times New Roman" w:eastAsia="Times New Roman" w:hAnsi="Times New Roman" w:cs="Times New Roman"/>
                <w:iCs/>
                <w:lang w:eastAsia="ar-SA"/>
              </w:rPr>
              <w:t xml:space="preserve"> </w:t>
            </w:r>
            <w:r w:rsidRPr="00D81870">
              <w:rPr>
                <w:rFonts w:ascii="Times New Roman" w:eastAsia="Times New Roman" w:hAnsi="Times New Roman" w:cs="Times New Roman"/>
                <w:b/>
                <w:bCs/>
                <w:iCs/>
                <w:lang w:eastAsia="ar-SA"/>
              </w:rPr>
              <w:t xml:space="preserve">siūlomos 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 </w:t>
            </w:r>
            <w:r w:rsidRPr="00D81870">
              <w:rPr>
                <w:rFonts w:ascii="Times New Roman" w:eastAsia="Times New Roman" w:hAnsi="Times New Roman" w:cs="Times New Roman"/>
                <w:iCs/>
                <w:lang w:eastAsia="ar-SA"/>
              </w:rPr>
              <w:t> </w:t>
            </w:r>
            <w:r w:rsidRPr="00D81870">
              <w:rPr>
                <w:rFonts w:ascii="Times New Roman" w:eastAsia="Times New Roman" w:hAnsi="Times New Roman" w:cs="Times New Roman"/>
                <w:iCs/>
                <w:sz w:val="22"/>
                <w:szCs w:val="22"/>
                <w:lang w:eastAsia="ar-SA"/>
              </w:rPr>
              <w:t>arba Tiekėjas turi pateikti Prekės gamintojo išduotą įgaliojimą Pirkėjui suteikiant teisę atlikti techninio aptarnavimo ir remonto paslaugas garantiniu laikotarpiu.</w:t>
            </w:r>
          </w:p>
        </w:tc>
        <w:tc>
          <w:tcPr>
            <w:tcW w:w="2126" w:type="dxa"/>
            <w:tcBorders>
              <w:top w:val="single" w:sz="4" w:space="0" w:color="000000"/>
              <w:left w:val="single" w:sz="4" w:space="0" w:color="000000"/>
              <w:bottom w:val="single" w:sz="4" w:space="0" w:color="000000"/>
              <w:right w:val="single" w:sz="4" w:space="0" w:color="000000"/>
            </w:tcBorders>
          </w:tcPr>
          <w:p w14:paraId="109465B7"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56CF739E" w14:textId="77777777" w:rsidTr="008D7418">
        <w:tc>
          <w:tcPr>
            <w:tcW w:w="959" w:type="dxa"/>
            <w:vAlign w:val="center"/>
          </w:tcPr>
          <w:p w14:paraId="5C506EB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14B457D2"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Techninio aptarnavimo ir garantinio remonto terminai</w:t>
            </w:r>
          </w:p>
        </w:tc>
        <w:tc>
          <w:tcPr>
            <w:tcW w:w="3998" w:type="dxa"/>
            <w:tcBorders>
              <w:top w:val="single" w:sz="4" w:space="0" w:color="000000"/>
              <w:left w:val="single" w:sz="4" w:space="0" w:color="000000"/>
              <w:bottom w:val="single" w:sz="4" w:space="0" w:color="000000"/>
            </w:tcBorders>
            <w:shd w:val="clear" w:color="auto" w:fill="FFFFFF"/>
            <w:vAlign w:val="center"/>
          </w:tcPr>
          <w:p w14:paraId="6599D7FF"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 xml:space="preserve">Pardavėjas garantinio remonto darbus turi atlikti ne ilgiau kaip per </w:t>
            </w:r>
            <w:r w:rsidRPr="00D81870">
              <w:rPr>
                <w:rFonts w:ascii="Times New Roman" w:eastAsia="Times New Roman" w:hAnsi="Times New Roman" w:cs="Times New Roman"/>
                <w:spacing w:val="-4"/>
              </w:rPr>
              <w:t xml:space="preserve">2 kalendorines dienas po Pirkėjo paraiškos </w:t>
            </w:r>
            <w:r w:rsidRPr="00D81870">
              <w:rPr>
                <w:rFonts w:ascii="Times New Roman" w:eastAsia="Times New Roman" w:hAnsi="Times New Roman" w:cs="Times New Roman"/>
                <w:spacing w:val="-6"/>
              </w:rPr>
              <w:t xml:space="preserve">pateikimo rašytine forma (el. paštu) ir  telefoninio skambučio sutartyje nurodytam Pardavėjo atsakingam asmeniui </w:t>
            </w:r>
            <w:r w:rsidRPr="00D81870">
              <w:rPr>
                <w:rFonts w:ascii="Times New Roman" w:eastAsia="Times New Roman" w:hAnsi="Times New Roman" w:cs="Times New Roman"/>
                <w:spacing w:val="-6"/>
                <w:sz w:val="22"/>
                <w:szCs w:val="22"/>
                <w:lang w:eastAsia="en-US"/>
              </w:rPr>
              <w:t>arba gali įgalioti Pirkėją garantinio laikotarpio metu (pateikiamas Prekės gamintojo išduotas įgaliojimas) garantinio remonto darbus atlikti kvalifikuotiems Pirkėjo darbuotojams, o darbų ir kitas susijusias sąnaudas kompensuoti pagal sutartyje numatytas sąlygas.</w:t>
            </w:r>
          </w:p>
        </w:tc>
        <w:tc>
          <w:tcPr>
            <w:tcW w:w="2126" w:type="dxa"/>
            <w:tcBorders>
              <w:top w:val="single" w:sz="4" w:space="0" w:color="000000"/>
              <w:left w:val="single" w:sz="4" w:space="0" w:color="000000"/>
              <w:bottom w:val="single" w:sz="4" w:space="0" w:color="000000"/>
              <w:right w:val="single" w:sz="4" w:space="0" w:color="000000"/>
            </w:tcBorders>
          </w:tcPr>
          <w:p w14:paraId="5A004121"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483FC927" w14:textId="77777777" w:rsidTr="008D7418">
        <w:tc>
          <w:tcPr>
            <w:tcW w:w="959" w:type="dxa"/>
            <w:vAlign w:val="center"/>
          </w:tcPr>
          <w:p w14:paraId="6F934C1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1.7.</w:t>
            </w:r>
          </w:p>
        </w:tc>
        <w:tc>
          <w:tcPr>
            <w:tcW w:w="2551" w:type="dxa"/>
          </w:tcPr>
          <w:p w14:paraId="00D9EF9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Dokumentacija</w:t>
            </w:r>
          </w:p>
        </w:tc>
        <w:tc>
          <w:tcPr>
            <w:tcW w:w="3998" w:type="dxa"/>
            <w:shd w:val="clear" w:color="auto" w:fill="FFFFFF"/>
          </w:tcPr>
          <w:p w14:paraId="43C9050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126" w:type="dxa"/>
            <w:tcBorders>
              <w:top w:val="single" w:sz="4" w:space="0" w:color="000000"/>
              <w:left w:val="single" w:sz="4" w:space="0" w:color="000000"/>
              <w:bottom w:val="single" w:sz="4" w:space="0" w:color="000000"/>
              <w:right w:val="single" w:sz="4" w:space="0" w:color="000000"/>
            </w:tcBorders>
          </w:tcPr>
          <w:p w14:paraId="11D234C9"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2C3B0D53" w14:textId="77777777" w:rsidTr="008D7418">
        <w:tc>
          <w:tcPr>
            <w:tcW w:w="959" w:type="dxa"/>
            <w:vAlign w:val="center"/>
          </w:tcPr>
          <w:p w14:paraId="5214B79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7FD4985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Mokymai</w:t>
            </w:r>
          </w:p>
        </w:tc>
        <w:tc>
          <w:tcPr>
            <w:tcW w:w="3998" w:type="dxa"/>
            <w:tcBorders>
              <w:top w:val="single" w:sz="4" w:space="0" w:color="000000"/>
              <w:left w:val="single" w:sz="4" w:space="0" w:color="000000"/>
              <w:bottom w:val="single" w:sz="4" w:space="0" w:color="000000"/>
              <w:right w:val="single" w:sz="4" w:space="0" w:color="000000"/>
            </w:tcBorders>
            <w:shd w:val="clear" w:color="auto" w:fill="FFFFFF"/>
          </w:tcPr>
          <w:p w14:paraId="19E60692"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2896E057"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-teorinius ir praktinius eksploatacijos mokymus operatoriams, užtikrinančius prekės teisingą eksploatavimą.</w:t>
            </w:r>
          </w:p>
          <w:p w14:paraId="3F292027"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 xml:space="preserve">-techninius mokymus, užtikrinančius prekės teisingą priežiūrą, paaiškinančius gedimų pobūdžius ir gedimų </w:t>
            </w:r>
            <w:proofErr w:type="spellStart"/>
            <w:r w:rsidRPr="00D81870">
              <w:rPr>
                <w:rFonts w:ascii="Times New Roman" w:eastAsia="Calibri" w:hAnsi="Times New Roman" w:cs="Times New Roman"/>
              </w:rPr>
              <w:t>indikavimo</w:t>
            </w:r>
            <w:proofErr w:type="spellEnd"/>
            <w:r w:rsidRPr="00D81870">
              <w:rPr>
                <w:rFonts w:ascii="Times New Roman" w:eastAsia="Calibri" w:hAnsi="Times New Roman" w:cs="Times New Roman"/>
              </w:rPr>
              <w:t xml:space="preserve"> simbolius.</w:t>
            </w:r>
          </w:p>
          <w:p w14:paraId="27C35B0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 techninius mokymus, užtikrinančius teisingą ir saugų komplekto sudedamųjų mazgų numontavimą/sumontavimą/keitimą.</w:t>
            </w:r>
          </w:p>
        </w:tc>
        <w:tc>
          <w:tcPr>
            <w:tcW w:w="2126" w:type="dxa"/>
            <w:tcBorders>
              <w:top w:val="single" w:sz="4" w:space="0" w:color="000000"/>
              <w:left w:val="single" w:sz="4" w:space="0" w:color="000000"/>
              <w:bottom w:val="single" w:sz="4" w:space="0" w:color="auto"/>
              <w:right w:val="single" w:sz="4" w:space="0" w:color="000000"/>
            </w:tcBorders>
          </w:tcPr>
          <w:p w14:paraId="0C86D8E2" w14:textId="77777777" w:rsidR="00D81870" w:rsidRPr="00D81870" w:rsidRDefault="00D81870" w:rsidP="008D7418">
            <w:pPr>
              <w:autoSpaceDN w:val="0"/>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53E3FE3B" w14:textId="77777777" w:rsidTr="008D7418">
        <w:tc>
          <w:tcPr>
            <w:tcW w:w="959" w:type="dxa"/>
            <w:vAlign w:val="center"/>
          </w:tcPr>
          <w:p w14:paraId="707AFDF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396E049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Patvirtinantis pažymėjimas</w:t>
            </w:r>
          </w:p>
        </w:tc>
        <w:tc>
          <w:tcPr>
            <w:tcW w:w="3998" w:type="dxa"/>
            <w:tcBorders>
              <w:top w:val="single" w:sz="4" w:space="0" w:color="auto"/>
              <w:left w:val="single" w:sz="4" w:space="0" w:color="auto"/>
              <w:bottom w:val="single" w:sz="4" w:space="0" w:color="auto"/>
              <w:right w:val="single" w:sz="4" w:space="0" w:color="auto"/>
            </w:tcBorders>
          </w:tcPr>
          <w:p w14:paraId="4CB3B5B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Teorinius, techninius mokymus išklausiusiam ir praktinius mokymus atlikusiam operatoriui/</w:t>
            </w:r>
            <w:proofErr w:type="spellStart"/>
            <w:r w:rsidRPr="00D81870">
              <w:rPr>
                <w:rFonts w:ascii="Times New Roman" w:eastAsia="Times New Roman" w:hAnsi="Times New Roman" w:cs="Times New Roman"/>
              </w:rPr>
              <w:t>iams</w:t>
            </w:r>
            <w:proofErr w:type="spellEnd"/>
            <w:r w:rsidRPr="00D81870">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126" w:type="dxa"/>
            <w:tcBorders>
              <w:top w:val="single" w:sz="4" w:space="0" w:color="auto"/>
              <w:left w:val="single" w:sz="4" w:space="0" w:color="auto"/>
              <w:bottom w:val="single" w:sz="4" w:space="0" w:color="auto"/>
              <w:right w:val="single" w:sz="4" w:space="0" w:color="auto"/>
            </w:tcBorders>
          </w:tcPr>
          <w:p w14:paraId="254E9CD9" w14:textId="77777777" w:rsidR="00D81870" w:rsidRPr="00D81870" w:rsidRDefault="00D81870" w:rsidP="008D7418">
            <w:pPr>
              <w:spacing w:after="0" w:line="240" w:lineRule="auto"/>
              <w:rPr>
                <w:rFonts w:ascii="Times New Roman" w:eastAsia="Times New Roman" w:hAnsi="Times New Roman" w:cs="Times New Roman"/>
                <w:b/>
                <w:bCs/>
                <w:highlight w:val="lightGray"/>
              </w:rPr>
            </w:pPr>
            <w:r w:rsidRPr="00D81870">
              <w:rPr>
                <w:rFonts w:ascii="Times New Roman" w:eastAsia="Times New Roman" w:hAnsi="Times New Roman" w:cs="Times New Roman"/>
                <w:highlight w:val="lightGray"/>
              </w:rPr>
              <w:t xml:space="preserve">Taip/Ne </w:t>
            </w:r>
            <w:r w:rsidRPr="00D81870">
              <w:rPr>
                <w:rFonts w:ascii="Times New Roman" w:eastAsia="Times New Roman" w:hAnsi="Times New Roman" w:cs="Times New Roman"/>
                <w:i/>
                <w:iCs/>
              </w:rPr>
              <w:t>(nereikalingą išbraukti).</w:t>
            </w:r>
          </w:p>
        </w:tc>
      </w:tr>
      <w:tr w:rsidR="00D81870" w:rsidRPr="00D81870" w14:paraId="74F7899A" w14:textId="77777777" w:rsidTr="008D7418">
        <w:tc>
          <w:tcPr>
            <w:tcW w:w="959" w:type="dxa"/>
            <w:vAlign w:val="center"/>
          </w:tcPr>
          <w:p w14:paraId="6C9D0F9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1.9.</w:t>
            </w:r>
          </w:p>
        </w:tc>
        <w:tc>
          <w:tcPr>
            <w:tcW w:w="2551" w:type="dxa"/>
            <w:vAlign w:val="center"/>
          </w:tcPr>
          <w:p w14:paraId="4B3AC6BF" w14:textId="77777777" w:rsidR="0083606F"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Komplektuojamos įrangos </w:t>
            </w:r>
            <w:proofErr w:type="spellStart"/>
            <w:r w:rsidRPr="00D81870">
              <w:rPr>
                <w:rFonts w:ascii="Times New Roman" w:eastAsia="Times New Roman" w:hAnsi="Times New Roman" w:cs="Times New Roman"/>
              </w:rPr>
              <w:t>gamin</w:t>
            </w:r>
            <w:proofErr w:type="spellEnd"/>
          </w:p>
          <w:p w14:paraId="606D4012" w14:textId="576EA848" w:rsidR="00D81870" w:rsidRPr="00D81870" w:rsidRDefault="00D81870" w:rsidP="008D7418">
            <w:pPr>
              <w:spacing w:after="0" w:line="240" w:lineRule="auto"/>
              <w:jc w:val="both"/>
              <w:rPr>
                <w:rFonts w:ascii="Times New Roman" w:eastAsia="Times New Roman" w:hAnsi="Times New Roman" w:cs="Times New Roman"/>
                <w:lang w:eastAsia="ar-SA"/>
              </w:rPr>
            </w:pPr>
            <w:proofErr w:type="spellStart"/>
            <w:r w:rsidRPr="00D81870">
              <w:rPr>
                <w:rFonts w:ascii="Times New Roman" w:eastAsia="Times New Roman" w:hAnsi="Times New Roman" w:cs="Times New Roman"/>
              </w:rPr>
              <w:t>tojas</w:t>
            </w:r>
            <w:proofErr w:type="spellEnd"/>
            <w:r w:rsidRPr="00D81870">
              <w:rPr>
                <w:rFonts w:ascii="Times New Roman" w:eastAsia="Times New Roman" w:hAnsi="Times New Roman" w:cs="Times New Roman"/>
              </w:rPr>
              <w:t>, montuotojas</w:t>
            </w:r>
          </w:p>
        </w:tc>
        <w:tc>
          <w:tcPr>
            <w:tcW w:w="3998" w:type="dxa"/>
            <w:vAlign w:val="center"/>
          </w:tcPr>
          <w:p w14:paraId="5A3FCF6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Įranga turi būti sumontuota/įrengta ant krovininio automobilio šios įrangos  gamintojo oficialaus atstovo įmonėje</w:t>
            </w:r>
            <w:r w:rsidRPr="00D81870">
              <w:rPr>
                <w:rFonts w:ascii="Times New Roman" w:eastAsia="Times New Roman" w:hAnsi="Times New Roman" w:cs="Times New Roman"/>
                <w:i/>
                <w:iCs/>
              </w:rPr>
              <w:t xml:space="preserve"> (su pasiūlymu privaloma pateikti atstovavimą patvirtinančių dokumentų </w:t>
            </w:r>
            <w:r w:rsidRPr="00D81870">
              <w:rPr>
                <w:rFonts w:ascii="Times New Roman" w:eastAsia="Times New Roman" w:hAnsi="Times New Roman" w:cs="Times New Roman"/>
                <w:i/>
                <w:iCs/>
              </w:rPr>
              <w:lastRenderedPageBreak/>
              <w:t xml:space="preserve">kopijas). </w:t>
            </w:r>
            <w:r w:rsidRPr="00D81870">
              <w:rPr>
                <w:rFonts w:ascii="Times New Roman" w:eastAsia="Times New Roman" w:hAnsi="Times New Roman" w:cs="Times New Roman"/>
              </w:rPr>
              <w:t>Atsakomybė už nepriekaištingą viso įrangos komplekso veikimą ir visi eksploatacijos metu išaiškėjusių defektų šalinimai tenka šios įrangos  gamintojui arba jo oficialiam atstovui, sumontavusiam įrangos kompleksą.</w:t>
            </w:r>
          </w:p>
        </w:tc>
        <w:tc>
          <w:tcPr>
            <w:tcW w:w="2126" w:type="dxa"/>
            <w:vAlign w:val="center"/>
          </w:tcPr>
          <w:p w14:paraId="5D0371B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82F2DA9"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 xml:space="preserve">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F6BDB24" w14:textId="77777777" w:rsidTr="008D7418">
        <w:tc>
          <w:tcPr>
            <w:tcW w:w="9634" w:type="dxa"/>
            <w:gridSpan w:val="4"/>
          </w:tcPr>
          <w:p w14:paraId="5766D7A6"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lastRenderedPageBreak/>
              <w:t>2.  DRUSKOS BARSTYTUVAS</w:t>
            </w:r>
          </w:p>
        </w:tc>
      </w:tr>
      <w:tr w:rsidR="00D81870" w:rsidRPr="00D81870" w14:paraId="128CBBE7" w14:textId="77777777" w:rsidTr="008D7418">
        <w:tc>
          <w:tcPr>
            <w:tcW w:w="959" w:type="dxa"/>
            <w:vAlign w:val="center"/>
          </w:tcPr>
          <w:p w14:paraId="07C2B3C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w:t>
            </w:r>
          </w:p>
        </w:tc>
        <w:tc>
          <w:tcPr>
            <w:tcW w:w="2551" w:type="dxa"/>
            <w:vAlign w:val="center"/>
          </w:tcPr>
          <w:p w14:paraId="53774F2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Paskirtis, pritaikymas </w:t>
            </w:r>
          </w:p>
          <w:p w14:paraId="23255D8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Tipas, markė </w:t>
            </w:r>
          </w:p>
          <w:p w14:paraId="6B82826C"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8" w:type="dxa"/>
            <w:vAlign w:val="center"/>
          </w:tcPr>
          <w:p w14:paraId="08D25CC7" w14:textId="77777777" w:rsidR="00D81870" w:rsidRPr="00D81870" w:rsidRDefault="00D81870" w:rsidP="008D7418">
            <w:pPr>
              <w:spacing w:after="0" w:line="240" w:lineRule="auto"/>
              <w:jc w:val="both"/>
              <w:rPr>
                <w:rFonts w:ascii="Times New Roman" w:eastAsia="Times New Roman" w:hAnsi="Times New Roman" w:cs="Times New Roman"/>
                <w:b/>
                <w:bCs/>
              </w:rPr>
            </w:pPr>
            <w:r w:rsidRPr="00D81870">
              <w:rPr>
                <w:rFonts w:ascii="Times New Roman" w:eastAsia="Times New Roman" w:hAnsi="Times New Roman" w:cs="Times New Roman"/>
              </w:rPr>
              <w:t xml:space="preserve">Druskos barstytuvas </w:t>
            </w:r>
            <w:r w:rsidRPr="00D81870">
              <w:rPr>
                <w:rFonts w:ascii="Times New Roman" w:eastAsia="Times New Roman" w:hAnsi="Times New Roman" w:cs="Times New Roman"/>
                <w:b/>
                <w:bCs/>
              </w:rPr>
              <w:t xml:space="preserve">pritaikytas montuoti (įtvirtinti) ir eksploatuoti ant 2-jų ašių krovininio automobilio (vietoje kėbulo). </w:t>
            </w:r>
          </w:p>
          <w:p w14:paraId="093DF55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Skirtas druskos, smėlio, žvyro ir smulkios skaldelės barstymui, su drėkinimu arba nenaudojant drėkinimo.</w:t>
            </w:r>
          </w:p>
          <w:p w14:paraId="28FADE0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atitikti standarto LST EN 15597-1:2020 reikalavimus.</w:t>
            </w:r>
          </w:p>
          <w:p w14:paraId="3B24AC4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126" w:type="dxa"/>
            <w:vAlign w:val="center"/>
          </w:tcPr>
          <w:p w14:paraId="08F2E62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975553D"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Tikslus barstytuvo modelis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_________.</w:t>
            </w:r>
          </w:p>
          <w:p w14:paraId="5553FFE4"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4A78B1F" w14:textId="77777777" w:rsidTr="008D7418">
        <w:tc>
          <w:tcPr>
            <w:tcW w:w="959" w:type="dxa"/>
            <w:vAlign w:val="center"/>
          </w:tcPr>
          <w:p w14:paraId="3C1139E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2.1.1</w:t>
            </w:r>
          </w:p>
        </w:tc>
        <w:tc>
          <w:tcPr>
            <w:tcW w:w="2551" w:type="dxa"/>
            <w:vAlign w:val="center"/>
          </w:tcPr>
          <w:p w14:paraId="7BE61F9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pavaros agregatas</w:t>
            </w:r>
          </w:p>
        </w:tc>
        <w:tc>
          <w:tcPr>
            <w:tcW w:w="3998" w:type="dxa"/>
            <w:vAlign w:val="center"/>
          </w:tcPr>
          <w:p w14:paraId="4657B0B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numatytas ir sumontuotas autonominis vidaus degimo variklis ir autonominė hidraulinė stotis.</w:t>
            </w:r>
          </w:p>
          <w:p w14:paraId="2D22241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Visos autonominio variklio ir druskos barstytuvo paleidimo ir funkcionavimo operacijos pilnai valdomos iš operatoriaus darbo vietoje (kabinoje) įrengiamo valdymo pulto.</w:t>
            </w:r>
          </w:p>
        </w:tc>
        <w:tc>
          <w:tcPr>
            <w:tcW w:w="2126" w:type="dxa"/>
            <w:vAlign w:val="center"/>
          </w:tcPr>
          <w:p w14:paraId="11CF12C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010D56E"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(agregato modelis)</w:t>
            </w:r>
          </w:p>
          <w:p w14:paraId="30D8B514"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548EFD8" w14:textId="77777777" w:rsidTr="008D7418">
        <w:tc>
          <w:tcPr>
            <w:tcW w:w="959" w:type="dxa"/>
            <w:vAlign w:val="center"/>
          </w:tcPr>
          <w:p w14:paraId="2A90E9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2.1.2</w:t>
            </w:r>
          </w:p>
        </w:tc>
        <w:tc>
          <w:tcPr>
            <w:tcW w:w="2551" w:type="dxa"/>
            <w:vAlign w:val="center"/>
          </w:tcPr>
          <w:p w14:paraId="1454C0F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Autonominio vidaus degimo variklio parametrai</w:t>
            </w:r>
          </w:p>
        </w:tc>
        <w:tc>
          <w:tcPr>
            <w:tcW w:w="3998" w:type="dxa"/>
            <w:vAlign w:val="center"/>
          </w:tcPr>
          <w:p w14:paraId="127AAD94"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 xml:space="preserve">Galia ne mažiau 14,0 kW / 19,0 AG </w:t>
            </w:r>
          </w:p>
          <w:p w14:paraId="0761B9F2"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Degalai – dyzelinas.</w:t>
            </w:r>
          </w:p>
          <w:p w14:paraId="4B272EB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Aušinimo tipas – skysčiu aušinamas.</w:t>
            </w:r>
          </w:p>
        </w:tc>
        <w:tc>
          <w:tcPr>
            <w:tcW w:w="2126" w:type="dxa"/>
            <w:vAlign w:val="center"/>
          </w:tcPr>
          <w:p w14:paraId="3937E5F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07F0E00"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187041C" w14:textId="77777777" w:rsidTr="008D7418">
        <w:trPr>
          <w:trHeight w:val="267"/>
        </w:trPr>
        <w:tc>
          <w:tcPr>
            <w:tcW w:w="959" w:type="dxa"/>
            <w:vAlign w:val="center"/>
          </w:tcPr>
          <w:p w14:paraId="2A25DCC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w:t>
            </w:r>
          </w:p>
        </w:tc>
        <w:tc>
          <w:tcPr>
            <w:tcW w:w="2551" w:type="dxa"/>
          </w:tcPr>
          <w:p w14:paraId="099397B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Greita druskos barstytuvo hidraulinės ir elektros sistemų jungimo ir aktyvavimo sistema.</w:t>
            </w:r>
          </w:p>
        </w:tc>
        <w:tc>
          <w:tcPr>
            <w:tcW w:w="3998" w:type="dxa"/>
            <w:vAlign w:val="center"/>
          </w:tcPr>
          <w:p w14:paraId="7E2EE2C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numatytos ir  įrengtos reikalingos ir atitinkamai pažymėtos elektrinės ir hidraulinės jungtys.</w:t>
            </w:r>
          </w:p>
        </w:tc>
        <w:tc>
          <w:tcPr>
            <w:tcW w:w="2126" w:type="dxa"/>
            <w:vAlign w:val="center"/>
          </w:tcPr>
          <w:p w14:paraId="67BF9E3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D25E31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C4444E8" w14:textId="77777777" w:rsidTr="008D7418">
        <w:tc>
          <w:tcPr>
            <w:tcW w:w="959" w:type="dxa"/>
            <w:vAlign w:val="center"/>
          </w:tcPr>
          <w:p w14:paraId="63B59CE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495252E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Barstytuvo padėtis ant važiuoklės (svorio centras)</w:t>
            </w:r>
          </w:p>
        </w:tc>
        <w:tc>
          <w:tcPr>
            <w:tcW w:w="3998" w:type="dxa"/>
            <w:tcBorders>
              <w:top w:val="single" w:sz="4" w:space="0" w:color="000000"/>
              <w:left w:val="single" w:sz="4" w:space="0" w:color="000000"/>
              <w:bottom w:val="single" w:sz="4" w:space="0" w:color="000000"/>
              <w:right w:val="single" w:sz="4" w:space="0" w:color="000000"/>
            </w:tcBorders>
            <w:vAlign w:val="center"/>
          </w:tcPr>
          <w:p w14:paraId="7643CFE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Ant krovininio automobilio sumontuoto barstytuvo (įtvirtinto vietoje kėbulo) svorio centras privalo būti automobilio važiuoklės gamintojo rekomenduotinoje antstato montavimo vietoje.</w:t>
            </w:r>
          </w:p>
        </w:tc>
        <w:tc>
          <w:tcPr>
            <w:tcW w:w="2126" w:type="dxa"/>
            <w:vAlign w:val="center"/>
          </w:tcPr>
          <w:p w14:paraId="228B6BD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9B412D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11364B4" w14:textId="77777777" w:rsidTr="008D7418">
        <w:tc>
          <w:tcPr>
            <w:tcW w:w="959" w:type="dxa"/>
            <w:vAlign w:val="center"/>
          </w:tcPr>
          <w:p w14:paraId="121460F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2.4.</w:t>
            </w:r>
          </w:p>
        </w:tc>
        <w:tc>
          <w:tcPr>
            <w:tcW w:w="2551" w:type="dxa"/>
            <w:vAlign w:val="center"/>
          </w:tcPr>
          <w:p w14:paraId="32D8676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montavimas ant automobilio.</w:t>
            </w:r>
          </w:p>
        </w:tc>
        <w:tc>
          <w:tcPr>
            <w:tcW w:w="3998" w:type="dxa"/>
            <w:vAlign w:val="center"/>
          </w:tcPr>
          <w:p w14:paraId="3303B07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Barstytuvas turi turėti greito nukėlimo/uždėjimo ant automobilio papildomo rėmo sistemą.  Barstytuvo nukėlimas ir uždėjimas, įvykdomas be pagalbos iš šalies, </w:t>
            </w:r>
            <w:proofErr w:type="spellStart"/>
            <w:r w:rsidRPr="00D81870">
              <w:rPr>
                <w:rFonts w:ascii="Times New Roman" w:eastAsia="Times New Roman" w:hAnsi="Times New Roman" w:cs="Times New Roman"/>
              </w:rPr>
              <w:t>t.y</w:t>
            </w:r>
            <w:proofErr w:type="spellEnd"/>
            <w:r w:rsidRPr="00D81870">
              <w:rPr>
                <w:rFonts w:ascii="Times New Roman" w:eastAsia="Times New Roman" w:hAnsi="Times New Roman" w:cs="Times New Roman"/>
              </w:rPr>
              <w:t xml:space="preserve">.  nenaudojant papildomų savaeigių kėlimo įrenginių. </w:t>
            </w:r>
          </w:p>
          <w:p w14:paraId="2F94803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Kėlimo įtaisai – su hidrauliniais cilindrais ir mechaniniais fiksavimo kaiščiais.</w:t>
            </w:r>
          </w:p>
          <w:p w14:paraId="6F08B64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Greito nukėlimo/uždėjimo (sandėliavimo) sistemos metalinė konstrukcija ir kėlimo įtaisų keliamoji galia turi užtikrinti saugų, ilgalaikį ir stabilų barstytuvo sandėliavimą (įskaitant ir pakrauto barstoma medžiaga ir/ar užpildyto druskos tirpalu).</w:t>
            </w:r>
          </w:p>
        </w:tc>
        <w:tc>
          <w:tcPr>
            <w:tcW w:w="2126" w:type="dxa"/>
            <w:vAlign w:val="center"/>
          </w:tcPr>
          <w:p w14:paraId="3C45568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B161ED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 xml:space="preserve">Leistina kėlimo įtaiso (kiekvieno iš keturių) keliamoji galia-   </w:t>
            </w:r>
            <w:r w:rsidRPr="00D81870">
              <w:rPr>
                <w:rFonts w:ascii="Times New Roman" w:eastAsia="Times New Roman" w:hAnsi="Times New Roman" w:cs="Times New Roman"/>
                <w:i/>
                <w:iCs/>
                <w:shd w:val="clear" w:color="auto" w:fill="E7E6E6"/>
              </w:rPr>
              <w:t>______</w:t>
            </w:r>
            <w:r w:rsidRPr="00D81870">
              <w:rPr>
                <w:rFonts w:ascii="Times New Roman" w:eastAsia="Times New Roman" w:hAnsi="Times New Roman" w:cs="Times New Roman"/>
                <w:i/>
                <w:iCs/>
              </w:rPr>
              <w:t xml:space="preserve">kg.  </w:t>
            </w:r>
          </w:p>
          <w:p w14:paraId="2AA9D9C0"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CF54AAA" w14:textId="77777777" w:rsidTr="008D7418">
        <w:tc>
          <w:tcPr>
            <w:tcW w:w="959" w:type="dxa"/>
            <w:vAlign w:val="center"/>
          </w:tcPr>
          <w:p w14:paraId="700B31F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2.4.1</w:t>
            </w:r>
          </w:p>
        </w:tc>
        <w:tc>
          <w:tcPr>
            <w:tcW w:w="2551" w:type="dxa"/>
            <w:vAlign w:val="center"/>
          </w:tcPr>
          <w:p w14:paraId="7887E19C" w14:textId="77777777" w:rsidR="00D81870" w:rsidRPr="00D81870" w:rsidRDefault="00D81870" w:rsidP="00253422">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nuėmimo/montavimo ant krovininio automobilio sistemos (sandėliavimo kojų) valdymas</w:t>
            </w:r>
          </w:p>
        </w:tc>
        <w:tc>
          <w:tcPr>
            <w:tcW w:w="3998" w:type="dxa"/>
            <w:vAlign w:val="center"/>
          </w:tcPr>
          <w:p w14:paraId="0FE70FA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barstytuvo sandėliavimo kojų hidraulinių įtaisų valdymas vykdomas per krovininio automobilio hidraulinę sistemą arba nuo barstytuvo autonominės hidraulinės stoties. </w:t>
            </w:r>
          </w:p>
          <w:p w14:paraId="2E4FC4B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kontrolei naudotinas sniego valytuvo pultas arba kitas, papildomas valdymo įtaisas, esantis operatoriaus kabinoje jos išorėje arba nuotolinio valdymo pultas.</w:t>
            </w:r>
          </w:p>
        </w:tc>
        <w:tc>
          <w:tcPr>
            <w:tcW w:w="2126" w:type="dxa"/>
            <w:vAlign w:val="center"/>
          </w:tcPr>
          <w:p w14:paraId="4539AA6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04AB45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AD052EA" w14:textId="77777777" w:rsidTr="008D7418">
        <w:tc>
          <w:tcPr>
            <w:tcW w:w="959" w:type="dxa"/>
            <w:vAlign w:val="center"/>
          </w:tcPr>
          <w:p w14:paraId="493E4C8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2.5.</w:t>
            </w:r>
          </w:p>
        </w:tc>
        <w:tc>
          <w:tcPr>
            <w:tcW w:w="2551" w:type="dxa"/>
            <w:vAlign w:val="center"/>
          </w:tcPr>
          <w:p w14:paraId="760A98A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viršutinis </w:t>
            </w:r>
            <w:proofErr w:type="spellStart"/>
            <w:r w:rsidRPr="00D81870">
              <w:rPr>
                <w:rFonts w:ascii="Times New Roman" w:eastAsia="Times New Roman" w:hAnsi="Times New Roman" w:cs="Times New Roman"/>
              </w:rPr>
              <w:t>gabaritinis</w:t>
            </w:r>
            <w:proofErr w:type="spellEnd"/>
            <w:r w:rsidRPr="00D81870">
              <w:rPr>
                <w:rFonts w:ascii="Times New Roman" w:eastAsia="Times New Roman" w:hAnsi="Times New Roman" w:cs="Times New Roman"/>
              </w:rPr>
              <w:t xml:space="preserve"> matmuo. </w:t>
            </w:r>
          </w:p>
        </w:tc>
        <w:tc>
          <w:tcPr>
            <w:tcW w:w="3998" w:type="dxa"/>
            <w:vAlign w:val="center"/>
          </w:tcPr>
          <w:p w14:paraId="0F90298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sumontuoto ant krovininio automobilio važiuoklės, viršaus aukštis nuo važiuoklės rėmo  - ne daugiau kaip 2 300 mm.</w:t>
            </w:r>
          </w:p>
        </w:tc>
        <w:tc>
          <w:tcPr>
            <w:tcW w:w="2126" w:type="dxa"/>
            <w:vAlign w:val="center"/>
          </w:tcPr>
          <w:p w14:paraId="2896ADB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792EE6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tc>
      </w:tr>
      <w:tr w:rsidR="00D81870" w:rsidRPr="00D81870" w14:paraId="308A7D04" w14:textId="77777777" w:rsidTr="008D7418">
        <w:tc>
          <w:tcPr>
            <w:tcW w:w="959" w:type="dxa"/>
            <w:vAlign w:val="center"/>
          </w:tcPr>
          <w:p w14:paraId="450993A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2.6.</w:t>
            </w:r>
          </w:p>
        </w:tc>
        <w:tc>
          <w:tcPr>
            <w:tcW w:w="2551" w:type="dxa"/>
          </w:tcPr>
          <w:p w14:paraId="1B7253C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 visa nedalomai komplektuojama įranga, svoris.</w:t>
            </w:r>
          </w:p>
        </w:tc>
        <w:tc>
          <w:tcPr>
            <w:tcW w:w="3998" w:type="dxa"/>
            <w:vAlign w:val="center"/>
          </w:tcPr>
          <w:p w14:paraId="0C0582B1"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 xml:space="preserve">2 300 – 3 000 kg </w:t>
            </w:r>
          </w:p>
        </w:tc>
        <w:tc>
          <w:tcPr>
            <w:tcW w:w="2126" w:type="dxa"/>
            <w:vAlign w:val="center"/>
          </w:tcPr>
          <w:p w14:paraId="4A73820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C4F9264"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kg.</w:t>
            </w:r>
          </w:p>
          <w:p w14:paraId="23AFF659"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02AC72C" w14:textId="77777777" w:rsidTr="008D7418">
        <w:tc>
          <w:tcPr>
            <w:tcW w:w="959" w:type="dxa"/>
            <w:vAlign w:val="center"/>
          </w:tcPr>
          <w:p w14:paraId="4BEABD4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2.7.</w:t>
            </w:r>
          </w:p>
        </w:tc>
        <w:tc>
          <w:tcPr>
            <w:tcW w:w="2551" w:type="dxa"/>
            <w:vAlign w:val="center"/>
          </w:tcPr>
          <w:p w14:paraId="076BF076" w14:textId="77777777" w:rsidR="00D81870" w:rsidRPr="00D81870" w:rsidRDefault="00D81870" w:rsidP="008D7418">
            <w:pPr>
              <w:spacing w:after="0" w:line="240" w:lineRule="auto"/>
              <w:jc w:val="both"/>
              <w:rPr>
                <w:rFonts w:ascii="Times New Roman" w:eastAsia="Times New Roman" w:hAnsi="Times New Roman" w:cs="Times New Roman"/>
              </w:rPr>
            </w:pPr>
            <w:r w:rsidRPr="00006B36">
              <w:rPr>
                <w:rFonts w:ascii="Times New Roman" w:eastAsia="Times New Roman" w:hAnsi="Times New Roman" w:cs="Times New Roman"/>
              </w:rPr>
              <w:t>Barstytuvo, išbandymas, derinimas, kalibravimas</w:t>
            </w:r>
          </w:p>
        </w:tc>
        <w:tc>
          <w:tcPr>
            <w:tcW w:w="3998" w:type="dxa"/>
            <w:vAlign w:val="center"/>
          </w:tcPr>
          <w:p w14:paraId="52F4A406"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 xml:space="preserve">Ne vėliau nei Prekės perdavimo Pirkėjui dieną turi būti atliktas druskos barstytuvo, sumontuoto ant krovininio automobilio (vietoje kėbulo)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D81870">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126" w:type="dxa"/>
            <w:vAlign w:val="center"/>
          </w:tcPr>
          <w:p w14:paraId="0E456D1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8780A2B" w14:textId="77777777" w:rsidR="00D81870" w:rsidRPr="00D81870" w:rsidRDefault="00D81870" w:rsidP="008D7418">
            <w:pPr>
              <w:spacing w:after="0" w:line="240" w:lineRule="auto"/>
              <w:ind w:right="-108"/>
              <w:jc w:val="both"/>
              <w:rPr>
                <w:rFonts w:ascii="Times New Roman" w:eastAsia="Times New Roman" w:hAnsi="Times New Roman" w:cs="Times New Roman"/>
              </w:rPr>
            </w:pPr>
          </w:p>
        </w:tc>
      </w:tr>
      <w:tr w:rsidR="00D81870" w:rsidRPr="00D81870" w14:paraId="5355BE64" w14:textId="77777777" w:rsidTr="008D7418">
        <w:tc>
          <w:tcPr>
            <w:tcW w:w="9634" w:type="dxa"/>
            <w:gridSpan w:val="4"/>
            <w:vAlign w:val="center"/>
          </w:tcPr>
          <w:p w14:paraId="1427BBA1"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Medžiagų bunkeris</w:t>
            </w:r>
          </w:p>
        </w:tc>
      </w:tr>
      <w:tr w:rsidR="00D81870" w:rsidRPr="00D81870" w14:paraId="420CF8CD" w14:textId="77777777" w:rsidTr="008D7418">
        <w:tc>
          <w:tcPr>
            <w:tcW w:w="959" w:type="dxa"/>
            <w:vAlign w:val="center"/>
          </w:tcPr>
          <w:p w14:paraId="1B75F74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2.8.</w:t>
            </w:r>
          </w:p>
        </w:tc>
        <w:tc>
          <w:tcPr>
            <w:tcW w:w="2551" w:type="dxa"/>
            <w:vAlign w:val="center"/>
          </w:tcPr>
          <w:p w14:paraId="179CC07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Medžiagų bunkeris ir konstrukcinis rėmas</w:t>
            </w:r>
          </w:p>
        </w:tc>
        <w:tc>
          <w:tcPr>
            <w:tcW w:w="3998" w:type="dxa"/>
            <w:vAlign w:val="center"/>
          </w:tcPr>
          <w:p w14:paraId="7390E60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18D689D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Visa konstrukcija padengta antikorozine danga ir dažyta arba pagamintas iš nerūdijančio plieno. </w:t>
            </w:r>
          </w:p>
          <w:p w14:paraId="7972E687" w14:textId="20E2F373"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p>
        </w:tc>
        <w:tc>
          <w:tcPr>
            <w:tcW w:w="2126" w:type="dxa"/>
            <w:vAlign w:val="center"/>
          </w:tcPr>
          <w:p w14:paraId="4802B8B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B74044A" w14:textId="77777777" w:rsidR="00D81870" w:rsidRPr="00D81870" w:rsidRDefault="00D81870" w:rsidP="008D7418">
            <w:pPr>
              <w:spacing w:after="0" w:line="240" w:lineRule="auto"/>
              <w:jc w:val="both"/>
              <w:rPr>
                <w:rFonts w:ascii="Times New Roman" w:eastAsia="Times New Roman" w:hAnsi="Times New Roman" w:cs="Times New Roman"/>
                <w:i/>
                <w:iCs/>
                <w:shd w:val="clear" w:color="auto" w:fill="C0C0C0"/>
                <w:lang w:eastAsia="ar-SA"/>
              </w:rPr>
            </w:pPr>
            <w:r w:rsidRPr="00D81870">
              <w:rPr>
                <w:rFonts w:ascii="Times New Roman" w:eastAsia="Times New Roman" w:hAnsi="Times New Roman" w:cs="Times New Roman"/>
                <w:b/>
                <w:bCs/>
                <w:i/>
                <w:iCs/>
                <w:lang w:eastAsia="ar-SA"/>
              </w:rPr>
              <w:t>Siūloma medžiaga, jos storis ir spalva</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p>
          <w:p w14:paraId="1CD5683F"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E0A8D00" w14:textId="77777777" w:rsidTr="008D7418">
        <w:tc>
          <w:tcPr>
            <w:tcW w:w="959" w:type="dxa"/>
            <w:vAlign w:val="center"/>
          </w:tcPr>
          <w:p w14:paraId="06B1A7FE"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2.9.</w:t>
            </w:r>
          </w:p>
        </w:tc>
        <w:tc>
          <w:tcPr>
            <w:tcW w:w="2551" w:type="dxa"/>
          </w:tcPr>
          <w:p w14:paraId="688674BE"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Bunkerio talpa </w:t>
            </w:r>
          </w:p>
          <w:p w14:paraId="09398314" w14:textId="77777777" w:rsidR="00D81870" w:rsidRPr="00D81870" w:rsidRDefault="00D81870" w:rsidP="008D7418">
            <w:pPr>
              <w:spacing w:before="240" w:after="240" w:line="240" w:lineRule="auto"/>
              <w:jc w:val="both"/>
              <w:rPr>
                <w:rFonts w:ascii="Times New Roman" w:eastAsia="Times New Roman" w:hAnsi="Times New Roman" w:cs="Times New Roman"/>
              </w:rPr>
            </w:pPr>
          </w:p>
        </w:tc>
        <w:tc>
          <w:tcPr>
            <w:tcW w:w="3998" w:type="dxa"/>
            <w:vAlign w:val="center"/>
          </w:tcPr>
          <w:p w14:paraId="7E6658E0" w14:textId="77777777" w:rsidR="00D81870" w:rsidRPr="00D81870" w:rsidRDefault="00D81870" w:rsidP="008D7418">
            <w:pPr>
              <w:spacing w:after="0" w:line="240" w:lineRule="auto"/>
              <w:jc w:val="both"/>
              <w:rPr>
                <w:rFonts w:ascii="Times New Roman" w:eastAsia="Times New Roman" w:hAnsi="Times New Roman" w:cs="Times New Roman"/>
                <w:spacing w:val="-9"/>
                <w:vertAlign w:val="superscript"/>
              </w:rPr>
            </w:pPr>
            <w:r w:rsidRPr="00D81870">
              <w:rPr>
                <w:rFonts w:ascii="Times New Roman" w:eastAsia="Times New Roman" w:hAnsi="Times New Roman" w:cs="Times New Roman"/>
              </w:rPr>
              <w:t xml:space="preserve">Birių medžiagų galimas pakrauti kiekis –  6 - 7 </w:t>
            </w:r>
            <w:r w:rsidRPr="00D81870">
              <w:rPr>
                <w:rFonts w:ascii="Times New Roman" w:eastAsia="Times New Roman" w:hAnsi="Times New Roman" w:cs="Times New Roman"/>
                <w:spacing w:val="-9"/>
              </w:rPr>
              <w:t>m</w:t>
            </w:r>
            <w:r w:rsidRPr="00D81870">
              <w:rPr>
                <w:rFonts w:ascii="Times New Roman" w:eastAsia="Times New Roman" w:hAnsi="Times New Roman" w:cs="Times New Roman"/>
                <w:spacing w:val="-9"/>
                <w:vertAlign w:val="superscript"/>
              </w:rPr>
              <w:t>3</w:t>
            </w:r>
          </w:p>
          <w:p w14:paraId="376C7593" w14:textId="77777777" w:rsidR="00D81870" w:rsidRPr="00D81870" w:rsidRDefault="00D81870" w:rsidP="008D7418">
            <w:pPr>
              <w:spacing w:after="0" w:line="240" w:lineRule="auto"/>
              <w:jc w:val="both"/>
              <w:rPr>
                <w:rFonts w:ascii="Times New Roman" w:eastAsia="Times New Roman" w:hAnsi="Times New Roman" w:cs="Times New Roman"/>
                <w:spacing w:val="-9"/>
              </w:rPr>
            </w:pPr>
            <w:r w:rsidRPr="00D81870">
              <w:rPr>
                <w:rFonts w:ascii="Times New Roman" w:eastAsia="Times New Roman" w:hAnsi="Times New Roman" w:cs="Times New Roman"/>
                <w:spacing w:val="-9"/>
                <w:highlight w:val="lightGray"/>
              </w:rPr>
              <w:t>Papildomas balas teikiamas didesnei bunkerio talpai.</w:t>
            </w:r>
          </w:p>
        </w:tc>
        <w:tc>
          <w:tcPr>
            <w:tcW w:w="2126" w:type="dxa"/>
            <w:vAlign w:val="center"/>
          </w:tcPr>
          <w:p w14:paraId="56E746F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19A6546"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w:t>
            </w:r>
            <w:r w:rsidRPr="00D81870">
              <w:rPr>
                <w:rFonts w:ascii="Times New Roman" w:eastAsia="Times New Roman" w:hAnsi="Times New Roman" w:cs="Times New Roman"/>
                <w:i/>
                <w:iCs/>
                <w:vertAlign w:val="superscript"/>
                <w:lang w:eastAsia="ar-SA"/>
              </w:rPr>
              <w:t>3</w:t>
            </w:r>
            <w:r w:rsidRPr="00D81870">
              <w:rPr>
                <w:rFonts w:ascii="Times New Roman" w:eastAsia="Times New Roman" w:hAnsi="Times New Roman" w:cs="Times New Roman"/>
                <w:i/>
                <w:iCs/>
                <w:lang w:eastAsia="ar-SA"/>
              </w:rPr>
              <w:t>.</w:t>
            </w:r>
          </w:p>
          <w:p w14:paraId="1B2BE55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DC45578" w14:textId="77777777" w:rsidTr="008D7418">
        <w:tc>
          <w:tcPr>
            <w:tcW w:w="959" w:type="dxa"/>
            <w:vAlign w:val="center"/>
          </w:tcPr>
          <w:p w14:paraId="75D0468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2.10.</w:t>
            </w:r>
          </w:p>
        </w:tc>
        <w:tc>
          <w:tcPr>
            <w:tcW w:w="2551" w:type="dxa"/>
            <w:vAlign w:val="center"/>
          </w:tcPr>
          <w:p w14:paraId="522D8AB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Barstomų medžiagų  padavimo įrenginys.</w:t>
            </w:r>
          </w:p>
        </w:tc>
        <w:tc>
          <w:tcPr>
            <w:tcW w:w="3998" w:type="dxa"/>
            <w:vAlign w:val="center"/>
          </w:tcPr>
          <w:p w14:paraId="382F962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Gumuotos juostos transporteris - užtikrinantis tolygų medžiagų padavimą link barstymo lėkštės, nepriklausomai nuo barstomos medžiagos rūšies ir kiekio bunkeryje. </w:t>
            </w:r>
          </w:p>
          <w:p w14:paraId="14A1145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įrengtam papildomam mechanizmui, automatiškai reguliuojančiam medžiagos dozavimo sklendės aukštį pagal parinktą medžiagą valdymo pulte.</w:t>
            </w:r>
          </w:p>
        </w:tc>
        <w:tc>
          <w:tcPr>
            <w:tcW w:w="2126" w:type="dxa"/>
            <w:vAlign w:val="center"/>
          </w:tcPr>
          <w:p w14:paraId="0295245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EA0114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8B107F8" w14:textId="77777777" w:rsidTr="008D7418">
        <w:tc>
          <w:tcPr>
            <w:tcW w:w="959" w:type="dxa"/>
            <w:vAlign w:val="center"/>
          </w:tcPr>
          <w:p w14:paraId="000FCAA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2.11.</w:t>
            </w:r>
          </w:p>
        </w:tc>
        <w:tc>
          <w:tcPr>
            <w:tcW w:w="2551" w:type="dxa"/>
          </w:tcPr>
          <w:p w14:paraId="286364DC" w14:textId="77777777" w:rsidR="007E6FD1" w:rsidRDefault="007E6FD1" w:rsidP="008D7418">
            <w:pPr>
              <w:spacing w:before="240" w:after="0" w:line="240" w:lineRule="auto"/>
              <w:rPr>
                <w:rFonts w:ascii="Times New Roman" w:eastAsia="Times New Roman" w:hAnsi="Times New Roman" w:cs="Times New Roman"/>
              </w:rPr>
            </w:pPr>
          </w:p>
          <w:p w14:paraId="78DEAF13" w14:textId="08211967" w:rsidR="00D81870" w:rsidRPr="00D81870" w:rsidRDefault="00D81870" w:rsidP="008D7418">
            <w:pPr>
              <w:spacing w:before="240" w:after="0" w:line="240" w:lineRule="auto"/>
              <w:rPr>
                <w:rFonts w:ascii="Times New Roman" w:eastAsia="Times New Roman" w:hAnsi="Times New Roman" w:cs="Times New Roman"/>
              </w:rPr>
            </w:pPr>
            <w:r w:rsidRPr="00D81870">
              <w:rPr>
                <w:rFonts w:ascii="Times New Roman" w:eastAsia="Times New Roman" w:hAnsi="Times New Roman" w:cs="Times New Roman"/>
              </w:rPr>
              <w:t>Barstomos medžiagos tolygaus paskirstymo mechanizmas.</w:t>
            </w:r>
          </w:p>
        </w:tc>
        <w:tc>
          <w:tcPr>
            <w:tcW w:w="3998" w:type="dxa"/>
            <w:vAlign w:val="center"/>
          </w:tcPr>
          <w:p w14:paraId="11EF6B82"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126" w:type="dxa"/>
            <w:vAlign w:val="center"/>
          </w:tcPr>
          <w:p w14:paraId="28FC283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CA01647"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Siūlomo įrenginio tipas, apibūdinimas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w:t>
            </w:r>
          </w:p>
          <w:p w14:paraId="5483A07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ir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E869641" w14:textId="77777777" w:rsidTr="008D7418">
        <w:tc>
          <w:tcPr>
            <w:tcW w:w="959" w:type="dxa"/>
            <w:vAlign w:val="center"/>
          </w:tcPr>
          <w:p w14:paraId="1A8B9B2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2.12.</w:t>
            </w:r>
          </w:p>
        </w:tc>
        <w:tc>
          <w:tcPr>
            <w:tcW w:w="2551" w:type="dxa"/>
            <w:vAlign w:val="center"/>
          </w:tcPr>
          <w:p w14:paraId="78CBC36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Bunkerio uždengimas</w:t>
            </w:r>
          </w:p>
        </w:tc>
        <w:tc>
          <w:tcPr>
            <w:tcW w:w="3998" w:type="dxa"/>
            <w:vAlign w:val="center"/>
          </w:tcPr>
          <w:p w14:paraId="3C14A5B4"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Uždengiamas  metaliniu </w:t>
            </w:r>
            <w:proofErr w:type="spellStart"/>
            <w:r w:rsidRPr="00D81870">
              <w:rPr>
                <w:rFonts w:ascii="Times New Roman" w:eastAsia="Arial Unicode MS" w:hAnsi="Times New Roman" w:cs="Times New Roman"/>
                <w:kern w:val="1"/>
                <w:lang w:eastAsia="ar-SA"/>
              </w:rPr>
              <w:t>ardynu</w:t>
            </w:r>
            <w:proofErr w:type="spellEnd"/>
            <w:r w:rsidRPr="00D81870">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7F25CF51"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688F49F7" w14:textId="114940A1"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proofErr w:type="spellStart"/>
            <w:r w:rsidRPr="00D81870">
              <w:rPr>
                <w:rFonts w:ascii="Times New Roman" w:eastAsia="Arial Unicode MS" w:hAnsi="Times New Roman" w:cs="Times New Roman"/>
                <w:kern w:val="1"/>
                <w:lang w:eastAsia="ar-SA"/>
              </w:rPr>
              <w:t>Ardy</w:t>
            </w:r>
            <w:r w:rsidR="001163F8">
              <w:rPr>
                <w:rFonts w:ascii="Times New Roman" w:eastAsia="Arial Unicode MS" w:hAnsi="Times New Roman" w:cs="Times New Roman"/>
                <w:kern w:val="1"/>
                <w:lang w:eastAsia="ar-SA"/>
              </w:rPr>
              <w:t>n</w:t>
            </w:r>
            <w:r w:rsidRPr="00D81870">
              <w:rPr>
                <w:rFonts w:ascii="Times New Roman" w:eastAsia="Arial Unicode MS" w:hAnsi="Times New Roman" w:cs="Times New Roman"/>
                <w:kern w:val="1"/>
                <w:lang w:eastAsia="ar-SA"/>
              </w:rPr>
              <w:t>o</w:t>
            </w:r>
            <w:proofErr w:type="spellEnd"/>
            <w:r w:rsidRPr="00D81870">
              <w:rPr>
                <w:rFonts w:ascii="Times New Roman" w:eastAsia="Arial Unicode MS" w:hAnsi="Times New Roman" w:cs="Times New Roman"/>
                <w:kern w:val="1"/>
                <w:lang w:eastAsia="ar-SA"/>
              </w:rPr>
              <w:t xml:space="preserve"> konstrukcija cinkuota karšto cinkavimo būdu.</w:t>
            </w:r>
          </w:p>
        </w:tc>
        <w:tc>
          <w:tcPr>
            <w:tcW w:w="2126" w:type="dxa"/>
            <w:vAlign w:val="center"/>
          </w:tcPr>
          <w:p w14:paraId="5C15662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BFD468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1DAE79A" w14:textId="77777777" w:rsidTr="008D7418">
        <w:tc>
          <w:tcPr>
            <w:tcW w:w="9634" w:type="dxa"/>
            <w:gridSpan w:val="4"/>
            <w:vAlign w:val="center"/>
          </w:tcPr>
          <w:p w14:paraId="0C3F423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Druskos tirpalo talpa</w:t>
            </w:r>
          </w:p>
        </w:tc>
      </w:tr>
      <w:tr w:rsidR="00D81870" w:rsidRPr="00D81870" w14:paraId="52C8495A" w14:textId="77777777" w:rsidTr="008D7418">
        <w:tc>
          <w:tcPr>
            <w:tcW w:w="959" w:type="dxa"/>
            <w:vAlign w:val="center"/>
          </w:tcPr>
          <w:p w14:paraId="75F3F9A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2.13.</w:t>
            </w:r>
          </w:p>
        </w:tc>
        <w:tc>
          <w:tcPr>
            <w:tcW w:w="2551" w:type="dxa"/>
            <w:vAlign w:val="center"/>
          </w:tcPr>
          <w:p w14:paraId="2BBE501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tirpalo talpos </w:t>
            </w:r>
          </w:p>
        </w:tc>
        <w:tc>
          <w:tcPr>
            <w:tcW w:w="3998" w:type="dxa"/>
            <w:vAlign w:val="center"/>
          </w:tcPr>
          <w:p w14:paraId="3F127D82" w14:textId="77777777" w:rsidR="00D81870" w:rsidRPr="00D81870" w:rsidRDefault="00D81870" w:rsidP="008D7418">
            <w:pPr>
              <w:tabs>
                <w:tab w:val="left" w:pos="540"/>
                <w:tab w:val="left" w:pos="709"/>
              </w:tabs>
              <w:suppressAutoHyphens/>
              <w:spacing w:after="0" w:line="240" w:lineRule="auto"/>
              <w:contextualSpacing/>
              <w:jc w:val="both"/>
              <w:rPr>
                <w:rFonts w:ascii="Times New Roman" w:eastAsia="Times New Roman" w:hAnsi="Times New Roman" w:cs="Times New Roman"/>
                <w:sz w:val="22"/>
                <w:szCs w:val="22"/>
                <w:lang w:eastAsia="ar-SA"/>
              </w:rPr>
            </w:pPr>
            <w:r w:rsidRPr="00D81870">
              <w:rPr>
                <w:rFonts w:ascii="Times New Roman" w:eastAsia="Times New Roman" w:hAnsi="Times New Roman" w:cs="Times New Roman"/>
                <w:sz w:val="22"/>
                <w:szCs w:val="22"/>
                <w:lang w:eastAsia="ar-SA"/>
              </w:rPr>
              <w:t xml:space="preserve">Ne mažiau kaip dviejų dalių (įrengtų barstomų medžiagų bunkerio šonuose, apatinėje dalyje). Bendras tūris ne mažiau 2,6 m³. </w:t>
            </w:r>
          </w:p>
          <w:p w14:paraId="4365BC31"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sz w:val="22"/>
                <w:szCs w:val="22"/>
                <w:lang w:eastAsia="ar-SA"/>
              </w:rPr>
              <w:t>Priklausomai nuo siūlomo barstytuvo barstomų medžiagų bunkerio tūrio, turi būti išlaikomas druskos tirpalo talpų tūrio santykis  -  7:3 .</w:t>
            </w:r>
          </w:p>
        </w:tc>
        <w:tc>
          <w:tcPr>
            <w:tcW w:w="2126" w:type="dxa"/>
          </w:tcPr>
          <w:p w14:paraId="30F1871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CD7FDF5"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 xml:space="preserve"> 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m³</w:t>
            </w:r>
            <w:r w:rsidRPr="00D81870">
              <w:rPr>
                <w:rFonts w:ascii="Times New Roman" w:eastAsia="Times New Roman" w:hAnsi="Times New Roman" w:cs="Times New Roman"/>
                <w:i/>
                <w:iCs/>
                <w:lang w:eastAsia="ar-SA"/>
              </w:rPr>
              <w:t>.</w:t>
            </w:r>
          </w:p>
          <w:p w14:paraId="453664D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E39B7CB" w14:textId="77777777" w:rsidTr="008D7418">
        <w:tc>
          <w:tcPr>
            <w:tcW w:w="959" w:type="dxa"/>
            <w:vAlign w:val="center"/>
          </w:tcPr>
          <w:p w14:paraId="68B2DE1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2.13.1</w:t>
            </w:r>
          </w:p>
        </w:tc>
        <w:tc>
          <w:tcPr>
            <w:tcW w:w="2551" w:type="dxa"/>
            <w:vAlign w:val="center"/>
          </w:tcPr>
          <w:p w14:paraId="30FEA40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Gamybai naudojamos medžiagos</w:t>
            </w:r>
          </w:p>
        </w:tc>
        <w:tc>
          <w:tcPr>
            <w:tcW w:w="3998" w:type="dxa"/>
            <w:vAlign w:val="center"/>
          </w:tcPr>
          <w:p w14:paraId="33E820B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6B3C342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tirpalo talpų polimerinių medžiagų atsparumas ultravioletiniams spinduliams ir kitoms aplinkos oro sąlygoms turi tenkinti DIN EN-17106  standartą.</w:t>
            </w:r>
          </w:p>
        </w:tc>
        <w:tc>
          <w:tcPr>
            <w:tcW w:w="2126" w:type="dxa"/>
          </w:tcPr>
          <w:p w14:paraId="7FAA431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1DCB1BB"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atitinka reikalavimą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w:t>
            </w:r>
            <w:r w:rsidRPr="00D81870">
              <w:rPr>
                <w:rFonts w:ascii="Times New Roman" w:eastAsia="Times New Roman" w:hAnsi="Times New Roman" w:cs="Times New Roman"/>
                <w:i/>
                <w:iCs/>
                <w:lang w:eastAsia="ar-SA"/>
              </w:rPr>
              <w:t>.</w:t>
            </w:r>
          </w:p>
          <w:p w14:paraId="4A9B2DD2"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38E2E4E" w14:textId="77777777" w:rsidTr="008D7418">
        <w:tc>
          <w:tcPr>
            <w:tcW w:w="9634" w:type="dxa"/>
            <w:gridSpan w:val="4"/>
            <w:vAlign w:val="center"/>
          </w:tcPr>
          <w:p w14:paraId="474CACCE"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Valdymas</w:t>
            </w:r>
          </w:p>
        </w:tc>
      </w:tr>
      <w:tr w:rsidR="00D81870" w:rsidRPr="00D81870" w14:paraId="4B7FF003" w14:textId="77777777" w:rsidTr="008D7418">
        <w:tc>
          <w:tcPr>
            <w:tcW w:w="959" w:type="dxa"/>
            <w:vAlign w:val="center"/>
          </w:tcPr>
          <w:p w14:paraId="60934D8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2.14.</w:t>
            </w:r>
          </w:p>
        </w:tc>
        <w:tc>
          <w:tcPr>
            <w:tcW w:w="2551" w:type="dxa"/>
            <w:vAlign w:val="center"/>
          </w:tcPr>
          <w:p w14:paraId="0E11790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barstymo ir drėkinimo įrangos valdymas</w:t>
            </w:r>
          </w:p>
        </w:tc>
        <w:tc>
          <w:tcPr>
            <w:tcW w:w="3998" w:type="dxa"/>
            <w:vAlign w:val="center"/>
          </w:tcPr>
          <w:p w14:paraId="4F5BC9B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Atliekamas iš</w:t>
            </w:r>
            <w:r w:rsidRPr="00D81870">
              <w:rPr>
                <w:rFonts w:ascii="Times New Roman" w:eastAsia="Times New Roman" w:hAnsi="Times New Roman" w:cs="Times New Roman"/>
              </w:rPr>
              <w:t xml:space="preserve"> automobilio kabinos, vairuotojui iš savo darbo vietos lengvai pasiekiamu skaitmeniniu valdymo pultu. </w:t>
            </w:r>
          </w:p>
        </w:tc>
        <w:tc>
          <w:tcPr>
            <w:tcW w:w="2126" w:type="dxa"/>
            <w:vAlign w:val="center"/>
          </w:tcPr>
          <w:p w14:paraId="0F57689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7538E1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25A5919B" w14:textId="77777777" w:rsidTr="008D7418">
        <w:tc>
          <w:tcPr>
            <w:tcW w:w="959" w:type="dxa"/>
            <w:vAlign w:val="center"/>
          </w:tcPr>
          <w:p w14:paraId="0627782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2.15.</w:t>
            </w:r>
          </w:p>
        </w:tc>
        <w:tc>
          <w:tcPr>
            <w:tcW w:w="2551" w:type="dxa"/>
            <w:vAlign w:val="center"/>
          </w:tcPr>
          <w:p w14:paraId="3338906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Rankinis valdymas</w:t>
            </w:r>
          </w:p>
        </w:tc>
        <w:tc>
          <w:tcPr>
            <w:tcW w:w="3998" w:type="dxa"/>
            <w:vAlign w:val="center"/>
          </w:tcPr>
          <w:p w14:paraId="1C08E0B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t xml:space="preserve">Gamintojo numatyta galimybė valdyti barstymo procesą rankiniu būdu </w:t>
            </w:r>
            <w:r w:rsidRPr="00D81870">
              <w:rPr>
                <w:rFonts w:ascii="Times New Roman" w:eastAsia="Times New Roman" w:hAnsi="Times New Roman" w:cs="Times New Roman"/>
                <w:i/>
                <w:iCs/>
              </w:rPr>
              <w:t>(avariniu atveju).</w:t>
            </w:r>
          </w:p>
          <w:p w14:paraId="1BA28F46"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vAlign w:val="center"/>
          </w:tcPr>
          <w:p w14:paraId="465F376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DDCAB5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EEBBD84" w14:textId="77777777" w:rsidTr="008D7418">
        <w:tc>
          <w:tcPr>
            <w:tcW w:w="959" w:type="dxa"/>
            <w:vAlign w:val="center"/>
          </w:tcPr>
          <w:p w14:paraId="5BCFA3D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2.16.</w:t>
            </w:r>
          </w:p>
        </w:tc>
        <w:tc>
          <w:tcPr>
            <w:tcW w:w="2551" w:type="dxa"/>
            <w:vAlign w:val="center"/>
          </w:tcPr>
          <w:p w14:paraId="47CDB30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w:t>
            </w:r>
          </w:p>
        </w:tc>
        <w:tc>
          <w:tcPr>
            <w:tcW w:w="3998" w:type="dxa"/>
            <w:vAlign w:val="center"/>
          </w:tcPr>
          <w:p w14:paraId="395A867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Operatorius pamainos darbo metu valdymo pulto ekrane nuolat privalo turėti galimybę matyti ir kontroliuoti ne mažiau kaip tokius parametrus:</w:t>
            </w:r>
          </w:p>
          <w:p w14:paraId="60E5320F" w14:textId="77777777" w:rsidR="00D81870" w:rsidRPr="00A85F5A"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Pasirinkta barstymo medžiaga ir barstymo </w:t>
            </w:r>
            <w:r w:rsidRPr="00A85F5A">
              <w:rPr>
                <w:rFonts w:ascii="Times New Roman" w:eastAsia="Times New Roman" w:hAnsi="Times New Roman" w:cs="Times New Roman"/>
              </w:rPr>
              <w:t>norma;</w:t>
            </w:r>
          </w:p>
          <w:p w14:paraId="53BE5771"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Barstymo plotis ir asimetrija;</w:t>
            </w:r>
          </w:p>
          <w:p w14:paraId="482D7CC4"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drėkinimas tirpalu įjungtas/išjungtas, pasirinktas drėkinimo procentas (%);</w:t>
            </w:r>
          </w:p>
          <w:p w14:paraId="14184891" w14:textId="658BE28D"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kiekis</w:t>
            </w:r>
            <w:r w:rsidR="007573F6" w:rsidRPr="00A85F5A">
              <w:rPr>
                <w:rFonts w:ascii="Times New Roman" w:eastAsia="Times New Roman" w:hAnsi="Times New Roman" w:cs="Times New Roman"/>
              </w:rPr>
              <w:t>;</w:t>
            </w:r>
          </w:p>
          <w:p w14:paraId="02A4A298" w14:textId="427F21A6"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xml:space="preserve">- Tirpalo kiekis </w:t>
            </w:r>
          </w:p>
          <w:p w14:paraId="00FE5260"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Valdymo pultas privalo:</w:t>
            </w:r>
          </w:p>
          <w:p w14:paraId="37AAE659"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kaupti duomenis ir užtikrinti duomenų skaitmeninį nuskaitymą bei perdavimą realiu laiku („</w:t>
            </w:r>
            <w:proofErr w:type="spellStart"/>
            <w:r w:rsidRPr="00A85F5A">
              <w:rPr>
                <w:rFonts w:ascii="Times New Roman" w:eastAsia="Times New Roman" w:hAnsi="Times New Roman" w:cs="Times New Roman"/>
              </w:rPr>
              <w:t>On</w:t>
            </w:r>
            <w:proofErr w:type="spellEnd"/>
            <w:r w:rsidRPr="00A85F5A">
              <w:rPr>
                <w:rFonts w:ascii="Times New Roman" w:eastAsia="Times New Roman" w:hAnsi="Times New Roman" w:cs="Times New Roman"/>
              </w:rPr>
              <w:t xml:space="preserve"> Line“) į dispečerio darbo vietą;</w:t>
            </w:r>
          </w:p>
          <w:p w14:paraId="3253BB05" w14:textId="77777777" w:rsidR="00D81870" w:rsidRPr="00D81870"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informuoti operatorių apie barstomų medžiagų ar druskos tirpalo stygių papildomu garsiniu</w:t>
            </w:r>
            <w:r w:rsidRPr="00D81870">
              <w:rPr>
                <w:rFonts w:ascii="Times New Roman" w:eastAsia="Times New Roman" w:hAnsi="Times New Roman" w:cs="Times New Roman"/>
              </w:rPr>
              <w:t xml:space="preserve"> signalu;</w:t>
            </w:r>
          </w:p>
          <w:p w14:paraId="513A7B9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jungtis duomenų perdavimui pagal duomenų šifravimo EN15430 arba lygiavertį standartą. </w:t>
            </w:r>
          </w:p>
          <w:p w14:paraId="4BA53D3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meniu – lietuvių kalba. </w:t>
            </w:r>
          </w:p>
          <w:p w14:paraId="1D29E7CF" w14:textId="77777777" w:rsidR="00D81870" w:rsidRPr="00D81870" w:rsidRDefault="00D81870" w:rsidP="008D7418">
            <w:pPr>
              <w:spacing w:after="0" w:line="240" w:lineRule="auto"/>
              <w:jc w:val="both"/>
              <w:rPr>
                <w:rFonts w:ascii="Times New Roman" w:eastAsia="Times New Roman" w:hAnsi="Times New Roman" w:cs="Times New Roman"/>
              </w:rPr>
            </w:pPr>
          </w:p>
          <w:p w14:paraId="6BAEA39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Valdymo pulto meniu turi būti nurodyti šie barstomos medžiagos pavadinimai (gali būti be lietuviškų simbolių pvz.: </w:t>
            </w:r>
            <w:proofErr w:type="spellStart"/>
            <w:r w:rsidRPr="00D81870">
              <w:rPr>
                <w:rFonts w:ascii="Times New Roman" w:eastAsia="Times New Roman" w:hAnsi="Times New Roman" w:cs="Times New Roman"/>
              </w:rPr>
              <w:t>Misinys</w:t>
            </w:r>
            <w:proofErr w:type="spellEnd"/>
            <w:r w:rsidRPr="00D81870">
              <w:rPr>
                <w:rFonts w:ascii="Times New Roman" w:eastAsia="Times New Roman" w:hAnsi="Times New Roman" w:cs="Times New Roman"/>
              </w:rPr>
              <w:t xml:space="preserve"> 1:1):</w:t>
            </w:r>
          </w:p>
          <w:p w14:paraId="25C715A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Druska</w:t>
            </w:r>
          </w:p>
          <w:p w14:paraId="61965EE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w:t>
            </w:r>
          </w:p>
          <w:p w14:paraId="60C325A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1:3</w:t>
            </w:r>
          </w:p>
          <w:p w14:paraId="39881C7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1:10</w:t>
            </w:r>
          </w:p>
          <w:p w14:paraId="35B8957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Tirpalas</w:t>
            </w:r>
          </w:p>
          <w:p w14:paraId="054AAB5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Tiekėjas turi suteikti Pirkėjui reikalingus prieigos kodus valdymo pulto nustatymams koreguoti. </w:t>
            </w:r>
          </w:p>
          <w:p w14:paraId="1C9C939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Pulto mygtukų reikšmės turi būti pateiktos vartotojo instrukcijoje.</w:t>
            </w:r>
          </w:p>
          <w:p w14:paraId="3DD68695" w14:textId="77777777" w:rsidR="00D81870" w:rsidRPr="00D81870" w:rsidRDefault="00D81870" w:rsidP="008D7418">
            <w:pPr>
              <w:shd w:val="clear" w:color="auto" w:fill="E7E6E6"/>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Papildomas balas teikiamas barstytuvo valdymo pultui, turinčiam  automatinio barstymo funkciją pagal pasirinktą iš anksto užprogramuotą maršrutą.</w:t>
            </w:r>
          </w:p>
        </w:tc>
        <w:tc>
          <w:tcPr>
            <w:tcW w:w="2126" w:type="dxa"/>
          </w:tcPr>
          <w:p w14:paraId="69F5D89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7833097"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3837D8C" w14:textId="77777777" w:rsidTr="008D7418">
        <w:tc>
          <w:tcPr>
            <w:tcW w:w="959" w:type="dxa"/>
            <w:vAlign w:val="center"/>
          </w:tcPr>
          <w:p w14:paraId="54D22E5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2.17.</w:t>
            </w:r>
          </w:p>
        </w:tc>
        <w:tc>
          <w:tcPr>
            <w:tcW w:w="2551" w:type="dxa"/>
            <w:vAlign w:val="center"/>
          </w:tcPr>
          <w:p w14:paraId="1E47D09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apie darbą perdavimo sistema</w:t>
            </w:r>
          </w:p>
        </w:tc>
        <w:tc>
          <w:tcPr>
            <w:tcW w:w="3998" w:type="dxa"/>
            <w:vAlign w:val="center"/>
          </w:tcPr>
          <w:p w14:paraId="4418F6CF"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0CC13C84"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1.Data, laikas, darbo laikas.</w:t>
            </w:r>
          </w:p>
          <w:p w14:paraId="6C3B5B35"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3C26F67E"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Pirkėjui transporto </w:t>
            </w:r>
            <w:proofErr w:type="spellStart"/>
            <w:r w:rsidRPr="00D81870">
              <w:rPr>
                <w:rFonts w:ascii="Times New Roman" w:eastAsia="Times New Roman" w:hAnsi="Times New Roman" w:cs="Times New Roman"/>
                <w:spacing w:val="-3"/>
              </w:rPr>
              <w:t>telemetrinės</w:t>
            </w:r>
            <w:proofErr w:type="spellEnd"/>
            <w:r w:rsidRPr="00D81870">
              <w:rPr>
                <w:rFonts w:ascii="Times New Roman" w:eastAsia="Times New Roman" w:hAnsi="Times New Roman" w:cs="Times New Roman"/>
                <w:spacing w:val="-3"/>
              </w:rPr>
              <w:t xml:space="preserve"> kontrolės paslaugas teikia UAB „Xirgo Global“. </w:t>
            </w:r>
          </w:p>
          <w:p w14:paraId="3DCB0B8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Kartu su pasiūlymu būtina pateikti informaciją, kurioje aiškiai ir išsamiai matytųsi pavaizduoti reikalaujami duomenys.</w:t>
            </w:r>
          </w:p>
        </w:tc>
        <w:tc>
          <w:tcPr>
            <w:tcW w:w="2126" w:type="dxa"/>
          </w:tcPr>
          <w:p w14:paraId="31860605" w14:textId="77777777" w:rsidR="00D81870" w:rsidRPr="00D81870" w:rsidRDefault="00D81870" w:rsidP="008D7418">
            <w:pPr>
              <w:spacing w:after="0" w:line="240" w:lineRule="auto"/>
              <w:jc w:val="both"/>
              <w:rPr>
                <w:rFonts w:ascii="Times New Roman" w:eastAsia="Times New Roman" w:hAnsi="Times New Roman" w:cs="Times New Roman"/>
                <w:i/>
                <w:iCs/>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DA1CEB2"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E13DBFF" w14:textId="77777777" w:rsidTr="008D7418">
        <w:tc>
          <w:tcPr>
            <w:tcW w:w="959" w:type="dxa"/>
            <w:vAlign w:val="center"/>
          </w:tcPr>
          <w:p w14:paraId="2674398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2.18.</w:t>
            </w:r>
          </w:p>
        </w:tc>
        <w:tc>
          <w:tcPr>
            <w:tcW w:w="2551" w:type="dxa"/>
            <w:vAlign w:val="center"/>
          </w:tcPr>
          <w:p w14:paraId="53CED4F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perdavimo sistemos ataskaitų formavimas</w:t>
            </w:r>
          </w:p>
        </w:tc>
        <w:tc>
          <w:tcPr>
            <w:tcW w:w="3998" w:type="dxa"/>
            <w:vAlign w:val="center"/>
          </w:tcPr>
          <w:p w14:paraId="40CBFB8A"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Ataskaitos turi būti formuojamos laisvai pasirenkant datą ir laiką. Jose būtina matyti:</w:t>
            </w:r>
          </w:p>
          <w:p w14:paraId="6C7DBCBD"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Barstymo datą, bėrimo pradžios / pabaigos laiką.</w:t>
            </w:r>
          </w:p>
          <w:p w14:paraId="2EBE962C"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D81870">
              <w:rPr>
                <w:rFonts w:ascii="Times New Roman" w:eastAsia="Times New Roman" w:hAnsi="Times New Roman" w:cs="Times New Roman"/>
                <w:spacing w:val="-3"/>
              </w:rPr>
              <w:t>ltr</w:t>
            </w:r>
            <w:proofErr w:type="spellEnd"/>
            <w:r w:rsidRPr="00D81870">
              <w:rPr>
                <w:rFonts w:ascii="Times New Roman" w:eastAsia="Times New Roman" w:hAnsi="Times New Roman" w:cs="Times New Roman"/>
                <w:spacing w:val="-3"/>
              </w:rPr>
              <w:t>).</w:t>
            </w:r>
          </w:p>
          <w:p w14:paraId="6093E508"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Barstomos medžiagos dozavimą g/m², tirpalo dozavimą ml/m² arba g/m² (priklausomai nuo to ką numato gamintojas).</w:t>
            </w:r>
          </w:p>
          <w:p w14:paraId="24C655F3"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Automobilio nuvažiuotas ir barstytuvo darbo  atstumas, m.</w:t>
            </w:r>
          </w:p>
          <w:p w14:paraId="67DC1049"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Beriamos medžiagos pavadinimus.</w:t>
            </w:r>
          </w:p>
          <w:p w14:paraId="0069A587" w14:textId="77777777" w:rsidR="00D81870" w:rsidRPr="00D81870" w:rsidRDefault="00D81870" w:rsidP="008D7418">
            <w:pPr>
              <w:spacing w:after="0" w:line="240" w:lineRule="auto"/>
              <w:jc w:val="both"/>
              <w:rPr>
                <w:rFonts w:ascii="Times New Roman" w:eastAsia="Times New Roman" w:hAnsi="Times New Roman" w:cs="Times New Roman"/>
                <w:b/>
                <w:bCs/>
                <w:i/>
                <w:iCs/>
                <w:spacing w:val="-3"/>
                <w:u w:val="single"/>
              </w:rPr>
            </w:pPr>
            <w:r w:rsidRPr="00D81870">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126" w:type="dxa"/>
          </w:tcPr>
          <w:p w14:paraId="6FFFD9D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5544CD2"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85A2E30" w14:textId="77777777" w:rsidTr="008D7418">
        <w:tc>
          <w:tcPr>
            <w:tcW w:w="959" w:type="dxa"/>
            <w:vAlign w:val="center"/>
          </w:tcPr>
          <w:p w14:paraId="6AEB98F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2.19.</w:t>
            </w:r>
          </w:p>
        </w:tc>
        <w:tc>
          <w:tcPr>
            <w:tcW w:w="2551" w:type="dxa"/>
            <w:vAlign w:val="center"/>
          </w:tcPr>
          <w:p w14:paraId="6B57C83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Tolygus barstymas ir druskos tirpalo padavimas.</w:t>
            </w:r>
          </w:p>
        </w:tc>
        <w:tc>
          <w:tcPr>
            <w:tcW w:w="3998" w:type="dxa"/>
            <w:vAlign w:val="center"/>
          </w:tcPr>
          <w:p w14:paraId="21A9D94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 xml:space="preserve">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w:t>
            </w:r>
            <w:r w:rsidRPr="00D81870">
              <w:rPr>
                <w:rFonts w:ascii="Times New Roman" w:eastAsia="Times New Roman" w:hAnsi="Times New Roman" w:cs="Times New Roman"/>
                <w:spacing w:val="-3"/>
              </w:rPr>
              <w:lastRenderedPageBreak/>
              <w:t>automobilio važiavimo greičio, o taip pat automobiliui stovint.</w:t>
            </w:r>
          </w:p>
        </w:tc>
        <w:tc>
          <w:tcPr>
            <w:tcW w:w="2126" w:type="dxa"/>
            <w:vAlign w:val="center"/>
          </w:tcPr>
          <w:p w14:paraId="0C00474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1BBAFF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509E3EF" w14:textId="77777777" w:rsidTr="008D7418">
        <w:tc>
          <w:tcPr>
            <w:tcW w:w="959" w:type="dxa"/>
            <w:vAlign w:val="center"/>
          </w:tcPr>
          <w:p w14:paraId="56AA954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2.20.</w:t>
            </w:r>
          </w:p>
        </w:tc>
        <w:tc>
          <w:tcPr>
            <w:tcW w:w="2551" w:type="dxa"/>
            <w:vAlign w:val="center"/>
          </w:tcPr>
          <w:p w14:paraId="692E556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Avarinio iškrovimo funkcija.</w:t>
            </w:r>
          </w:p>
        </w:tc>
        <w:tc>
          <w:tcPr>
            <w:tcW w:w="3998" w:type="dxa"/>
            <w:vAlign w:val="center"/>
          </w:tcPr>
          <w:p w14:paraId="318E631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numatyta ir aktyvuojama valdymo pultu.</w:t>
            </w:r>
          </w:p>
        </w:tc>
        <w:tc>
          <w:tcPr>
            <w:tcW w:w="2126" w:type="dxa"/>
            <w:vAlign w:val="center"/>
          </w:tcPr>
          <w:p w14:paraId="3E7C8F6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B96035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415D73C" w14:textId="77777777" w:rsidTr="008D7418">
        <w:tc>
          <w:tcPr>
            <w:tcW w:w="959" w:type="dxa"/>
            <w:vAlign w:val="center"/>
          </w:tcPr>
          <w:p w14:paraId="777A39C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2.21.</w:t>
            </w:r>
          </w:p>
        </w:tc>
        <w:tc>
          <w:tcPr>
            <w:tcW w:w="2551" w:type="dxa"/>
          </w:tcPr>
          <w:p w14:paraId="2707DEC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parametrų programavimo bei gedimų informavimo sistema.</w:t>
            </w:r>
          </w:p>
        </w:tc>
        <w:tc>
          <w:tcPr>
            <w:tcW w:w="3998" w:type="dxa"/>
            <w:vAlign w:val="center"/>
          </w:tcPr>
          <w:p w14:paraId="73FAAE2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 ir įrengta gamintojo.</w:t>
            </w:r>
          </w:p>
          <w:p w14:paraId="72F79535"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vAlign w:val="center"/>
          </w:tcPr>
          <w:p w14:paraId="1F24157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657DF14"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914EAF6" w14:textId="77777777" w:rsidTr="008D7418">
        <w:trPr>
          <w:trHeight w:val="188"/>
        </w:trPr>
        <w:tc>
          <w:tcPr>
            <w:tcW w:w="959" w:type="dxa"/>
            <w:vAlign w:val="center"/>
          </w:tcPr>
          <w:p w14:paraId="44EEF1E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2.22.</w:t>
            </w:r>
          </w:p>
        </w:tc>
        <w:tc>
          <w:tcPr>
            <w:tcW w:w="2551" w:type="dxa"/>
          </w:tcPr>
          <w:p w14:paraId="1DC26A2F" w14:textId="77777777" w:rsidR="00D81870" w:rsidRPr="00D81870" w:rsidRDefault="00D81870" w:rsidP="008D7418">
            <w:pPr>
              <w:spacing w:after="0" w:line="240" w:lineRule="auto"/>
              <w:jc w:val="both"/>
              <w:rPr>
                <w:rFonts w:ascii="Times New Roman" w:eastAsia="Times New Roman" w:hAnsi="Times New Roman" w:cs="Times New Roman"/>
              </w:rPr>
            </w:pPr>
          </w:p>
          <w:p w14:paraId="467042F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Momentinis beriamo kiekio padidinimas.</w:t>
            </w:r>
          </w:p>
          <w:p w14:paraId="5BC52EC1"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8" w:type="dxa"/>
            <w:vAlign w:val="center"/>
          </w:tcPr>
          <w:p w14:paraId="369F911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Funkcija, leidžianti ribotą laiko tarpą padidinti barstomos medžiagos kiekį du ar daugiau kartų.</w:t>
            </w:r>
          </w:p>
          <w:p w14:paraId="228DACD8"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126" w:type="dxa"/>
            <w:vAlign w:val="center"/>
          </w:tcPr>
          <w:p w14:paraId="302CA89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C4DA08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0BC0EA3" w14:textId="77777777" w:rsidTr="008D7418">
        <w:tc>
          <w:tcPr>
            <w:tcW w:w="9634" w:type="dxa"/>
            <w:gridSpan w:val="4"/>
            <w:vAlign w:val="center"/>
          </w:tcPr>
          <w:p w14:paraId="02869984"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Bėrimo (skleidimo) mechanizmas</w:t>
            </w:r>
          </w:p>
        </w:tc>
      </w:tr>
      <w:tr w:rsidR="00D81870" w:rsidRPr="00D81870" w14:paraId="43FBFA0A" w14:textId="77777777" w:rsidTr="008D7418">
        <w:tc>
          <w:tcPr>
            <w:tcW w:w="959" w:type="dxa"/>
            <w:vAlign w:val="center"/>
          </w:tcPr>
          <w:p w14:paraId="498A20B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  2.23.</w:t>
            </w:r>
          </w:p>
        </w:tc>
        <w:tc>
          <w:tcPr>
            <w:tcW w:w="2551" w:type="dxa"/>
            <w:vAlign w:val="center"/>
          </w:tcPr>
          <w:p w14:paraId="5316D2D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Išberiamos medžiagos ir tirpalo maišymo sistema.</w:t>
            </w:r>
          </w:p>
        </w:tc>
        <w:tc>
          <w:tcPr>
            <w:tcW w:w="3998" w:type="dxa"/>
            <w:vAlign w:val="center"/>
          </w:tcPr>
          <w:p w14:paraId="2DA437B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126" w:type="dxa"/>
            <w:vAlign w:val="center"/>
          </w:tcPr>
          <w:p w14:paraId="0FFA094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642993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4D49BED" w14:textId="77777777" w:rsidTr="008D7418">
        <w:tc>
          <w:tcPr>
            <w:tcW w:w="959" w:type="dxa"/>
            <w:vAlign w:val="center"/>
          </w:tcPr>
          <w:p w14:paraId="34B43A8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2.24.</w:t>
            </w:r>
          </w:p>
        </w:tc>
        <w:tc>
          <w:tcPr>
            <w:tcW w:w="2551" w:type="dxa"/>
            <w:vAlign w:val="center"/>
          </w:tcPr>
          <w:p w14:paraId="013658A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drėkinimo ir barstymo mechanizmas </w:t>
            </w:r>
          </w:p>
          <w:p w14:paraId="1CF327E7"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8" w:type="dxa"/>
            <w:vAlign w:val="center"/>
          </w:tcPr>
          <w:p w14:paraId="374E95B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Kintamo ilgio rankovė/latakas ir lėkštė su hidrauline pavara. </w:t>
            </w:r>
          </w:p>
          <w:p w14:paraId="5CD2A02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Mechanizmas pakeliamas į viršų ir fiksuojamas transportinėje padėtyje.</w:t>
            </w:r>
          </w:p>
          <w:p w14:paraId="1756D45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126" w:type="dxa"/>
            <w:vAlign w:val="center"/>
          </w:tcPr>
          <w:p w14:paraId="791C846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60FBD0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042A068" w14:textId="77777777" w:rsidTr="008D7418">
        <w:tc>
          <w:tcPr>
            <w:tcW w:w="959" w:type="dxa"/>
            <w:vAlign w:val="center"/>
          </w:tcPr>
          <w:p w14:paraId="5B6EA4C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2.25.</w:t>
            </w:r>
          </w:p>
        </w:tc>
        <w:tc>
          <w:tcPr>
            <w:tcW w:w="2551" w:type="dxa"/>
            <w:vAlign w:val="center"/>
          </w:tcPr>
          <w:p w14:paraId="3EB3F2F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diskas (lėkštė)</w:t>
            </w:r>
          </w:p>
        </w:tc>
        <w:tc>
          <w:tcPr>
            <w:tcW w:w="3998" w:type="dxa"/>
            <w:vAlign w:val="center"/>
          </w:tcPr>
          <w:p w14:paraId="187C6F3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Skersmuo ne mažesnis nei 600 mm. </w:t>
            </w:r>
          </w:p>
          <w:p w14:paraId="78C3F62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Disko aukštis nuo važiuojamosios dalies dangos reguliuojamas mechaniniu (rankiniu) būdu, ne mažiau kaip 100 mm intervalu.</w:t>
            </w:r>
          </w:p>
        </w:tc>
        <w:tc>
          <w:tcPr>
            <w:tcW w:w="2126" w:type="dxa"/>
            <w:vAlign w:val="center"/>
          </w:tcPr>
          <w:p w14:paraId="10C85B6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167D28A"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3704DA97"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5D56C4C" w14:textId="77777777" w:rsidTr="008D7418">
        <w:tc>
          <w:tcPr>
            <w:tcW w:w="959" w:type="dxa"/>
            <w:vAlign w:val="center"/>
          </w:tcPr>
          <w:p w14:paraId="27108F8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2.26.</w:t>
            </w:r>
          </w:p>
        </w:tc>
        <w:tc>
          <w:tcPr>
            <w:tcW w:w="2551" w:type="dxa"/>
            <w:vAlign w:val="center"/>
          </w:tcPr>
          <w:p w14:paraId="415FB89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Barstymo lėkštės hidraulinis variklis </w:t>
            </w:r>
          </w:p>
        </w:tc>
        <w:tc>
          <w:tcPr>
            <w:tcW w:w="3998" w:type="dxa"/>
            <w:vAlign w:val="center"/>
          </w:tcPr>
          <w:p w14:paraId="103849D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Apsaugotas nuo tiesioginio druskos poveikio.</w:t>
            </w:r>
          </w:p>
        </w:tc>
        <w:tc>
          <w:tcPr>
            <w:tcW w:w="2126" w:type="dxa"/>
            <w:vAlign w:val="center"/>
          </w:tcPr>
          <w:p w14:paraId="5A74F18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361B12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03EE104" w14:textId="77777777" w:rsidTr="008D7418">
        <w:tc>
          <w:tcPr>
            <w:tcW w:w="959" w:type="dxa"/>
            <w:vAlign w:val="center"/>
          </w:tcPr>
          <w:p w14:paraId="47A87E9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2.27.</w:t>
            </w:r>
          </w:p>
        </w:tc>
        <w:tc>
          <w:tcPr>
            <w:tcW w:w="2551" w:type="dxa"/>
            <w:vAlign w:val="center"/>
          </w:tcPr>
          <w:p w14:paraId="260E598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bėrimo daviklis</w:t>
            </w:r>
          </w:p>
        </w:tc>
        <w:tc>
          <w:tcPr>
            <w:tcW w:w="3998" w:type="dxa"/>
            <w:vAlign w:val="center"/>
          </w:tcPr>
          <w:p w14:paraId="0F8D59A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numatytas ir įrengtas gamintojo - bekontaktis, elektroninis.</w:t>
            </w:r>
          </w:p>
        </w:tc>
        <w:tc>
          <w:tcPr>
            <w:tcW w:w="2126" w:type="dxa"/>
            <w:vAlign w:val="center"/>
          </w:tcPr>
          <w:p w14:paraId="3CB410D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2F6C70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16FA3B8" w14:textId="77777777" w:rsidTr="008D7418">
        <w:tc>
          <w:tcPr>
            <w:tcW w:w="959" w:type="dxa"/>
            <w:vAlign w:val="center"/>
          </w:tcPr>
          <w:p w14:paraId="774B1F2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2.28.</w:t>
            </w:r>
          </w:p>
        </w:tc>
        <w:tc>
          <w:tcPr>
            <w:tcW w:w="2551" w:type="dxa"/>
            <w:vAlign w:val="center"/>
          </w:tcPr>
          <w:p w14:paraId="17F63C8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Vizualinė kontrolė</w:t>
            </w:r>
          </w:p>
        </w:tc>
        <w:tc>
          <w:tcPr>
            <w:tcW w:w="3998" w:type="dxa"/>
            <w:vAlign w:val="center"/>
          </w:tcPr>
          <w:p w14:paraId="5C7D1DD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46EFE68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 (atskiroje jo dalyje).</w:t>
            </w:r>
          </w:p>
        </w:tc>
        <w:tc>
          <w:tcPr>
            <w:tcW w:w="2126" w:type="dxa"/>
            <w:vAlign w:val="center"/>
          </w:tcPr>
          <w:p w14:paraId="7C6AAB5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33B3511"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8844B34" w14:textId="77777777" w:rsidTr="008D7418">
        <w:tc>
          <w:tcPr>
            <w:tcW w:w="959" w:type="dxa"/>
            <w:vAlign w:val="center"/>
          </w:tcPr>
          <w:p w14:paraId="22E89BD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2.29.</w:t>
            </w:r>
          </w:p>
        </w:tc>
        <w:tc>
          <w:tcPr>
            <w:tcW w:w="2551" w:type="dxa"/>
            <w:vAlign w:val="center"/>
          </w:tcPr>
          <w:p w14:paraId="50AE6FD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kiekis į m² </w:t>
            </w:r>
          </w:p>
        </w:tc>
        <w:tc>
          <w:tcPr>
            <w:tcW w:w="3998" w:type="dxa"/>
            <w:vAlign w:val="center"/>
          </w:tcPr>
          <w:p w14:paraId="4F04D5C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5-40 g/m2 ribose, ne didesniu kaip 5 g/m² „žingsniu“.</w:t>
            </w:r>
          </w:p>
          <w:p w14:paraId="078940B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Išberiamo sijoto smėlio, skaldos - 20-300 g/m2 ribose, ne didesniu kaip 10 g/m² „žingsniu“.</w:t>
            </w:r>
          </w:p>
        </w:tc>
        <w:tc>
          <w:tcPr>
            <w:tcW w:w="2126" w:type="dxa"/>
            <w:vAlign w:val="center"/>
          </w:tcPr>
          <w:p w14:paraId="378503D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4F090D8"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1BF1641F"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rPr>
              <w:t xml:space="preserve">Druskos </w:t>
            </w:r>
            <w:r w:rsidRPr="00D81870">
              <w:rPr>
                <w:rFonts w:ascii="Times New Roman" w:eastAsia="Times New Roman" w:hAnsi="Times New Roman" w:cs="Times New Roman"/>
                <w:highlight w:val="lightGray"/>
              </w:rPr>
              <w:t>_____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 xml:space="preserve">2 </w:t>
            </w:r>
            <w:r w:rsidRPr="00D81870">
              <w:rPr>
                <w:rFonts w:ascii="Times New Roman" w:eastAsia="Times New Roman" w:hAnsi="Times New Roman" w:cs="Times New Roman"/>
              </w:rPr>
              <w:t xml:space="preserve">ribose. </w:t>
            </w:r>
          </w:p>
          <w:p w14:paraId="169AAED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Išberiamo sijoto žvyro, smėlio, skaldos - </w:t>
            </w:r>
            <w:r w:rsidRPr="00D81870">
              <w:rPr>
                <w:rFonts w:ascii="Times New Roman" w:eastAsia="Times New Roman" w:hAnsi="Times New Roman" w:cs="Times New Roman"/>
                <w:highlight w:val="lightGray"/>
              </w:rPr>
              <w:t>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2</w:t>
            </w:r>
            <w:r w:rsidRPr="00D81870">
              <w:rPr>
                <w:rFonts w:ascii="Times New Roman" w:eastAsia="Times New Roman" w:hAnsi="Times New Roman" w:cs="Times New Roman"/>
              </w:rPr>
              <w:t xml:space="preserve"> ribose.</w:t>
            </w:r>
          </w:p>
          <w:p w14:paraId="47321CB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8E14787" w14:textId="77777777" w:rsidTr="008D7418">
        <w:tc>
          <w:tcPr>
            <w:tcW w:w="959" w:type="dxa"/>
            <w:vAlign w:val="center"/>
          </w:tcPr>
          <w:p w14:paraId="364608F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2.30.</w:t>
            </w:r>
          </w:p>
        </w:tc>
        <w:tc>
          <w:tcPr>
            <w:tcW w:w="2551" w:type="dxa"/>
            <w:vAlign w:val="center"/>
          </w:tcPr>
          <w:p w14:paraId="37D2EE5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bėrimo plotis. </w:t>
            </w:r>
          </w:p>
        </w:tc>
        <w:tc>
          <w:tcPr>
            <w:tcW w:w="3998" w:type="dxa"/>
            <w:vAlign w:val="center"/>
          </w:tcPr>
          <w:p w14:paraId="320DFD5C" w14:textId="77777777" w:rsidR="00D81870" w:rsidRPr="00D81870" w:rsidRDefault="00D81870" w:rsidP="008D7418">
            <w:pPr>
              <w:spacing w:after="0" w:line="240" w:lineRule="auto"/>
              <w:jc w:val="both"/>
              <w:rPr>
                <w:rFonts w:ascii="Times New Roman" w:eastAsia="Times New Roman" w:hAnsi="Times New Roman" w:cs="Times New Roman"/>
                <w:spacing w:val="-4"/>
              </w:rPr>
            </w:pPr>
            <w:r w:rsidRPr="00D81870">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126" w:type="dxa"/>
            <w:vAlign w:val="center"/>
          </w:tcPr>
          <w:p w14:paraId="5DBD7B0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92595C2"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41EF01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4"/>
                <w:highlight w:val="lightGray"/>
              </w:rPr>
              <w:t>____</w:t>
            </w:r>
            <w:r w:rsidRPr="00D81870">
              <w:rPr>
                <w:rFonts w:ascii="Times New Roman" w:eastAsia="Times New Roman" w:hAnsi="Times New Roman" w:cs="Times New Roman"/>
              </w:rPr>
              <w:t xml:space="preserve"> m ribose, bėrimo pločio „</w:t>
            </w:r>
            <w:proofErr w:type="spellStart"/>
            <w:r w:rsidRPr="00D81870">
              <w:rPr>
                <w:rFonts w:ascii="Times New Roman" w:eastAsia="Times New Roman" w:hAnsi="Times New Roman" w:cs="Times New Roman"/>
              </w:rPr>
              <w:t>žingsnis“</w:t>
            </w: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m</w:t>
            </w:r>
            <w:proofErr w:type="spellEnd"/>
            <w:r w:rsidRPr="00D81870">
              <w:rPr>
                <w:rFonts w:ascii="Times New Roman" w:eastAsia="Times New Roman" w:hAnsi="Times New Roman" w:cs="Times New Roman"/>
              </w:rPr>
              <w:t>.</w:t>
            </w:r>
          </w:p>
          <w:p w14:paraId="091E424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C1DFD15" w14:textId="77777777" w:rsidTr="008D7418">
        <w:trPr>
          <w:trHeight w:val="1295"/>
        </w:trPr>
        <w:tc>
          <w:tcPr>
            <w:tcW w:w="959" w:type="dxa"/>
            <w:vAlign w:val="center"/>
          </w:tcPr>
          <w:p w14:paraId="2581E68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2.31.</w:t>
            </w:r>
          </w:p>
        </w:tc>
        <w:tc>
          <w:tcPr>
            <w:tcW w:w="2551" w:type="dxa"/>
            <w:vAlign w:val="center"/>
          </w:tcPr>
          <w:p w14:paraId="0376874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Priverstinis (slėginis) druskos tirpalo padavimas (link barstymo disko (lėkštės)) ir kiekio reguliavimas.  </w:t>
            </w:r>
          </w:p>
        </w:tc>
        <w:tc>
          <w:tcPr>
            <w:tcW w:w="3998" w:type="dxa"/>
            <w:vAlign w:val="center"/>
          </w:tcPr>
          <w:p w14:paraId="752FFF9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5 % intervalu, pradedant  nuo ne mažiau kaip 15 %, kuris automatiškai keičiasi, priklausomai nuo keičiamo išberiamos druskos kiekio.</w:t>
            </w:r>
          </w:p>
          <w:p w14:paraId="4D6D0D0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Priimama sąlyga kad druskos tirpalo, skirto druskos drėkinimui, procentinė išraiška </w:t>
            </w:r>
            <w:r w:rsidRPr="00D81870">
              <w:rPr>
                <w:rFonts w:ascii="Times New Roman" w:eastAsia="Times New Roman" w:hAnsi="Times New Roman" w:cs="Times New Roman"/>
              </w:rPr>
              <w:lastRenderedPageBreak/>
              <w:t>nurodo tirpalo dalį išberiamoje normoje (pvz.: 15% reiškia, kad išberiamą normą sudaro 15% tirpalo +85% sausos medžiagos).</w:t>
            </w:r>
          </w:p>
        </w:tc>
        <w:tc>
          <w:tcPr>
            <w:tcW w:w="2126" w:type="dxa"/>
            <w:vAlign w:val="center"/>
          </w:tcPr>
          <w:p w14:paraId="6B9AE41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02E53C7"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i/>
                <w:iCs/>
                <w:lang w:eastAsia="ar-SA"/>
              </w:rPr>
              <w:t>Siūlomas parametras:</w:t>
            </w:r>
          </w:p>
          <w:p w14:paraId="7C50BCF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 xml:space="preserve"> % intervalu nuo </w:t>
            </w:r>
            <w:r w:rsidRPr="00D81870">
              <w:rPr>
                <w:rFonts w:ascii="Times New Roman" w:eastAsia="Times New Roman" w:hAnsi="Times New Roman" w:cs="Times New Roman"/>
                <w:highlight w:val="lightGray"/>
              </w:rPr>
              <w:t>___</w:t>
            </w:r>
            <w:r w:rsidRPr="00D81870">
              <w:rPr>
                <w:rFonts w:ascii="Times New Roman" w:eastAsia="Times New Roman" w:hAnsi="Times New Roman" w:cs="Times New Roman"/>
              </w:rPr>
              <w:t xml:space="preserve"> %</w:t>
            </w:r>
          </w:p>
          <w:p w14:paraId="406DB74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B172A03" w14:textId="77777777" w:rsidTr="008D7418">
        <w:tc>
          <w:tcPr>
            <w:tcW w:w="9634" w:type="dxa"/>
            <w:gridSpan w:val="4"/>
            <w:vAlign w:val="center"/>
          </w:tcPr>
          <w:p w14:paraId="3582EEFD"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lastRenderedPageBreak/>
              <w:t>Apsauginė tvorelė</w:t>
            </w:r>
          </w:p>
        </w:tc>
      </w:tr>
      <w:tr w:rsidR="00D81870" w:rsidRPr="00D81870" w14:paraId="1B75D7C6" w14:textId="77777777" w:rsidTr="008D7418">
        <w:trPr>
          <w:trHeight w:val="293"/>
        </w:trPr>
        <w:tc>
          <w:tcPr>
            <w:tcW w:w="959" w:type="dxa"/>
            <w:tcBorders>
              <w:top w:val="single" w:sz="4" w:space="0" w:color="auto"/>
              <w:left w:val="single" w:sz="4" w:space="0" w:color="auto"/>
              <w:bottom w:val="single" w:sz="4" w:space="0" w:color="auto"/>
              <w:right w:val="single" w:sz="4" w:space="0" w:color="auto"/>
            </w:tcBorders>
            <w:vAlign w:val="center"/>
          </w:tcPr>
          <w:p w14:paraId="42B3A79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2.32. </w:t>
            </w:r>
          </w:p>
        </w:tc>
        <w:tc>
          <w:tcPr>
            <w:tcW w:w="2551" w:type="dxa"/>
            <w:tcBorders>
              <w:top w:val="single" w:sz="4" w:space="0" w:color="auto"/>
              <w:left w:val="single" w:sz="4" w:space="0" w:color="auto"/>
              <w:bottom w:val="single" w:sz="4" w:space="0" w:color="auto"/>
              <w:right w:val="single" w:sz="4" w:space="0" w:color="auto"/>
            </w:tcBorders>
          </w:tcPr>
          <w:p w14:paraId="0130C797" w14:textId="49EE9D19"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Apsauginė tvorelė – lengvų konstrukcijų, 1 - 1,15 m aukščio, </w:t>
            </w:r>
            <w:r w:rsidR="00BA2CB0" w:rsidRPr="002C4EF5">
              <w:rPr>
                <w:rFonts w:ascii="Times New Roman" w:eastAsia="Times New Roman" w:hAnsi="Times New Roman" w:cs="Times New Roman"/>
              </w:rPr>
              <w:t>abiejose barstomų medžiagų bunkerio pusė</w:t>
            </w:r>
            <w:r w:rsidR="0090087A">
              <w:rPr>
                <w:rFonts w:ascii="Times New Roman" w:eastAsia="Times New Roman" w:hAnsi="Times New Roman" w:cs="Times New Roman"/>
              </w:rPr>
              <w:t>s</w:t>
            </w:r>
            <w:r w:rsidR="00BA2CB0" w:rsidRPr="002C4EF5">
              <w:rPr>
                <w:rFonts w:ascii="Times New Roman" w:eastAsia="Times New Roman" w:hAnsi="Times New Roman" w:cs="Times New Roman"/>
              </w:rPr>
              <w:t>e.</w:t>
            </w:r>
          </w:p>
        </w:tc>
        <w:tc>
          <w:tcPr>
            <w:tcW w:w="3998" w:type="dxa"/>
            <w:tcBorders>
              <w:top w:val="single" w:sz="4" w:space="0" w:color="auto"/>
              <w:left w:val="single" w:sz="4" w:space="0" w:color="auto"/>
              <w:bottom w:val="single" w:sz="4" w:space="0" w:color="auto"/>
              <w:right w:val="single" w:sz="4" w:space="0" w:color="auto"/>
            </w:tcBorders>
            <w:vAlign w:val="center"/>
          </w:tcPr>
          <w:p w14:paraId="476591C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ar-SA"/>
              </w:rPr>
              <w:t>Sumontuota ant druskos barstytuvo bunkerio viršaus ir pakeliama, atlenkiama   aptarnavimo/remonto atveju prieš patenkant ant bunkerio. Tvorelės pakėlimas/nuleidimas atliekamas nuleidžiant/pakeliant palipimui ant bunkerio skirtas kopėčias arba atskiru pakėlimo/nuleidimo mechanizmu.</w:t>
            </w:r>
          </w:p>
        </w:tc>
        <w:tc>
          <w:tcPr>
            <w:tcW w:w="2126" w:type="dxa"/>
          </w:tcPr>
          <w:p w14:paraId="1E9608F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CE294DD"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08783A7" w14:textId="77777777" w:rsidTr="008D7418">
        <w:tc>
          <w:tcPr>
            <w:tcW w:w="9634" w:type="dxa"/>
            <w:gridSpan w:val="4"/>
            <w:vAlign w:val="center"/>
          </w:tcPr>
          <w:p w14:paraId="12E39994"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b/>
              </w:rPr>
              <w:t>Signalinis ženklinimas</w:t>
            </w:r>
          </w:p>
        </w:tc>
      </w:tr>
      <w:tr w:rsidR="00D81870" w:rsidRPr="00D81870" w14:paraId="3C2D9B76" w14:textId="77777777" w:rsidTr="008D7418">
        <w:tc>
          <w:tcPr>
            <w:tcW w:w="959" w:type="dxa"/>
            <w:vAlign w:val="center"/>
          </w:tcPr>
          <w:p w14:paraId="29D2830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2.33.</w:t>
            </w:r>
          </w:p>
        </w:tc>
        <w:tc>
          <w:tcPr>
            <w:tcW w:w="2551" w:type="dxa"/>
            <w:vAlign w:val="center"/>
          </w:tcPr>
          <w:p w14:paraId="0BFA33FC" w14:textId="77777777" w:rsidR="00D81870" w:rsidRPr="00091B27" w:rsidRDefault="00D81870" w:rsidP="008D7418">
            <w:pPr>
              <w:spacing w:after="0" w:line="240" w:lineRule="auto"/>
              <w:jc w:val="both"/>
              <w:rPr>
                <w:rFonts w:ascii="Times New Roman" w:eastAsia="Times New Roman" w:hAnsi="Times New Roman" w:cs="Times New Roman"/>
                <w:color w:val="00B050"/>
              </w:rPr>
            </w:pPr>
            <w:proofErr w:type="spellStart"/>
            <w:r w:rsidRPr="00091B27">
              <w:rPr>
                <w:rFonts w:ascii="Times New Roman" w:eastAsia="Times New Roman" w:hAnsi="Times New Roman" w:cs="Times New Roman"/>
                <w:color w:val="00B050"/>
              </w:rPr>
              <w:t>Gabaritinis</w:t>
            </w:r>
            <w:proofErr w:type="spellEnd"/>
            <w:r w:rsidRPr="00091B27">
              <w:rPr>
                <w:rFonts w:ascii="Times New Roman" w:eastAsia="Times New Roman" w:hAnsi="Times New Roman" w:cs="Times New Roman"/>
                <w:color w:val="00B050"/>
              </w:rPr>
              <w:t xml:space="preserve"> ženklinimas, </w:t>
            </w:r>
          </w:p>
          <w:p w14:paraId="18A90F1C" w14:textId="77777777" w:rsidR="00D81870" w:rsidRPr="00D81870" w:rsidRDefault="00D81870" w:rsidP="008D7418">
            <w:pPr>
              <w:spacing w:after="0" w:line="240" w:lineRule="auto"/>
              <w:jc w:val="both"/>
              <w:rPr>
                <w:rFonts w:ascii="Times New Roman" w:eastAsia="Times New Roman" w:hAnsi="Times New Roman" w:cs="Times New Roman"/>
              </w:rPr>
            </w:pPr>
            <w:r w:rsidRPr="00091B27">
              <w:rPr>
                <w:rFonts w:ascii="Times New Roman" w:eastAsia="Times New Roman" w:hAnsi="Times New Roman" w:cs="Times New Roman"/>
                <w:color w:val="00B050"/>
              </w:rPr>
              <w:t>signalinis apšvietimas</w:t>
            </w:r>
          </w:p>
        </w:tc>
        <w:tc>
          <w:tcPr>
            <w:tcW w:w="3998" w:type="dxa"/>
            <w:vAlign w:val="center"/>
          </w:tcPr>
          <w:p w14:paraId="28B5605E"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Darbo </w:t>
            </w:r>
            <w:r w:rsidRPr="00D81870">
              <w:rPr>
                <w:rFonts w:ascii="Times New Roman" w:eastAsia="Arial Unicode MS" w:hAnsi="Times New Roman" w:cs="Times New Roman"/>
                <w:i/>
                <w:iCs/>
                <w:kern w:val="1"/>
                <w:lang w:eastAsia="ar-SA"/>
              </w:rPr>
              <w:t>(barstymo/skleidimo)</w:t>
            </w:r>
            <w:r w:rsidRPr="00D81870">
              <w:rPr>
                <w:rFonts w:ascii="Times New Roman" w:eastAsia="Arial Unicode MS" w:hAnsi="Times New Roman" w:cs="Times New Roman"/>
                <w:kern w:val="1"/>
                <w:lang w:eastAsia="ar-SA"/>
              </w:rPr>
              <w:t xml:space="preserve"> zonos apšvietimas ne mažiau kaip vienu žibintu. </w:t>
            </w:r>
          </w:p>
          <w:p w14:paraId="513EBCA8" w14:textId="77777777" w:rsidR="00D81870" w:rsidRPr="00091B27" w:rsidRDefault="00D81870" w:rsidP="008D7418">
            <w:pPr>
              <w:widowControl w:val="0"/>
              <w:suppressAutoHyphens/>
              <w:spacing w:after="0" w:line="240" w:lineRule="auto"/>
              <w:jc w:val="both"/>
              <w:rPr>
                <w:rFonts w:ascii="Times New Roman" w:eastAsia="Arial Unicode MS" w:hAnsi="Times New Roman" w:cs="Times New Roman"/>
                <w:color w:val="00B050"/>
                <w:kern w:val="1"/>
                <w:lang w:eastAsia="ar-SA"/>
              </w:rPr>
            </w:pPr>
            <w:r w:rsidRPr="00091B27">
              <w:rPr>
                <w:rFonts w:ascii="Times New Roman" w:eastAsia="Arial Unicode MS" w:hAnsi="Times New Roman" w:cs="Times New Roman"/>
                <w:b/>
                <w:bCs/>
                <w:color w:val="00B050"/>
                <w:kern w:val="1"/>
                <w:lang w:eastAsia="ar-SA"/>
              </w:rPr>
              <w:t>Ne mažiau kaip vienas oranžinis LED švyturėlis</w:t>
            </w:r>
            <w:r w:rsidRPr="00091B27">
              <w:rPr>
                <w:rFonts w:ascii="Times New Roman" w:eastAsia="Arial Unicode MS" w:hAnsi="Times New Roman" w:cs="Times New Roman"/>
                <w:color w:val="00B050"/>
                <w:kern w:val="1"/>
                <w:lang w:eastAsia="ar-SA"/>
              </w:rPr>
              <w:t>, įrengiamas galinėje barstytuvo dalyje.</w:t>
            </w:r>
          </w:p>
          <w:p w14:paraId="6ED84FF2" w14:textId="77777777" w:rsidR="00D81870" w:rsidRPr="00091B27" w:rsidRDefault="00D81870" w:rsidP="008D7418">
            <w:pPr>
              <w:suppressAutoHyphens/>
              <w:spacing w:after="0" w:line="240" w:lineRule="auto"/>
              <w:jc w:val="both"/>
              <w:rPr>
                <w:rFonts w:ascii="Times New Roman" w:eastAsia="Arial Unicode MS" w:hAnsi="Times New Roman" w:cs="Times New Roman"/>
                <w:color w:val="00B050"/>
                <w:kern w:val="1"/>
                <w:lang w:eastAsia="ar-SA"/>
              </w:rPr>
            </w:pPr>
            <w:r w:rsidRPr="00091B27">
              <w:rPr>
                <w:rFonts w:ascii="Times New Roman" w:eastAsia="Arial Unicode MS" w:hAnsi="Times New Roman" w:cs="Times New Roman"/>
                <w:b/>
                <w:bCs/>
                <w:color w:val="00B050"/>
                <w:kern w:val="1"/>
                <w:lang w:eastAsia="ar-SA"/>
              </w:rPr>
              <w:t>Du signaliniai mirksintys LED žibintai (skrituliai-</w:t>
            </w:r>
            <w:proofErr w:type="spellStart"/>
            <w:r w:rsidRPr="00091B27">
              <w:rPr>
                <w:rFonts w:ascii="Times New Roman" w:eastAsia="Arial Unicode MS" w:hAnsi="Times New Roman" w:cs="Times New Roman"/>
                <w:b/>
                <w:bCs/>
                <w:color w:val="00B050"/>
                <w:kern w:val="1"/>
                <w:lang w:eastAsia="ar-SA"/>
              </w:rPr>
              <w:t>blicai</w:t>
            </w:r>
            <w:proofErr w:type="spellEnd"/>
            <w:r w:rsidRPr="00091B27">
              <w:rPr>
                <w:rFonts w:ascii="Times New Roman" w:eastAsia="Arial Unicode MS" w:hAnsi="Times New Roman" w:cs="Times New Roman"/>
                <w:b/>
                <w:bCs/>
                <w:color w:val="00B050"/>
                <w:kern w:val="1"/>
                <w:lang w:eastAsia="ar-SA"/>
              </w:rPr>
              <w:t>)</w:t>
            </w:r>
            <w:r w:rsidRPr="00091B27">
              <w:rPr>
                <w:rFonts w:ascii="Times New Roman" w:eastAsia="Times New Roman" w:hAnsi="Times New Roman" w:cs="Times New Roman"/>
                <w:bCs/>
                <w:color w:val="00B050"/>
              </w:rPr>
              <w:t>, kurių skersmuo ne mažiau 180 mm, įrengiami viršutiniuose barstytuvo galinės dalies kampuose.</w:t>
            </w:r>
          </w:p>
          <w:p w14:paraId="7B7FEBB9" w14:textId="77777777" w:rsidR="00D81870" w:rsidRPr="00D81870" w:rsidRDefault="00D81870" w:rsidP="008D7418">
            <w:pPr>
              <w:suppressAutoHyphens/>
              <w:spacing w:after="0" w:line="240" w:lineRule="auto"/>
              <w:jc w:val="both"/>
              <w:rPr>
                <w:rFonts w:ascii="Times New Roman" w:eastAsia="Times New Roman" w:hAnsi="Times New Roman" w:cs="Times New Roman"/>
                <w:sz w:val="24"/>
                <w:szCs w:val="24"/>
              </w:rPr>
            </w:pPr>
            <w:r w:rsidRPr="00D81870">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75831F4D" w14:textId="77777777" w:rsidR="00D81870" w:rsidRPr="00D81870" w:rsidRDefault="00D81870" w:rsidP="008D7418">
            <w:pPr>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Times New Roman" w:hAnsi="Times New Roman" w:cs="Times New Roman"/>
                <w:noProof/>
                <w:sz w:val="24"/>
                <w:szCs w:val="24"/>
              </w:rPr>
              <w:drawing>
                <wp:inline distT="0" distB="0" distL="0" distR="0" wp14:anchorId="2D1DABDA" wp14:editId="66568982">
                  <wp:extent cx="1790700" cy="1041400"/>
                  <wp:effectExtent l="0" t="0" r="0" b="6350"/>
                  <wp:docPr id="12046479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4254B9FE" w14:textId="77777777" w:rsidR="00D81870" w:rsidRPr="00D81870" w:rsidRDefault="00D81870" w:rsidP="008D7418">
            <w:pPr>
              <w:suppressAutoHyphens/>
              <w:spacing w:after="0" w:line="240" w:lineRule="auto"/>
              <w:jc w:val="both"/>
              <w:rPr>
                <w:rFonts w:ascii="Times New Roman" w:eastAsia="Times New Roman" w:hAnsi="Times New Roman" w:cs="Times New Roman"/>
                <w:bCs/>
              </w:rPr>
            </w:pPr>
            <w:r w:rsidRPr="00D81870">
              <w:rPr>
                <w:rFonts w:ascii="Times New Roman" w:eastAsia="Times New Roman" w:hAnsi="Times New Roman" w:cs="Times New Roman"/>
                <w:bCs/>
              </w:rPr>
              <w:t>LED švyturėlio ir mirksinčių LED žibintų apsauga nuo kietųjų objektų ir skysčių patekimo ne mažesnė kaip IP65.</w:t>
            </w:r>
          </w:p>
        </w:tc>
        <w:tc>
          <w:tcPr>
            <w:tcW w:w="2126" w:type="dxa"/>
            <w:vAlign w:val="center"/>
          </w:tcPr>
          <w:p w14:paraId="47702A3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50FDA1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9FD0EA5" w14:textId="77777777" w:rsidTr="008D7418">
        <w:tc>
          <w:tcPr>
            <w:tcW w:w="959" w:type="dxa"/>
            <w:vAlign w:val="center"/>
          </w:tcPr>
          <w:p w14:paraId="3CB1DD2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2.34.</w:t>
            </w:r>
          </w:p>
        </w:tc>
        <w:tc>
          <w:tcPr>
            <w:tcW w:w="2551" w:type="dxa"/>
            <w:vAlign w:val="center"/>
          </w:tcPr>
          <w:p w14:paraId="0E7EE2FD" w14:textId="77777777" w:rsidR="00D81870" w:rsidRPr="00321D3F" w:rsidRDefault="00D81870" w:rsidP="008D7418">
            <w:pPr>
              <w:spacing w:after="0" w:line="240" w:lineRule="auto"/>
              <w:jc w:val="both"/>
              <w:rPr>
                <w:rFonts w:ascii="Times New Roman" w:eastAsia="Times New Roman" w:hAnsi="Times New Roman" w:cs="Times New Roman"/>
                <w:color w:val="00B050"/>
              </w:rPr>
            </w:pPr>
            <w:r w:rsidRPr="00321D3F">
              <w:rPr>
                <w:rFonts w:ascii="Times New Roman" w:eastAsia="Times New Roman" w:hAnsi="Times New Roman" w:cs="Times New Roman"/>
                <w:color w:val="00B050"/>
              </w:rPr>
              <w:t>Tvirtinimo vietos kelio ženklams ir kelio ženklai.</w:t>
            </w:r>
          </w:p>
          <w:p w14:paraId="34D6BD02"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998" w:type="dxa"/>
            <w:vAlign w:val="center"/>
          </w:tcPr>
          <w:p w14:paraId="2D1DB8F0"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684CA667" w14:textId="77777777" w:rsidR="00D81870" w:rsidRPr="00D81870" w:rsidRDefault="00D81870" w:rsidP="008D7418">
            <w:pPr>
              <w:tabs>
                <w:tab w:val="left" w:pos="720"/>
              </w:tabs>
              <w:ind w:right="-1"/>
              <w:contextualSpacing/>
              <w:jc w:val="both"/>
              <w:rPr>
                <w:rFonts w:ascii="Times New Roman" w:eastAsia="Times New Roman" w:hAnsi="Times New Roman" w:cs="Times New Roman"/>
              </w:rPr>
            </w:pPr>
            <w:r w:rsidRPr="00D81870">
              <w:rPr>
                <w:rFonts w:ascii="Times New Roman" w:eastAsia="Times New Roman" w:hAnsi="Times New Roman" w:cs="Times New Roman"/>
              </w:rPr>
              <w:t xml:space="preserve">ne mažesnio kaip 1 (pirmo) dydžio šviesą atspindintis ženklas Nr. 106 „Darbai“: </w:t>
            </w:r>
          </w:p>
          <w:p w14:paraId="5F98A7BD"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noProof/>
              </w:rPr>
              <w:drawing>
                <wp:inline distT="0" distB="0" distL="0" distR="0" wp14:anchorId="20E62CBA" wp14:editId="394E8FA5">
                  <wp:extent cx="542925" cy="558800"/>
                  <wp:effectExtent l="0" t="0" r="9525" b="0"/>
                  <wp:docPr id="2017821154" name="Paveikslėlis 201782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7E67F431" w14:textId="77777777" w:rsidR="00D81870" w:rsidRPr="00D81870" w:rsidRDefault="00D81870" w:rsidP="008D7418">
            <w:pPr>
              <w:contextualSpacing/>
              <w:jc w:val="both"/>
              <w:rPr>
                <w:rFonts w:ascii="Times New Roman" w:eastAsia="Calibri" w:hAnsi="Times New Roman" w:cs="Times New Roman"/>
                <w:lang w:eastAsia="zh-CN"/>
              </w:rPr>
            </w:pPr>
            <w:r w:rsidRPr="00321D3F">
              <w:rPr>
                <w:rFonts w:ascii="Times New Roman" w:eastAsia="Calibri" w:hAnsi="Times New Roman" w:cs="Times New Roman"/>
                <w:color w:val="00B050"/>
                <w:lang w:eastAsia="zh-CN"/>
              </w:rPr>
              <w:t xml:space="preserve">Signalinė LED žibintų rodyklė – ne mažiau 13 </w:t>
            </w:r>
            <w:proofErr w:type="spellStart"/>
            <w:r w:rsidRPr="00321D3F">
              <w:rPr>
                <w:rFonts w:ascii="Times New Roman" w:eastAsia="Calibri" w:hAnsi="Times New Roman" w:cs="Times New Roman"/>
                <w:color w:val="00B050"/>
                <w:lang w:eastAsia="zh-CN"/>
              </w:rPr>
              <w:t>vnt</w:t>
            </w:r>
            <w:proofErr w:type="spellEnd"/>
            <w:r w:rsidRPr="00321D3F">
              <w:rPr>
                <w:rFonts w:ascii="Times New Roman" w:eastAsia="Calibri" w:hAnsi="Times New Roman" w:cs="Times New Roman"/>
                <w:color w:val="00B050"/>
                <w:lang w:eastAsia="zh-CN"/>
              </w:rPr>
              <w:t xml:space="preserve"> žibintų sistema, atitinkanti L8H, EN </w:t>
            </w:r>
            <w:r w:rsidRPr="00321D3F">
              <w:rPr>
                <w:rFonts w:ascii="Times New Roman" w:eastAsia="Calibri" w:hAnsi="Times New Roman" w:cs="Times New Roman"/>
                <w:color w:val="00B050"/>
                <w:lang w:eastAsia="zh-CN"/>
              </w:rPr>
              <w:lastRenderedPageBreak/>
              <w:t>12352 arba lygiavertį standartą</w:t>
            </w:r>
            <w:r w:rsidRPr="00D81870">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751009A3"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Operatoriaus darbo vietoje privaloma vizualinė indikacija, informuojanti apie aktyvuotą rodyklės kryptį. </w:t>
            </w:r>
          </w:p>
          <w:p w14:paraId="034EAC94"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Rodyklės žibintų maitinimo įtampa  24 V. </w:t>
            </w:r>
          </w:p>
          <w:p w14:paraId="7C3F4EB4"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LED žibintų sistemos komponentų apsauga nuo kietųjų objektų ir skysčių patekimo ne mažesnė kaip IP65.</w:t>
            </w:r>
          </w:p>
          <w:p w14:paraId="23BB3E4A"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sz w:val="24"/>
                <w:szCs w:val="24"/>
                <w:lang w:eastAsia="zh-CN"/>
              </w:rPr>
              <w:t xml:space="preserve"> </w:t>
            </w:r>
            <w:r w:rsidRPr="00D81870">
              <w:rPr>
                <w:rFonts w:ascii="Times New Roman" w:eastAsia="Calibri" w:hAnsi="Times New Roman" w:cs="Times New Roman"/>
                <w:noProof/>
                <w:sz w:val="24"/>
                <w:szCs w:val="24"/>
                <w:lang w:eastAsia="zh-CN"/>
              </w:rPr>
              <w:drawing>
                <wp:inline distT="0" distB="0" distL="0" distR="0" wp14:anchorId="15E99000" wp14:editId="3C46086C">
                  <wp:extent cx="603250" cy="518160"/>
                  <wp:effectExtent l="0" t="0" r="6350" b="0"/>
                  <wp:docPr id="144332616" name="Paveikslėlis 14433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126" w:type="dxa"/>
            <w:vAlign w:val="center"/>
          </w:tcPr>
          <w:p w14:paraId="615160D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bl>
    <w:p w14:paraId="4C27910E"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24F49A02"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bCs/>
          <w:i/>
        </w:rPr>
      </w:pPr>
      <w:r w:rsidRPr="00D81870">
        <w:rPr>
          <w:rFonts w:ascii="Times New Roman" w:eastAsia="Times New Roman" w:hAnsi="Times New Roman" w:cs="Times New Roman"/>
          <w:i/>
          <w:iCs/>
        </w:rPr>
        <w:t xml:space="preserve">Punktuose, kur to reikalaujama, Tiekėjas privalo įrašyti  pateikiamo, parametrų reikšmes įrodančio, dokumento pavadinimą </w:t>
      </w:r>
      <w:r w:rsidRPr="00D81870">
        <w:rPr>
          <w:rFonts w:ascii="Times New Roman" w:eastAsia="Times New Roman" w:hAnsi="Times New Roman" w:cs="Times New Roman"/>
          <w:i/>
          <w:iCs/>
          <w:lang w:eastAsia="zh-CN"/>
        </w:rPr>
        <w:t>ir/arba nuorodą į šaltinį, patvirtinantį siūlomus parametrus.</w:t>
      </w:r>
      <w:r w:rsidRPr="00D81870">
        <w:rPr>
          <w:rFonts w:ascii="Times New Roman" w:eastAsia="Times New Roman" w:hAnsi="Times New Roman" w:cs="Times New Roman"/>
          <w:bCs/>
          <w:i/>
        </w:rPr>
        <w:t xml:space="preserve"> </w:t>
      </w:r>
    </w:p>
    <w:p w14:paraId="56C502FC"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Cs/>
          <w:i/>
          <w:sz w:val="24"/>
          <w:szCs w:val="24"/>
        </w:rPr>
      </w:pPr>
    </w:p>
    <w:p w14:paraId="5F106998" w14:textId="77777777" w:rsidR="00D81870" w:rsidRPr="00D81870" w:rsidRDefault="00D81870" w:rsidP="00D8187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____________________                               _____________                                       _____________________</w:t>
      </w:r>
    </w:p>
    <w:p w14:paraId="13AFC337"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 xml:space="preserve">     (pareigos)</w:t>
      </w:r>
      <w:r w:rsidRPr="00D81870">
        <w:rPr>
          <w:rFonts w:ascii="Times New Roman" w:eastAsia="Times New Roman" w:hAnsi="Times New Roman" w:cs="Times New Roman"/>
          <w:sz w:val="20"/>
          <w:szCs w:val="20"/>
        </w:rPr>
        <w:tab/>
        <w:t xml:space="preserve">                       (parašas)</w:t>
      </w:r>
      <w:r w:rsidRPr="00D81870">
        <w:rPr>
          <w:rFonts w:ascii="Times New Roman" w:eastAsia="Times New Roman" w:hAnsi="Times New Roman" w:cs="Times New Roman"/>
          <w:sz w:val="20"/>
          <w:szCs w:val="20"/>
        </w:rPr>
        <w:tab/>
        <w:t>(vardas pavardė)</w:t>
      </w:r>
    </w:p>
    <w:p w14:paraId="58E0C409"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p>
    <w:p w14:paraId="41CD69CE"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r w:rsidRPr="00D81870">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0060EA31"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10511ED"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A8D6672"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DA01839"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1CE49BB"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61EF4AB2"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34117E9C" w14:textId="77777777" w:rsid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3A001759"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C61D609"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35D770A9"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31ABF45"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F3B70F3"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C59E5EB"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72D4085"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3A39E8D5"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BC3D825" w14:textId="77777777" w:rsidR="00126EDC"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21B9D37" w14:textId="77777777" w:rsidR="00126EDC" w:rsidRPr="00D81870"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1E32FF64" w14:textId="77777777" w:rsidR="00D81870" w:rsidRPr="00D81870" w:rsidRDefault="00D81870" w:rsidP="00D81870">
      <w:pPr>
        <w:spacing w:after="0" w:line="240" w:lineRule="auto"/>
        <w:jc w:val="center"/>
        <w:rPr>
          <w:rFonts w:ascii="Times New Roman" w:eastAsia="Times New Roman" w:hAnsi="Times New Roman" w:cs="Times New Roman"/>
          <w:b/>
          <w:bCs/>
        </w:rPr>
      </w:pPr>
      <w:r w:rsidRPr="00D81870">
        <w:rPr>
          <w:rFonts w:ascii="Times New Roman" w:eastAsia="Times New Roman" w:hAnsi="Times New Roman" w:cs="Times New Roman"/>
          <w:b/>
          <w:bCs/>
        </w:rPr>
        <w:lastRenderedPageBreak/>
        <w:t>7 PIRKIMO DALIS</w:t>
      </w:r>
    </w:p>
    <w:p w14:paraId="257C5534" w14:textId="77777777" w:rsidR="00D81870" w:rsidRPr="00D81870" w:rsidRDefault="00D81870" w:rsidP="00D81870">
      <w:pPr>
        <w:spacing w:after="0" w:line="240" w:lineRule="auto"/>
        <w:jc w:val="center"/>
        <w:rPr>
          <w:rFonts w:ascii="Times New Roman" w:eastAsia="Times New Roman" w:hAnsi="Times New Roman" w:cs="Times New Roman"/>
          <w:b/>
          <w:bCs/>
        </w:rPr>
      </w:pPr>
      <w:r w:rsidRPr="00D81870">
        <w:rPr>
          <w:rFonts w:ascii="Times New Roman" w:eastAsia="Times New Roman" w:hAnsi="Times New Roman" w:cs="Times New Roman"/>
          <w:b/>
          <w:bCs/>
        </w:rPr>
        <w:t xml:space="preserve"> DRUSKOS BARSTYTUVAS TRIAŠIUI AUTOMOBILIUI (6X4) (1 komplektas)  </w:t>
      </w:r>
    </w:p>
    <w:p w14:paraId="2DDD765F"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2412E31F" w14:textId="77777777" w:rsidR="00D81870" w:rsidRPr="00D81870" w:rsidRDefault="00D81870" w:rsidP="00D81870">
      <w:pPr>
        <w:shd w:val="clear" w:color="auto" w:fill="FFFFFF"/>
        <w:spacing w:after="0" w:line="240" w:lineRule="auto"/>
        <w:ind w:right="141"/>
        <w:jc w:val="both"/>
        <w:textAlignment w:val="baseline"/>
        <w:rPr>
          <w:rFonts w:ascii="Times New Roman" w:eastAsia="Times New Roman" w:hAnsi="Times New Roman" w:cs="Times New Roman"/>
        </w:rPr>
      </w:pPr>
      <w:r w:rsidRPr="00D81870">
        <w:rPr>
          <w:rFonts w:ascii="Times New Roman" w:eastAsia="Times New Roman" w:hAnsi="Times New Roman" w:cs="Times New Roman"/>
        </w:rPr>
        <w:t>Druskos barstytuvas bus eksploatuojamas su krovininiu automobiliu:</w:t>
      </w:r>
    </w:p>
    <w:tbl>
      <w:tblPr>
        <w:tblW w:w="5000" w:type="pct"/>
        <w:tblLook w:val="04A0" w:firstRow="1" w:lastRow="0" w:firstColumn="1" w:lastColumn="0" w:noHBand="0" w:noVBand="1"/>
      </w:tblPr>
      <w:tblGrid>
        <w:gridCol w:w="1645"/>
        <w:gridCol w:w="1110"/>
        <w:gridCol w:w="442"/>
        <w:gridCol w:w="595"/>
        <w:gridCol w:w="1129"/>
        <w:gridCol w:w="683"/>
        <w:gridCol w:w="640"/>
        <w:gridCol w:w="1478"/>
        <w:gridCol w:w="799"/>
        <w:gridCol w:w="1441"/>
      </w:tblGrid>
      <w:tr w:rsidR="00D81870" w:rsidRPr="00D81870" w14:paraId="07B97FF2" w14:textId="77777777" w:rsidTr="008D7418">
        <w:trPr>
          <w:trHeight w:val="636"/>
        </w:trPr>
        <w:tc>
          <w:tcPr>
            <w:tcW w:w="605" w:type="pct"/>
            <w:tcBorders>
              <w:top w:val="single" w:sz="4" w:space="0" w:color="auto"/>
              <w:left w:val="single" w:sz="4" w:space="0" w:color="auto"/>
              <w:bottom w:val="single" w:sz="4" w:space="0" w:color="auto"/>
              <w:right w:val="single" w:sz="4" w:space="0" w:color="auto"/>
            </w:tcBorders>
            <w:noWrap/>
            <w:vAlign w:val="bottom"/>
            <w:hideMark/>
          </w:tcPr>
          <w:p w14:paraId="039FD01E"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Automobilio lokacija (KT, </w:t>
            </w:r>
            <w:proofErr w:type="spellStart"/>
            <w:r w:rsidRPr="00D81870">
              <w:rPr>
                <w:rFonts w:ascii="Times New Roman" w:eastAsia="Times New Roman" w:hAnsi="Times New Roman" w:cs="Times New Roman"/>
                <w:sz w:val="18"/>
                <w:szCs w:val="18"/>
              </w:rPr>
              <w:t>meistrija</w:t>
            </w:r>
            <w:proofErr w:type="spellEnd"/>
            <w:r w:rsidRPr="00D81870">
              <w:rPr>
                <w:rFonts w:ascii="Times New Roman" w:eastAsia="Times New Roman" w:hAnsi="Times New Roman" w:cs="Times New Roman"/>
                <w:sz w:val="18"/>
                <w:szCs w:val="18"/>
              </w:rPr>
              <w:t>)</w:t>
            </w:r>
          </w:p>
        </w:tc>
        <w:tc>
          <w:tcPr>
            <w:tcW w:w="468" w:type="pct"/>
            <w:tcBorders>
              <w:top w:val="single" w:sz="4" w:space="0" w:color="auto"/>
              <w:left w:val="nil"/>
              <w:bottom w:val="single" w:sz="4" w:space="0" w:color="auto"/>
              <w:right w:val="single" w:sz="4" w:space="0" w:color="auto"/>
            </w:tcBorders>
            <w:noWrap/>
            <w:vAlign w:val="bottom"/>
            <w:hideMark/>
          </w:tcPr>
          <w:p w14:paraId="24FFB6B0"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Krovininis automobilis</w:t>
            </w:r>
          </w:p>
        </w:tc>
        <w:tc>
          <w:tcPr>
            <w:tcW w:w="225" w:type="pct"/>
            <w:tcBorders>
              <w:top w:val="single" w:sz="4" w:space="0" w:color="auto"/>
              <w:left w:val="nil"/>
              <w:bottom w:val="single" w:sz="4" w:space="0" w:color="auto"/>
              <w:right w:val="single" w:sz="4" w:space="0" w:color="auto"/>
            </w:tcBorders>
            <w:noWrap/>
            <w:vAlign w:val="bottom"/>
            <w:hideMark/>
          </w:tcPr>
          <w:p w14:paraId="011042BA"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Metai</w:t>
            </w:r>
          </w:p>
        </w:tc>
        <w:tc>
          <w:tcPr>
            <w:tcW w:w="327" w:type="pct"/>
            <w:tcBorders>
              <w:top w:val="single" w:sz="4" w:space="0" w:color="auto"/>
              <w:left w:val="nil"/>
              <w:bottom w:val="single" w:sz="4" w:space="0" w:color="auto"/>
              <w:right w:val="single" w:sz="4" w:space="0" w:color="auto"/>
            </w:tcBorders>
            <w:noWrap/>
            <w:vAlign w:val="bottom"/>
            <w:hideMark/>
          </w:tcPr>
          <w:p w14:paraId="67DC834E" w14:textId="77777777" w:rsidR="00D81870" w:rsidRPr="00D81870" w:rsidRDefault="00D81870" w:rsidP="008D7418">
            <w:pPr>
              <w:spacing w:after="0" w:line="240" w:lineRule="auto"/>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Valst</w:t>
            </w:r>
            <w:proofErr w:type="spellEnd"/>
            <w:r w:rsidRPr="00D81870">
              <w:rPr>
                <w:rFonts w:ascii="Times New Roman" w:eastAsia="Times New Roman" w:hAnsi="Times New Roman" w:cs="Times New Roman"/>
                <w:sz w:val="18"/>
                <w:szCs w:val="18"/>
              </w:rPr>
              <w:t>. Nr.</w:t>
            </w:r>
          </w:p>
        </w:tc>
        <w:tc>
          <w:tcPr>
            <w:tcW w:w="746" w:type="pct"/>
            <w:tcBorders>
              <w:top w:val="single" w:sz="4" w:space="0" w:color="auto"/>
              <w:left w:val="nil"/>
              <w:bottom w:val="single" w:sz="4" w:space="0" w:color="auto"/>
              <w:right w:val="single" w:sz="4" w:space="0" w:color="auto"/>
            </w:tcBorders>
            <w:noWrap/>
            <w:vAlign w:val="bottom"/>
            <w:hideMark/>
          </w:tcPr>
          <w:p w14:paraId="11A627D9"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Gamyklinis Nr.</w:t>
            </w:r>
          </w:p>
        </w:tc>
        <w:tc>
          <w:tcPr>
            <w:tcW w:w="428" w:type="pct"/>
            <w:tcBorders>
              <w:top w:val="single" w:sz="4" w:space="0" w:color="auto"/>
              <w:left w:val="nil"/>
              <w:bottom w:val="single" w:sz="4" w:space="0" w:color="auto"/>
              <w:right w:val="single" w:sz="4" w:space="0" w:color="auto"/>
            </w:tcBorders>
            <w:noWrap/>
            <w:vAlign w:val="bottom"/>
            <w:hideMark/>
          </w:tcPr>
          <w:p w14:paraId="2E536CFA" w14:textId="77777777" w:rsidR="00D81870" w:rsidRPr="00D81870" w:rsidRDefault="00D81870" w:rsidP="008D7418">
            <w:pPr>
              <w:spacing w:after="0" w:line="240" w:lineRule="auto"/>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Inv</w:t>
            </w:r>
            <w:proofErr w:type="spellEnd"/>
            <w:r w:rsidRPr="00D81870">
              <w:rPr>
                <w:rFonts w:ascii="Times New Roman" w:eastAsia="Times New Roman" w:hAnsi="Times New Roman" w:cs="Times New Roman"/>
                <w:sz w:val="18"/>
                <w:szCs w:val="18"/>
              </w:rPr>
              <w:t>. Nr.</w:t>
            </w:r>
          </w:p>
        </w:tc>
        <w:tc>
          <w:tcPr>
            <w:tcW w:w="374" w:type="pct"/>
            <w:tcBorders>
              <w:top w:val="single" w:sz="4" w:space="0" w:color="auto"/>
              <w:left w:val="nil"/>
              <w:bottom w:val="single" w:sz="4" w:space="0" w:color="auto"/>
              <w:right w:val="single" w:sz="4" w:space="0" w:color="auto"/>
            </w:tcBorders>
            <w:vAlign w:val="bottom"/>
            <w:hideMark/>
          </w:tcPr>
          <w:p w14:paraId="51886EB0"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Barstytuvo tūris, m³</w:t>
            </w:r>
          </w:p>
        </w:tc>
        <w:tc>
          <w:tcPr>
            <w:tcW w:w="518" w:type="pct"/>
            <w:tcBorders>
              <w:top w:val="single" w:sz="4" w:space="0" w:color="auto"/>
              <w:left w:val="nil"/>
              <w:bottom w:val="single" w:sz="4" w:space="0" w:color="auto"/>
              <w:right w:val="single" w:sz="4" w:space="0" w:color="auto"/>
            </w:tcBorders>
            <w:noWrap/>
            <w:vAlign w:val="bottom"/>
            <w:hideMark/>
          </w:tcPr>
          <w:p w14:paraId="7A0B34CB"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Barstytuvo eksploatavimo būdas </w:t>
            </w:r>
          </w:p>
        </w:tc>
        <w:tc>
          <w:tcPr>
            <w:tcW w:w="379" w:type="pct"/>
            <w:tcBorders>
              <w:top w:val="single" w:sz="4" w:space="0" w:color="auto"/>
              <w:left w:val="nil"/>
              <w:bottom w:val="single" w:sz="4" w:space="0" w:color="auto"/>
              <w:right w:val="single" w:sz="4" w:space="0" w:color="auto"/>
            </w:tcBorders>
            <w:noWrap/>
            <w:vAlign w:val="bottom"/>
            <w:hideMark/>
          </w:tcPr>
          <w:p w14:paraId="1AF54E4D"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Ratų bazė, mm</w:t>
            </w:r>
          </w:p>
        </w:tc>
        <w:tc>
          <w:tcPr>
            <w:tcW w:w="931" w:type="pct"/>
            <w:tcBorders>
              <w:top w:val="single" w:sz="4" w:space="0" w:color="auto"/>
              <w:left w:val="nil"/>
              <w:bottom w:val="single" w:sz="4" w:space="0" w:color="auto"/>
              <w:right w:val="single" w:sz="4" w:space="0" w:color="auto"/>
            </w:tcBorders>
            <w:vAlign w:val="bottom"/>
            <w:hideMark/>
          </w:tcPr>
          <w:p w14:paraId="4FC9B1DE"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Barstytuvo jėgos agregatas</w:t>
            </w:r>
          </w:p>
        </w:tc>
      </w:tr>
      <w:tr w:rsidR="00D81870" w:rsidRPr="00D81870" w14:paraId="488CE1DE" w14:textId="77777777" w:rsidTr="008D7418">
        <w:trPr>
          <w:trHeight w:val="288"/>
        </w:trPr>
        <w:tc>
          <w:tcPr>
            <w:tcW w:w="605" w:type="pct"/>
            <w:tcBorders>
              <w:top w:val="single" w:sz="4" w:space="0" w:color="auto"/>
              <w:left w:val="single" w:sz="4" w:space="0" w:color="auto"/>
              <w:bottom w:val="single" w:sz="4" w:space="0" w:color="auto"/>
              <w:right w:val="single" w:sz="4" w:space="0" w:color="auto"/>
            </w:tcBorders>
            <w:vAlign w:val="center"/>
          </w:tcPr>
          <w:p w14:paraId="726E28C6"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Marijampolės KT, Lazdijų MT</w:t>
            </w:r>
          </w:p>
        </w:tc>
        <w:tc>
          <w:tcPr>
            <w:tcW w:w="468" w:type="pct"/>
            <w:tcBorders>
              <w:top w:val="single" w:sz="4" w:space="0" w:color="auto"/>
              <w:left w:val="single" w:sz="4" w:space="0" w:color="auto"/>
              <w:bottom w:val="single" w:sz="4" w:space="0" w:color="auto"/>
              <w:right w:val="single" w:sz="4" w:space="0" w:color="auto"/>
            </w:tcBorders>
            <w:vAlign w:val="center"/>
          </w:tcPr>
          <w:p w14:paraId="071F272C"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MB </w:t>
            </w:r>
            <w:proofErr w:type="spellStart"/>
            <w:r w:rsidRPr="00D81870">
              <w:rPr>
                <w:rFonts w:ascii="Times New Roman" w:eastAsia="Times New Roman" w:hAnsi="Times New Roman" w:cs="Times New Roman"/>
                <w:sz w:val="18"/>
                <w:szCs w:val="18"/>
              </w:rPr>
              <w:t>Actros</w:t>
            </w:r>
            <w:proofErr w:type="spellEnd"/>
            <w:r w:rsidRPr="00D81870">
              <w:rPr>
                <w:rFonts w:ascii="Times New Roman" w:eastAsia="Times New Roman" w:hAnsi="Times New Roman" w:cs="Times New Roman"/>
                <w:sz w:val="18"/>
                <w:szCs w:val="18"/>
              </w:rPr>
              <w:t xml:space="preserve"> 3344</w:t>
            </w:r>
          </w:p>
        </w:tc>
        <w:tc>
          <w:tcPr>
            <w:tcW w:w="225" w:type="pct"/>
            <w:tcBorders>
              <w:top w:val="single" w:sz="4" w:space="0" w:color="auto"/>
              <w:left w:val="nil"/>
              <w:bottom w:val="single" w:sz="4" w:space="0" w:color="auto"/>
              <w:right w:val="single" w:sz="4" w:space="0" w:color="auto"/>
            </w:tcBorders>
            <w:noWrap/>
            <w:vAlign w:val="bottom"/>
          </w:tcPr>
          <w:p w14:paraId="512E848C"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2005</w:t>
            </w:r>
          </w:p>
        </w:tc>
        <w:tc>
          <w:tcPr>
            <w:tcW w:w="327" w:type="pct"/>
            <w:tcBorders>
              <w:top w:val="single" w:sz="4" w:space="0" w:color="auto"/>
              <w:left w:val="single" w:sz="4" w:space="0" w:color="auto"/>
              <w:bottom w:val="single" w:sz="4" w:space="0" w:color="auto"/>
              <w:right w:val="single" w:sz="4" w:space="0" w:color="auto"/>
            </w:tcBorders>
            <w:noWrap/>
            <w:vAlign w:val="center"/>
          </w:tcPr>
          <w:p w14:paraId="009FC63B"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MBS846</w:t>
            </w:r>
          </w:p>
        </w:tc>
        <w:tc>
          <w:tcPr>
            <w:tcW w:w="746" w:type="pct"/>
            <w:tcBorders>
              <w:top w:val="single" w:sz="4" w:space="0" w:color="auto"/>
              <w:left w:val="nil"/>
              <w:bottom w:val="single" w:sz="4" w:space="0" w:color="auto"/>
              <w:right w:val="single" w:sz="4" w:space="0" w:color="auto"/>
            </w:tcBorders>
            <w:noWrap/>
            <w:vAlign w:val="center"/>
          </w:tcPr>
          <w:p w14:paraId="0C8470F8"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WDB9321631L036375</w:t>
            </w:r>
          </w:p>
        </w:tc>
        <w:tc>
          <w:tcPr>
            <w:tcW w:w="428" w:type="pct"/>
            <w:tcBorders>
              <w:top w:val="single" w:sz="4" w:space="0" w:color="auto"/>
              <w:left w:val="nil"/>
              <w:bottom w:val="single" w:sz="4" w:space="0" w:color="auto"/>
              <w:right w:val="single" w:sz="4" w:space="0" w:color="auto"/>
            </w:tcBorders>
            <w:noWrap/>
            <w:vAlign w:val="center"/>
          </w:tcPr>
          <w:p w14:paraId="4FEEA207"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0404-00231</w:t>
            </w:r>
          </w:p>
        </w:tc>
        <w:tc>
          <w:tcPr>
            <w:tcW w:w="374" w:type="pct"/>
            <w:tcBorders>
              <w:top w:val="single" w:sz="4" w:space="0" w:color="auto"/>
              <w:left w:val="nil"/>
              <w:bottom w:val="single" w:sz="4" w:space="0" w:color="auto"/>
              <w:right w:val="single" w:sz="4" w:space="0" w:color="auto"/>
            </w:tcBorders>
            <w:noWrap/>
            <w:vAlign w:val="bottom"/>
          </w:tcPr>
          <w:p w14:paraId="10CAB3E9"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8-9</w:t>
            </w:r>
          </w:p>
        </w:tc>
        <w:tc>
          <w:tcPr>
            <w:tcW w:w="518" w:type="pct"/>
            <w:tcBorders>
              <w:top w:val="single" w:sz="4" w:space="0" w:color="auto"/>
              <w:left w:val="nil"/>
              <w:bottom w:val="single" w:sz="4" w:space="0" w:color="auto"/>
              <w:right w:val="single" w:sz="4" w:space="0" w:color="auto"/>
            </w:tcBorders>
            <w:noWrap/>
            <w:vAlign w:val="bottom"/>
          </w:tcPr>
          <w:p w14:paraId="4B64A6D8"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79" w:type="pct"/>
            <w:tcBorders>
              <w:top w:val="single" w:sz="4" w:space="0" w:color="auto"/>
              <w:left w:val="nil"/>
              <w:bottom w:val="single" w:sz="4" w:space="0" w:color="auto"/>
              <w:right w:val="single" w:sz="4" w:space="0" w:color="auto"/>
            </w:tcBorders>
            <w:noWrap/>
            <w:vAlign w:val="bottom"/>
          </w:tcPr>
          <w:p w14:paraId="6F6184F5"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 4 600</w:t>
            </w:r>
          </w:p>
        </w:tc>
        <w:tc>
          <w:tcPr>
            <w:tcW w:w="931" w:type="pct"/>
            <w:tcBorders>
              <w:top w:val="single" w:sz="4" w:space="0" w:color="auto"/>
              <w:left w:val="nil"/>
              <w:bottom w:val="single" w:sz="4" w:space="0" w:color="auto"/>
              <w:right w:val="single" w:sz="4" w:space="0" w:color="auto"/>
            </w:tcBorders>
            <w:noWrap/>
            <w:vAlign w:val="bottom"/>
          </w:tcPr>
          <w:p w14:paraId="0B3698B4"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Automobilio hidraulinė sistema</w:t>
            </w:r>
          </w:p>
        </w:tc>
      </w:tr>
    </w:tbl>
    <w:p w14:paraId="5FC1EF7E"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D81870" w:rsidRPr="00D81870" w14:paraId="4FA1BBBF" w14:textId="77777777" w:rsidTr="008D7418">
        <w:tc>
          <w:tcPr>
            <w:tcW w:w="959" w:type="dxa"/>
            <w:vAlign w:val="center"/>
          </w:tcPr>
          <w:p w14:paraId="2E0D998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Eil. Nr.</w:t>
            </w:r>
          </w:p>
        </w:tc>
        <w:tc>
          <w:tcPr>
            <w:tcW w:w="2551" w:type="dxa"/>
            <w:vAlign w:val="center"/>
          </w:tcPr>
          <w:p w14:paraId="5AC89BD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Charakteristikų pavadinimas</w:t>
            </w:r>
          </w:p>
        </w:tc>
        <w:tc>
          <w:tcPr>
            <w:tcW w:w="3856" w:type="dxa"/>
            <w:vAlign w:val="center"/>
          </w:tcPr>
          <w:p w14:paraId="5D0ED32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Pirkėjo reikalaujamos charakteristikos</w:t>
            </w:r>
          </w:p>
        </w:tc>
        <w:tc>
          <w:tcPr>
            <w:tcW w:w="2268" w:type="dxa"/>
            <w:tcBorders>
              <w:top w:val="single" w:sz="4" w:space="0" w:color="auto"/>
              <w:left w:val="nil"/>
              <w:bottom w:val="single" w:sz="4" w:space="0" w:color="auto"/>
              <w:right w:val="single" w:sz="4" w:space="0" w:color="000000"/>
            </w:tcBorders>
            <w:vAlign w:val="center"/>
          </w:tcPr>
          <w:p w14:paraId="1CC86A46" w14:textId="77777777" w:rsidR="00D81870" w:rsidRPr="00D81870" w:rsidRDefault="00D81870" w:rsidP="008D7418">
            <w:pPr>
              <w:spacing w:after="0" w:line="240" w:lineRule="auto"/>
              <w:jc w:val="center"/>
              <w:rPr>
                <w:rFonts w:ascii="Times New Roman" w:eastAsia="Calibri" w:hAnsi="Times New Roman" w:cs="Times New Roman"/>
                <w:i/>
                <w:iCs/>
              </w:rPr>
            </w:pPr>
            <w:r w:rsidRPr="00D81870">
              <w:rPr>
                <w:rFonts w:ascii="Times New Roman" w:eastAsia="Times New Roman" w:hAnsi="Times New Roman" w:cs="Times New Roman"/>
                <w:sz w:val="20"/>
                <w:szCs w:val="20"/>
                <w:lang w:eastAsia="en-US"/>
              </w:rPr>
              <w:t xml:space="preserve">Tiekėjas privalo patvirtinti atitikimą techniniam reikalavimui nurodydamas: </w:t>
            </w:r>
            <w:r w:rsidRPr="00D81870">
              <w:rPr>
                <w:rFonts w:ascii="Times New Roman" w:eastAsia="Times New Roman" w:hAnsi="Times New Roman" w:cs="Times New Roman"/>
                <w:b/>
                <w:bCs/>
                <w:sz w:val="20"/>
                <w:szCs w:val="20"/>
                <w:lang w:eastAsia="en-US"/>
              </w:rPr>
              <w:t>taip/ne</w:t>
            </w:r>
            <w:r w:rsidRPr="00D81870">
              <w:rPr>
                <w:rFonts w:ascii="Times New Roman" w:eastAsia="Times New Roman" w:hAnsi="Times New Roman" w:cs="Times New Roman"/>
                <w:sz w:val="20"/>
                <w:szCs w:val="20"/>
                <w:lang w:eastAsia="en-US"/>
              </w:rPr>
              <w:t xml:space="preserve"> o, kur to reikalaujama, įrašyti tikslią siūlomos Prekės reikšmę,</w:t>
            </w:r>
            <w:r w:rsidRPr="00D81870">
              <w:rPr>
                <w:rFonts w:ascii="Times New Roman" w:eastAsia="Calibri" w:hAnsi="Times New Roman" w:cs="Times New Roman"/>
                <w:sz w:val="20"/>
                <w:szCs w:val="20"/>
                <w:lang w:eastAsia="en-US"/>
              </w:rPr>
              <w:t xml:space="preserve"> įrodančio, dokumento pavadinimą ir/arba nuorodą į šaltinį, patvirtinantį siūlomus parametrus.</w:t>
            </w:r>
          </w:p>
        </w:tc>
      </w:tr>
      <w:tr w:rsidR="00D81870" w:rsidRPr="00D81870" w14:paraId="146C1C22" w14:textId="77777777" w:rsidTr="008D7418">
        <w:tc>
          <w:tcPr>
            <w:tcW w:w="9634" w:type="dxa"/>
            <w:gridSpan w:val="4"/>
          </w:tcPr>
          <w:p w14:paraId="0AAC70B2"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 xml:space="preserve">1. BENDRI REIKALAVIMAI </w:t>
            </w:r>
          </w:p>
        </w:tc>
      </w:tr>
      <w:tr w:rsidR="00D81870" w:rsidRPr="00D81870" w14:paraId="1F94B022" w14:textId="77777777" w:rsidTr="008D7418">
        <w:tc>
          <w:tcPr>
            <w:tcW w:w="959" w:type="dxa"/>
            <w:vAlign w:val="center"/>
          </w:tcPr>
          <w:p w14:paraId="127FF21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1.1.</w:t>
            </w:r>
          </w:p>
        </w:tc>
        <w:tc>
          <w:tcPr>
            <w:tcW w:w="2551" w:type="dxa"/>
            <w:vAlign w:val="center"/>
          </w:tcPr>
          <w:p w14:paraId="5175FBA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Paskirtis</w:t>
            </w:r>
          </w:p>
          <w:p w14:paraId="3643CCBF"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6212932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Įranga skirta slidumą mažinančių medžiagų paskleidimui ant kelio dangos. </w:t>
            </w:r>
          </w:p>
        </w:tc>
        <w:tc>
          <w:tcPr>
            <w:tcW w:w="2268" w:type="dxa"/>
            <w:vAlign w:val="center"/>
          </w:tcPr>
          <w:p w14:paraId="7DA3275C"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729F479" w14:textId="77777777" w:rsidR="00D81870" w:rsidRPr="00D81870" w:rsidRDefault="00D81870" w:rsidP="008D7418">
            <w:pPr>
              <w:spacing w:after="0" w:line="240" w:lineRule="auto"/>
              <w:rPr>
                <w:rFonts w:ascii="Times New Roman" w:eastAsia="Times New Roman" w:hAnsi="Times New Roman" w:cs="Times New Roman"/>
              </w:rPr>
            </w:pPr>
          </w:p>
        </w:tc>
      </w:tr>
      <w:tr w:rsidR="00D81870" w:rsidRPr="00D81870" w14:paraId="1E80B1A3" w14:textId="77777777" w:rsidTr="008D7418">
        <w:tc>
          <w:tcPr>
            <w:tcW w:w="959" w:type="dxa"/>
            <w:vAlign w:val="center"/>
          </w:tcPr>
          <w:p w14:paraId="2635CAA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1.2.</w:t>
            </w:r>
          </w:p>
        </w:tc>
        <w:tc>
          <w:tcPr>
            <w:tcW w:w="2551" w:type="dxa"/>
            <w:vAlign w:val="center"/>
          </w:tcPr>
          <w:p w14:paraId="78ACAC1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Pagaminimo metai</w:t>
            </w:r>
          </w:p>
        </w:tc>
        <w:tc>
          <w:tcPr>
            <w:tcW w:w="3856" w:type="dxa"/>
            <w:vAlign w:val="center"/>
          </w:tcPr>
          <w:p w14:paraId="135270A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barstytuvas turi būti naujas, iki perdavimo dienos neeksploatuotas.</w:t>
            </w:r>
          </w:p>
        </w:tc>
        <w:tc>
          <w:tcPr>
            <w:tcW w:w="2268" w:type="dxa"/>
            <w:vAlign w:val="center"/>
          </w:tcPr>
          <w:p w14:paraId="5CB98EF6"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5AE65B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 xml:space="preserve">Pagaminimo metai, ketvirtis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w:t>
            </w:r>
            <w:r w:rsidRPr="00D81870">
              <w:rPr>
                <w:rFonts w:ascii="Times New Roman" w:eastAsia="Times New Roman" w:hAnsi="Times New Roman" w:cs="Times New Roman"/>
                <w:highlight w:val="lightGray"/>
              </w:rPr>
              <w:t xml:space="preserve"> ___________</w:t>
            </w:r>
            <w:r w:rsidRPr="00D81870">
              <w:rPr>
                <w:rFonts w:ascii="Times New Roman" w:eastAsia="Times New Roman" w:hAnsi="Times New Roman" w:cs="Times New Roman"/>
              </w:rPr>
              <w:t>.</w:t>
            </w:r>
          </w:p>
        </w:tc>
      </w:tr>
      <w:tr w:rsidR="00D81870" w:rsidRPr="00D81870" w14:paraId="55DAAF03" w14:textId="77777777" w:rsidTr="008D7418">
        <w:tc>
          <w:tcPr>
            <w:tcW w:w="959" w:type="dxa"/>
            <w:vAlign w:val="center"/>
          </w:tcPr>
          <w:p w14:paraId="4A2B8EB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040F97F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dažomų metalinių paviršių dominuojanti spalva</w:t>
            </w:r>
          </w:p>
        </w:tc>
        <w:tc>
          <w:tcPr>
            <w:tcW w:w="3856" w:type="dxa"/>
            <w:vAlign w:val="center"/>
          </w:tcPr>
          <w:p w14:paraId="6544C3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Oranžinė (RAL 2004), pilka (Pantone 7544C) arba gamintojo numatyta bazinė (reprezentatyvioji) konkrečios technikos grupės spalva. </w:t>
            </w:r>
          </w:p>
          <w:p w14:paraId="1A11D17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Cinkuoti metaliniai paviršiai, nerūdijančio plieno elementai gali būti nedažyti.</w:t>
            </w:r>
          </w:p>
        </w:tc>
        <w:tc>
          <w:tcPr>
            <w:tcW w:w="2268" w:type="dxa"/>
          </w:tcPr>
          <w:p w14:paraId="389E14EE" w14:textId="77777777" w:rsidR="00D81870" w:rsidRPr="00D81870" w:rsidRDefault="00D81870" w:rsidP="008D7418">
            <w:pPr>
              <w:spacing w:after="0" w:line="240" w:lineRule="auto"/>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395BF9C"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i/>
                <w:iCs/>
              </w:rPr>
              <w:t xml:space="preserve">Siūloma dominuojanti spalva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 parametrą)</w:t>
            </w:r>
            <w:r w:rsidRPr="00D81870">
              <w:rPr>
                <w:rFonts w:ascii="Times New Roman" w:eastAsia="Times New Roman" w:hAnsi="Times New Roman" w:cs="Times New Roman"/>
                <w:highlight w:val="lightGray"/>
              </w:rPr>
              <w:t xml:space="preserve"> _____________</w:t>
            </w:r>
            <w:r w:rsidRPr="00D81870">
              <w:rPr>
                <w:rFonts w:ascii="Times New Roman" w:eastAsia="Times New Roman" w:hAnsi="Times New Roman" w:cs="Times New Roman"/>
              </w:rPr>
              <w:t>.</w:t>
            </w:r>
          </w:p>
          <w:p w14:paraId="42E492A5"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1BEB944E" w14:textId="77777777" w:rsidTr="008D7418">
        <w:tc>
          <w:tcPr>
            <w:tcW w:w="959" w:type="dxa"/>
            <w:vAlign w:val="center"/>
          </w:tcPr>
          <w:p w14:paraId="4178F59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587239C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Garantija nuo kiauryminio prarūdijimo</w:t>
            </w:r>
          </w:p>
        </w:tc>
        <w:tc>
          <w:tcPr>
            <w:tcW w:w="3856" w:type="dxa"/>
            <w:tcBorders>
              <w:top w:val="single" w:sz="4" w:space="0" w:color="000000"/>
              <w:left w:val="single" w:sz="4" w:space="0" w:color="000000"/>
              <w:bottom w:val="single" w:sz="4" w:space="0" w:color="000000"/>
              <w:right w:val="single" w:sz="4" w:space="0" w:color="000000"/>
            </w:tcBorders>
            <w:vAlign w:val="center"/>
          </w:tcPr>
          <w:p w14:paraId="311E9F2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 xml:space="preserve"> Visiems be išimties komplektą sudarantiems komponentams – ne mažiau kaip 72 mėnesiai. </w:t>
            </w:r>
          </w:p>
        </w:tc>
        <w:tc>
          <w:tcPr>
            <w:tcW w:w="2268" w:type="dxa"/>
            <w:tcBorders>
              <w:top w:val="single" w:sz="4" w:space="0" w:color="000000"/>
              <w:left w:val="single" w:sz="4" w:space="0" w:color="000000"/>
              <w:bottom w:val="single" w:sz="4" w:space="0" w:color="000000"/>
              <w:right w:val="single" w:sz="4" w:space="0" w:color="000000"/>
            </w:tcBorders>
            <w:vAlign w:val="center"/>
          </w:tcPr>
          <w:p w14:paraId="7ECC15D8" w14:textId="77777777" w:rsidR="00D81870" w:rsidRPr="00D81870" w:rsidRDefault="00D81870" w:rsidP="008D7418">
            <w:pPr>
              <w:autoSpaceDN w:val="0"/>
              <w:spacing w:after="0" w:line="240" w:lineRule="auto"/>
              <w:jc w:val="both"/>
              <w:textAlignment w:val="baseline"/>
              <w:rPr>
                <w:rFonts w:ascii="Times New Roman" w:eastAsia="Times New Roman" w:hAnsi="Times New Roman" w:cs="Times New Roman"/>
                <w:i/>
                <w:iCs/>
                <w:lang w:eastAsia="ar-SA"/>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66F03A4"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mėn.</w:t>
            </w:r>
          </w:p>
        </w:tc>
      </w:tr>
      <w:tr w:rsidR="00D81870" w:rsidRPr="00D81870" w14:paraId="06964A6D" w14:textId="77777777" w:rsidTr="008D7418">
        <w:tc>
          <w:tcPr>
            <w:tcW w:w="959" w:type="dxa"/>
            <w:vAlign w:val="center"/>
          </w:tcPr>
          <w:p w14:paraId="37A5333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tcPr>
          <w:p w14:paraId="57AA149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Teisė atlikti garantinį remontą ir garantinį techninį aptarnavimą</w:t>
            </w:r>
          </w:p>
        </w:tc>
        <w:tc>
          <w:tcPr>
            <w:tcW w:w="3856" w:type="dxa"/>
            <w:tcBorders>
              <w:top w:val="single" w:sz="4" w:space="0" w:color="000000"/>
              <w:left w:val="single" w:sz="4" w:space="0" w:color="000000"/>
              <w:bottom w:val="single" w:sz="4" w:space="0" w:color="000000"/>
            </w:tcBorders>
          </w:tcPr>
          <w:p w14:paraId="32E43E91" w14:textId="77777777" w:rsidR="00D81870" w:rsidRPr="00D81870" w:rsidRDefault="00D81870" w:rsidP="008D7418">
            <w:pPr>
              <w:autoSpaceDN w:val="0"/>
              <w:spacing w:after="0" w:line="240" w:lineRule="auto"/>
              <w:jc w:val="both"/>
              <w:rPr>
                <w:rFonts w:ascii="Times New Roman" w:eastAsia="Times New Roman" w:hAnsi="Times New Roman" w:cs="Times New Roman"/>
                <w:iCs/>
                <w:lang w:eastAsia="ar-SA"/>
              </w:rPr>
            </w:pPr>
            <w:r w:rsidRPr="00D81870">
              <w:rPr>
                <w:rFonts w:ascii="Times New Roman" w:eastAsia="Times New Roman" w:hAnsi="Times New Roman" w:cs="Times New Roman"/>
                <w:iCs/>
                <w:lang w:eastAsia="ar-SA"/>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p>
          <w:p w14:paraId="7941217B" w14:textId="77777777" w:rsidR="00D81870" w:rsidRPr="00D81870" w:rsidRDefault="00D81870" w:rsidP="008D7418">
            <w:pPr>
              <w:autoSpaceDN w:val="0"/>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iCs/>
                <w:lang w:eastAsia="ar-SA"/>
              </w:rPr>
              <w:t>Kartu su pasiūlymu turi būti pateiktas</w:t>
            </w:r>
            <w:r w:rsidRPr="00D81870">
              <w:rPr>
                <w:rFonts w:ascii="Times New Roman" w:eastAsia="Times New Roman" w:hAnsi="Times New Roman" w:cs="Times New Roman"/>
                <w:iCs/>
                <w:lang w:eastAsia="ar-SA"/>
              </w:rPr>
              <w:t xml:space="preserve"> </w:t>
            </w:r>
            <w:r w:rsidRPr="00D81870">
              <w:rPr>
                <w:rFonts w:ascii="Times New Roman" w:eastAsia="Times New Roman" w:hAnsi="Times New Roman" w:cs="Times New Roman"/>
                <w:b/>
                <w:bCs/>
                <w:iCs/>
                <w:lang w:eastAsia="ar-SA"/>
              </w:rPr>
              <w:t xml:space="preserve">siūlomos prekės gamintojo įgaliojimas ar kitas dokumentas, patvirtinantis tiekėjo teisę atlikti techninio aptarnavimo ir remonto paslaugas garantiniu laikotarpiu arba pateikiami įrodymai </w:t>
            </w:r>
            <w:r w:rsidRPr="00D81870">
              <w:rPr>
                <w:rFonts w:ascii="Times New Roman" w:eastAsia="Times New Roman" w:hAnsi="Times New Roman" w:cs="Times New Roman"/>
                <w:b/>
                <w:bCs/>
                <w:iCs/>
                <w:lang w:eastAsia="ar-SA"/>
              </w:rPr>
              <w:lastRenderedPageBreak/>
              <w:t xml:space="preserve">apie sudarytą atitinkamų paslaugų teikimo sutartį su kitu tokią teisę turinčiu ūkio subjektu </w:t>
            </w:r>
            <w:r w:rsidRPr="00D81870">
              <w:rPr>
                <w:rFonts w:ascii="Times New Roman" w:eastAsia="Times New Roman" w:hAnsi="Times New Roman" w:cs="Times New Roman"/>
                <w:iCs/>
                <w:sz w:val="22"/>
                <w:szCs w:val="22"/>
                <w:lang w:eastAsia="ar-SA"/>
              </w:rPr>
              <w:t>arba Tiekėjas turi pateikti Prekės gamintojo išduotą įgaliojimą Pirkėjui suteikiant teisę atlikti techninio aptarnavimo ir remonto paslaugas garantiniu laikotarpiu.</w:t>
            </w:r>
          </w:p>
        </w:tc>
        <w:tc>
          <w:tcPr>
            <w:tcW w:w="2268" w:type="dxa"/>
            <w:tcBorders>
              <w:top w:val="single" w:sz="4" w:space="0" w:color="000000"/>
              <w:left w:val="single" w:sz="4" w:space="0" w:color="000000"/>
              <w:bottom w:val="single" w:sz="4" w:space="0" w:color="000000"/>
              <w:right w:val="single" w:sz="4" w:space="0" w:color="000000"/>
            </w:tcBorders>
          </w:tcPr>
          <w:p w14:paraId="52AE5F99"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568E2AFD" w14:textId="77777777" w:rsidTr="008D7418">
        <w:tc>
          <w:tcPr>
            <w:tcW w:w="959" w:type="dxa"/>
            <w:vAlign w:val="center"/>
          </w:tcPr>
          <w:p w14:paraId="4EB1E2E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195AB7AC"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Techninio aptarnavimo ir garantinio remonto terminai</w:t>
            </w:r>
          </w:p>
        </w:tc>
        <w:tc>
          <w:tcPr>
            <w:tcW w:w="3856" w:type="dxa"/>
            <w:tcBorders>
              <w:top w:val="single" w:sz="4" w:space="0" w:color="000000"/>
              <w:left w:val="single" w:sz="4" w:space="0" w:color="000000"/>
              <w:bottom w:val="single" w:sz="4" w:space="0" w:color="000000"/>
            </w:tcBorders>
            <w:shd w:val="clear" w:color="auto" w:fill="FFFFFF"/>
            <w:vAlign w:val="center"/>
          </w:tcPr>
          <w:p w14:paraId="48450FB6"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 xml:space="preserve">Pardavėjas garantinio remonto darbus turi atlikti ne ilgiau kaip per </w:t>
            </w:r>
            <w:r w:rsidRPr="00D81870">
              <w:rPr>
                <w:rFonts w:ascii="Times New Roman" w:eastAsia="Times New Roman" w:hAnsi="Times New Roman" w:cs="Times New Roman"/>
                <w:spacing w:val="-4"/>
              </w:rPr>
              <w:t xml:space="preserve">2 kalendorines dienas po Pirkėjo paraiškos </w:t>
            </w:r>
            <w:r w:rsidRPr="00D81870">
              <w:rPr>
                <w:rFonts w:ascii="Times New Roman" w:eastAsia="Times New Roman" w:hAnsi="Times New Roman" w:cs="Times New Roman"/>
                <w:spacing w:val="-6"/>
              </w:rPr>
              <w:t xml:space="preserve">pateikimo rašytine forma (el. paštu) ir  telefoninio skambučio sutartyje nurodytam Pardavėjo atsakingam asmeniui </w:t>
            </w:r>
            <w:r w:rsidRPr="00D81870">
              <w:rPr>
                <w:rFonts w:ascii="Times New Roman" w:eastAsia="Times New Roman" w:hAnsi="Times New Roman" w:cs="Times New Roman"/>
                <w:spacing w:val="-6"/>
                <w:sz w:val="22"/>
                <w:szCs w:val="22"/>
                <w:lang w:eastAsia="en-US"/>
              </w:rPr>
              <w:t>arba gali įgalioti Pirkėją garantinio laikotarpio metu (pateikiamas Prekės gamintojo išduotas įgaliojimas) garantinio remonto darbus atlikti kvalifikuotiems Pirkėjo darbuotojams, o darbų ir kitas susijusias sąnaudas kompensuoti pagal sutartyje numatytas sąlygas.</w:t>
            </w:r>
          </w:p>
        </w:tc>
        <w:tc>
          <w:tcPr>
            <w:tcW w:w="2268" w:type="dxa"/>
            <w:tcBorders>
              <w:top w:val="single" w:sz="4" w:space="0" w:color="000000"/>
              <w:left w:val="single" w:sz="4" w:space="0" w:color="000000"/>
              <w:bottom w:val="single" w:sz="4" w:space="0" w:color="000000"/>
              <w:right w:val="single" w:sz="4" w:space="0" w:color="000000"/>
            </w:tcBorders>
          </w:tcPr>
          <w:p w14:paraId="1C7884DF"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1D0C5523" w14:textId="77777777" w:rsidTr="008D7418">
        <w:tc>
          <w:tcPr>
            <w:tcW w:w="959" w:type="dxa"/>
            <w:vAlign w:val="center"/>
          </w:tcPr>
          <w:p w14:paraId="27140CC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1.7.</w:t>
            </w:r>
          </w:p>
        </w:tc>
        <w:tc>
          <w:tcPr>
            <w:tcW w:w="2551" w:type="dxa"/>
          </w:tcPr>
          <w:p w14:paraId="473B9C4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Dokumentacija</w:t>
            </w:r>
          </w:p>
        </w:tc>
        <w:tc>
          <w:tcPr>
            <w:tcW w:w="3856" w:type="dxa"/>
            <w:shd w:val="clear" w:color="auto" w:fill="FFFFFF"/>
          </w:tcPr>
          <w:p w14:paraId="54E6B25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268" w:type="dxa"/>
            <w:tcBorders>
              <w:top w:val="single" w:sz="4" w:space="0" w:color="000000"/>
              <w:left w:val="single" w:sz="4" w:space="0" w:color="000000"/>
              <w:bottom w:val="single" w:sz="4" w:space="0" w:color="000000"/>
              <w:right w:val="single" w:sz="4" w:space="0" w:color="000000"/>
            </w:tcBorders>
          </w:tcPr>
          <w:p w14:paraId="3154CB69"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2D2A0CFC" w14:textId="77777777" w:rsidTr="008D7418">
        <w:tc>
          <w:tcPr>
            <w:tcW w:w="959" w:type="dxa"/>
            <w:vAlign w:val="center"/>
          </w:tcPr>
          <w:p w14:paraId="7D2AD8F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6FD2268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Mokymai</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6C1C6500"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185BA31E"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-teorinius ir praktinius eksploatacijos mokymus operatoriams, užtikrinančius prekės teisingą eksploatavimą.</w:t>
            </w:r>
          </w:p>
          <w:p w14:paraId="0E8D81F4"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 xml:space="preserve">-techninius mokymus, užtikrinančius prekės teisingą priežiūrą, paaiškinančius gedimų pobūdžius ir gedimų </w:t>
            </w:r>
            <w:proofErr w:type="spellStart"/>
            <w:r w:rsidRPr="00D81870">
              <w:rPr>
                <w:rFonts w:ascii="Times New Roman" w:eastAsia="Calibri" w:hAnsi="Times New Roman" w:cs="Times New Roman"/>
              </w:rPr>
              <w:t>indikavimo</w:t>
            </w:r>
            <w:proofErr w:type="spellEnd"/>
            <w:r w:rsidRPr="00D81870">
              <w:rPr>
                <w:rFonts w:ascii="Times New Roman" w:eastAsia="Calibri" w:hAnsi="Times New Roman" w:cs="Times New Roman"/>
              </w:rPr>
              <w:t xml:space="preserve"> simbolius.</w:t>
            </w:r>
          </w:p>
          <w:p w14:paraId="65BF2F2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 techninius mokymus, užtikrinančius teisingą ir saugų komplekto sudedamųjų mazgų numontavimą/sumontavimą/keitimą.</w:t>
            </w:r>
          </w:p>
        </w:tc>
        <w:tc>
          <w:tcPr>
            <w:tcW w:w="2268" w:type="dxa"/>
            <w:tcBorders>
              <w:top w:val="single" w:sz="4" w:space="0" w:color="000000"/>
              <w:left w:val="single" w:sz="4" w:space="0" w:color="000000"/>
              <w:bottom w:val="single" w:sz="4" w:space="0" w:color="auto"/>
              <w:right w:val="single" w:sz="4" w:space="0" w:color="000000"/>
            </w:tcBorders>
          </w:tcPr>
          <w:p w14:paraId="727FD562" w14:textId="77777777" w:rsidR="00D81870" w:rsidRPr="00D81870" w:rsidRDefault="00D81870" w:rsidP="008D7418">
            <w:pPr>
              <w:autoSpaceDN w:val="0"/>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5F4C576E" w14:textId="77777777" w:rsidTr="008D7418">
        <w:tc>
          <w:tcPr>
            <w:tcW w:w="959" w:type="dxa"/>
            <w:vAlign w:val="center"/>
          </w:tcPr>
          <w:p w14:paraId="4140E71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71EEBC3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Patvirtinantis pažymėjimas</w:t>
            </w:r>
          </w:p>
        </w:tc>
        <w:tc>
          <w:tcPr>
            <w:tcW w:w="3856" w:type="dxa"/>
            <w:tcBorders>
              <w:top w:val="single" w:sz="4" w:space="0" w:color="auto"/>
              <w:left w:val="single" w:sz="4" w:space="0" w:color="auto"/>
              <w:bottom w:val="single" w:sz="4" w:space="0" w:color="auto"/>
              <w:right w:val="single" w:sz="4" w:space="0" w:color="auto"/>
            </w:tcBorders>
          </w:tcPr>
          <w:p w14:paraId="6EB6854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Teorinius, techninius mokymus išklausiusiam ir praktinius mokymus atlikusiam operatoriui/</w:t>
            </w:r>
            <w:proofErr w:type="spellStart"/>
            <w:r w:rsidRPr="00D81870">
              <w:rPr>
                <w:rFonts w:ascii="Times New Roman" w:eastAsia="Times New Roman" w:hAnsi="Times New Roman" w:cs="Times New Roman"/>
              </w:rPr>
              <w:t>iams</w:t>
            </w:r>
            <w:proofErr w:type="spellEnd"/>
            <w:r w:rsidRPr="00D81870">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268" w:type="dxa"/>
            <w:tcBorders>
              <w:top w:val="single" w:sz="4" w:space="0" w:color="auto"/>
              <w:left w:val="single" w:sz="4" w:space="0" w:color="auto"/>
              <w:bottom w:val="single" w:sz="4" w:space="0" w:color="auto"/>
              <w:right w:val="single" w:sz="4" w:space="0" w:color="auto"/>
            </w:tcBorders>
          </w:tcPr>
          <w:p w14:paraId="6B240122" w14:textId="77777777" w:rsidR="00D81870" w:rsidRPr="00D81870" w:rsidRDefault="00D81870" w:rsidP="008D7418">
            <w:pPr>
              <w:spacing w:after="0" w:line="240" w:lineRule="auto"/>
              <w:rPr>
                <w:rFonts w:ascii="Times New Roman" w:eastAsia="Times New Roman" w:hAnsi="Times New Roman" w:cs="Times New Roman"/>
                <w:b/>
                <w:bCs/>
                <w:highlight w:val="lightGray"/>
              </w:rPr>
            </w:pPr>
            <w:r w:rsidRPr="00D81870">
              <w:rPr>
                <w:rFonts w:ascii="Times New Roman" w:eastAsia="Times New Roman" w:hAnsi="Times New Roman" w:cs="Times New Roman"/>
                <w:highlight w:val="lightGray"/>
              </w:rPr>
              <w:t xml:space="preserve">Taip/Ne </w:t>
            </w:r>
            <w:r w:rsidRPr="00D81870">
              <w:rPr>
                <w:rFonts w:ascii="Times New Roman" w:eastAsia="Times New Roman" w:hAnsi="Times New Roman" w:cs="Times New Roman"/>
                <w:i/>
                <w:iCs/>
              </w:rPr>
              <w:t>(nereikalingą išbraukti).</w:t>
            </w:r>
          </w:p>
        </w:tc>
      </w:tr>
      <w:tr w:rsidR="00D81870" w:rsidRPr="00D81870" w14:paraId="44AAD1D1" w14:textId="77777777" w:rsidTr="008D7418">
        <w:tc>
          <w:tcPr>
            <w:tcW w:w="959" w:type="dxa"/>
            <w:vAlign w:val="center"/>
          </w:tcPr>
          <w:p w14:paraId="0EC30E5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1.9.</w:t>
            </w:r>
          </w:p>
        </w:tc>
        <w:tc>
          <w:tcPr>
            <w:tcW w:w="2551" w:type="dxa"/>
            <w:vAlign w:val="center"/>
          </w:tcPr>
          <w:p w14:paraId="6C094730"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Komplektuojamos įrangos gamintojas, montuotojas</w:t>
            </w:r>
          </w:p>
        </w:tc>
        <w:tc>
          <w:tcPr>
            <w:tcW w:w="3856" w:type="dxa"/>
            <w:vAlign w:val="center"/>
          </w:tcPr>
          <w:p w14:paraId="3AFCEFC1"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rPr>
              <w:t>Įranga turi būti sumontuota/įrengta ant krovininio automobilio šios įrangos  gamintojo oficialaus atstovo įmonėje</w:t>
            </w:r>
            <w:r w:rsidRPr="00D81870">
              <w:rPr>
                <w:rFonts w:ascii="Times New Roman" w:eastAsia="Times New Roman" w:hAnsi="Times New Roman" w:cs="Times New Roman"/>
                <w:i/>
                <w:iCs/>
              </w:rPr>
              <w:t xml:space="preserve"> (su pasiūlymu privaloma pateikti atstovavimą patvirtinančių dokumentų kopijas). </w:t>
            </w:r>
            <w:r w:rsidRPr="00D81870">
              <w:rPr>
                <w:rFonts w:ascii="Times New Roman" w:eastAsia="Times New Roman" w:hAnsi="Times New Roman" w:cs="Times New Roman"/>
                <w:sz w:val="22"/>
                <w:szCs w:val="22"/>
                <w:lang w:eastAsia="en-US"/>
              </w:rPr>
              <w:t>arba įgaliojant šios įrangos sumontavimą/įrengimą atlikti Pirkėją, padengiant Pirkėjo su įrangos sumontavimu/įrengimu patiriamas sąnaudas.</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sz w:val="22"/>
                <w:szCs w:val="22"/>
                <w:lang w:eastAsia="en-US"/>
              </w:rPr>
              <w:t xml:space="preserve">Atsakomybė už nepriekaištingą </w:t>
            </w:r>
            <w:r w:rsidRPr="00D81870">
              <w:rPr>
                <w:rFonts w:ascii="Times New Roman" w:eastAsia="Times New Roman" w:hAnsi="Times New Roman" w:cs="Times New Roman"/>
                <w:sz w:val="22"/>
                <w:szCs w:val="22"/>
                <w:lang w:eastAsia="en-US"/>
              </w:rPr>
              <w:lastRenderedPageBreak/>
              <w:t>viso įrangos komplekso veikimą ir visi eksploatacijos metu išaiškėjusių defektų šalinimai tenka šios įrangos  gamintojui arba jo oficialiam atstovui, sumontavusiam įrangos kompleksą arba Pirkėjui, tuo atveju, jeigu įrangos sumontavimą/įrengimą atliko pats Pirkėjas.</w:t>
            </w:r>
          </w:p>
        </w:tc>
        <w:tc>
          <w:tcPr>
            <w:tcW w:w="2268" w:type="dxa"/>
            <w:vAlign w:val="center"/>
          </w:tcPr>
          <w:p w14:paraId="1486879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80BB852"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07E2C4C" w14:textId="77777777" w:rsidTr="008D7418">
        <w:tc>
          <w:tcPr>
            <w:tcW w:w="9634" w:type="dxa"/>
            <w:gridSpan w:val="4"/>
          </w:tcPr>
          <w:p w14:paraId="68402952"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2.  DRUSKOS BARSTYTUVAS</w:t>
            </w:r>
          </w:p>
        </w:tc>
      </w:tr>
      <w:tr w:rsidR="00D81870" w:rsidRPr="00D81870" w14:paraId="5AA654D4" w14:textId="77777777" w:rsidTr="008D7418">
        <w:tc>
          <w:tcPr>
            <w:tcW w:w="959" w:type="dxa"/>
            <w:vAlign w:val="center"/>
          </w:tcPr>
          <w:p w14:paraId="03761C9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w:t>
            </w:r>
          </w:p>
        </w:tc>
        <w:tc>
          <w:tcPr>
            <w:tcW w:w="2551" w:type="dxa"/>
            <w:vAlign w:val="center"/>
          </w:tcPr>
          <w:p w14:paraId="6534143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Paskirtis, pritaikymas </w:t>
            </w:r>
          </w:p>
          <w:p w14:paraId="19F95AC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Tipas, markė </w:t>
            </w:r>
          </w:p>
          <w:p w14:paraId="0E1BA2F7"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55479314" w14:textId="77777777" w:rsidR="00D81870" w:rsidRPr="00D81870" w:rsidRDefault="00D81870" w:rsidP="008D7418">
            <w:pPr>
              <w:spacing w:after="0" w:line="240" w:lineRule="auto"/>
              <w:jc w:val="both"/>
              <w:rPr>
                <w:rFonts w:ascii="Times New Roman" w:eastAsia="Times New Roman" w:hAnsi="Times New Roman" w:cs="Times New Roman"/>
                <w:b/>
                <w:bCs/>
              </w:rPr>
            </w:pPr>
            <w:r w:rsidRPr="00D81870">
              <w:rPr>
                <w:rFonts w:ascii="Times New Roman" w:eastAsia="Times New Roman" w:hAnsi="Times New Roman" w:cs="Times New Roman"/>
              </w:rPr>
              <w:t xml:space="preserve">Druskos barstytuvas </w:t>
            </w:r>
            <w:r w:rsidRPr="00D81870">
              <w:rPr>
                <w:rFonts w:ascii="Times New Roman" w:eastAsia="Times New Roman" w:hAnsi="Times New Roman" w:cs="Times New Roman"/>
                <w:b/>
                <w:bCs/>
              </w:rPr>
              <w:t xml:space="preserve">pritaikytas montuoti (įtvirtinti) ir eksploatuoti  3-jų ašių krovininio automobilio kėbule. </w:t>
            </w:r>
          </w:p>
          <w:p w14:paraId="35E24CB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Skirtas druskos, smėlio, žvyro ir smulkios skaldelės barstymui, su drėkinimu arba nenaudojant drėkinimo.</w:t>
            </w:r>
          </w:p>
          <w:p w14:paraId="45A507C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atitikti standarto LST EN 15597-1:2020 reikalavimus.</w:t>
            </w:r>
          </w:p>
          <w:p w14:paraId="67274EB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268" w:type="dxa"/>
            <w:vAlign w:val="center"/>
          </w:tcPr>
          <w:p w14:paraId="6A03363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842D7BC"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Tikslus barstytuvo modelis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_________.</w:t>
            </w:r>
          </w:p>
          <w:p w14:paraId="575B0A48"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276ACBB" w14:textId="77777777" w:rsidTr="008D7418">
        <w:trPr>
          <w:trHeight w:val="267"/>
        </w:trPr>
        <w:tc>
          <w:tcPr>
            <w:tcW w:w="959" w:type="dxa"/>
            <w:vAlign w:val="center"/>
          </w:tcPr>
          <w:p w14:paraId="3A113FB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w:t>
            </w:r>
          </w:p>
        </w:tc>
        <w:tc>
          <w:tcPr>
            <w:tcW w:w="2551" w:type="dxa"/>
          </w:tcPr>
          <w:p w14:paraId="42C5AB7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Greita druskos barstytuvo hidraulinės ir elektros sistemų jungimo ir aktyvavimo sistema.</w:t>
            </w:r>
          </w:p>
        </w:tc>
        <w:tc>
          <w:tcPr>
            <w:tcW w:w="3856" w:type="dxa"/>
            <w:vAlign w:val="center"/>
          </w:tcPr>
          <w:p w14:paraId="344ED9B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numatytos ir  įrengtos reikalingos ir atitinkamai pažymėtos elektrinės ir hidraulinės jungtys.</w:t>
            </w:r>
          </w:p>
        </w:tc>
        <w:tc>
          <w:tcPr>
            <w:tcW w:w="2268" w:type="dxa"/>
            <w:vAlign w:val="center"/>
          </w:tcPr>
          <w:p w14:paraId="50039FF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61BC58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227495B" w14:textId="77777777" w:rsidTr="008D7418">
        <w:tc>
          <w:tcPr>
            <w:tcW w:w="959" w:type="dxa"/>
            <w:vAlign w:val="center"/>
          </w:tcPr>
          <w:p w14:paraId="7DCD5B1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4A2CADC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Barstytuvo padėtis kėbule (svorio centras)</w:t>
            </w:r>
          </w:p>
        </w:tc>
        <w:tc>
          <w:tcPr>
            <w:tcW w:w="3856" w:type="dxa"/>
            <w:tcBorders>
              <w:top w:val="single" w:sz="4" w:space="0" w:color="000000"/>
              <w:left w:val="single" w:sz="4" w:space="0" w:color="000000"/>
              <w:bottom w:val="single" w:sz="4" w:space="0" w:color="000000"/>
              <w:right w:val="single" w:sz="4" w:space="0" w:color="000000"/>
            </w:tcBorders>
            <w:vAlign w:val="center"/>
          </w:tcPr>
          <w:p w14:paraId="2F13106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Į krovininio automobilio kėbulą sumontuoto barstytuvo svorio centras privalo būti ne mažiau 600 mm į priekį nuo 2-3 ašių tandemo  centro.</w:t>
            </w:r>
          </w:p>
        </w:tc>
        <w:tc>
          <w:tcPr>
            <w:tcW w:w="2268" w:type="dxa"/>
            <w:vAlign w:val="center"/>
          </w:tcPr>
          <w:p w14:paraId="0968C48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347BCE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7AB75C15" w14:textId="77777777" w:rsidTr="008D7418">
        <w:tc>
          <w:tcPr>
            <w:tcW w:w="959" w:type="dxa"/>
            <w:vAlign w:val="center"/>
          </w:tcPr>
          <w:p w14:paraId="7835F48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2.4.</w:t>
            </w:r>
          </w:p>
        </w:tc>
        <w:tc>
          <w:tcPr>
            <w:tcW w:w="2551" w:type="dxa"/>
            <w:vAlign w:val="center"/>
          </w:tcPr>
          <w:p w14:paraId="48F3FD3F" w14:textId="77777777" w:rsidR="00D81870" w:rsidRPr="00D81870" w:rsidRDefault="00D81870" w:rsidP="008D7418">
            <w:pPr>
              <w:spacing w:after="0" w:line="240" w:lineRule="auto"/>
              <w:jc w:val="center"/>
              <w:rPr>
                <w:rFonts w:ascii="Times New Roman" w:eastAsia="Times New Roman" w:hAnsi="Times New Roman" w:cs="Times New Roman"/>
              </w:rPr>
            </w:pPr>
            <w:r w:rsidRPr="00D81870">
              <w:rPr>
                <w:rFonts w:ascii="Times New Roman" w:eastAsia="Times New Roman" w:hAnsi="Times New Roman" w:cs="Times New Roman"/>
              </w:rPr>
              <w:t>Druskos barstytuvo montavimas ant automobilio.</w:t>
            </w:r>
          </w:p>
        </w:tc>
        <w:tc>
          <w:tcPr>
            <w:tcW w:w="3856" w:type="dxa"/>
            <w:vAlign w:val="center"/>
          </w:tcPr>
          <w:p w14:paraId="534737E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D81870">
              <w:rPr>
                <w:rFonts w:ascii="Times New Roman" w:eastAsia="Times New Roman" w:hAnsi="Times New Roman" w:cs="Times New Roman"/>
                <w:sz w:val="24"/>
                <w:szCs w:val="24"/>
              </w:rPr>
              <w:t xml:space="preserve"> </w:t>
            </w:r>
          </w:p>
          <w:p w14:paraId="6E3930F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2268" w:type="dxa"/>
            <w:vAlign w:val="center"/>
          </w:tcPr>
          <w:p w14:paraId="2319A5C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9FA19A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C4D0CC3" w14:textId="77777777" w:rsidTr="008D7418">
        <w:tc>
          <w:tcPr>
            <w:tcW w:w="959" w:type="dxa"/>
            <w:vAlign w:val="center"/>
          </w:tcPr>
          <w:p w14:paraId="67547CD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2.5.</w:t>
            </w:r>
          </w:p>
        </w:tc>
        <w:tc>
          <w:tcPr>
            <w:tcW w:w="2551" w:type="dxa"/>
            <w:vAlign w:val="center"/>
          </w:tcPr>
          <w:p w14:paraId="2F468E57"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Barstytuvo viršutinis </w:t>
            </w:r>
            <w:proofErr w:type="spellStart"/>
            <w:r w:rsidRPr="00D81870">
              <w:rPr>
                <w:rFonts w:ascii="Times New Roman" w:eastAsia="Times New Roman" w:hAnsi="Times New Roman" w:cs="Times New Roman"/>
              </w:rPr>
              <w:t>gabaritinis</w:t>
            </w:r>
            <w:proofErr w:type="spellEnd"/>
            <w:r w:rsidRPr="00D81870">
              <w:rPr>
                <w:rFonts w:ascii="Times New Roman" w:eastAsia="Times New Roman" w:hAnsi="Times New Roman" w:cs="Times New Roman"/>
              </w:rPr>
              <w:t xml:space="preserve"> matmuo. </w:t>
            </w:r>
          </w:p>
        </w:tc>
        <w:tc>
          <w:tcPr>
            <w:tcW w:w="3856" w:type="dxa"/>
            <w:vAlign w:val="center"/>
          </w:tcPr>
          <w:p w14:paraId="40CF5C99"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Barstytuvo, sumontuoto į krovininio automobilio kėbulą, viršaus aukštis nuo kėbulo dugno - ne daugiau kaip 2 300 mm.</w:t>
            </w:r>
          </w:p>
        </w:tc>
        <w:tc>
          <w:tcPr>
            <w:tcW w:w="2268" w:type="dxa"/>
            <w:vAlign w:val="center"/>
          </w:tcPr>
          <w:p w14:paraId="6E202DE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38CD17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tc>
      </w:tr>
      <w:tr w:rsidR="00D81870" w:rsidRPr="00D81870" w14:paraId="077A753C" w14:textId="77777777" w:rsidTr="008D7418">
        <w:tc>
          <w:tcPr>
            <w:tcW w:w="959" w:type="dxa"/>
            <w:vAlign w:val="center"/>
          </w:tcPr>
          <w:p w14:paraId="22EF6DB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2.6.</w:t>
            </w:r>
          </w:p>
        </w:tc>
        <w:tc>
          <w:tcPr>
            <w:tcW w:w="2551" w:type="dxa"/>
          </w:tcPr>
          <w:p w14:paraId="56507C9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 visa nedalomai komplektuojama įranga, svoris.</w:t>
            </w:r>
          </w:p>
        </w:tc>
        <w:tc>
          <w:tcPr>
            <w:tcW w:w="3856" w:type="dxa"/>
            <w:vAlign w:val="center"/>
          </w:tcPr>
          <w:p w14:paraId="68C788E9"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 xml:space="preserve">2 300 – 3 000 kg </w:t>
            </w:r>
          </w:p>
        </w:tc>
        <w:tc>
          <w:tcPr>
            <w:tcW w:w="2268" w:type="dxa"/>
            <w:vAlign w:val="center"/>
          </w:tcPr>
          <w:p w14:paraId="49DC425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1EABCF5"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kg.</w:t>
            </w:r>
          </w:p>
          <w:p w14:paraId="455FCE4F"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8AB8873" w14:textId="77777777" w:rsidTr="008D7418">
        <w:tc>
          <w:tcPr>
            <w:tcW w:w="959" w:type="dxa"/>
            <w:vAlign w:val="center"/>
          </w:tcPr>
          <w:p w14:paraId="7FF02BA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2.7.</w:t>
            </w:r>
          </w:p>
        </w:tc>
        <w:tc>
          <w:tcPr>
            <w:tcW w:w="2551" w:type="dxa"/>
            <w:vAlign w:val="center"/>
          </w:tcPr>
          <w:p w14:paraId="3BC8847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Barstytuvo, išbandymas, derinimas, kalibravimas</w:t>
            </w:r>
          </w:p>
        </w:tc>
        <w:tc>
          <w:tcPr>
            <w:tcW w:w="3856" w:type="dxa"/>
            <w:vAlign w:val="center"/>
          </w:tcPr>
          <w:p w14:paraId="168F4D9C"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D81870">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268" w:type="dxa"/>
            <w:vAlign w:val="center"/>
          </w:tcPr>
          <w:p w14:paraId="12A114D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8AA4F28" w14:textId="77777777" w:rsidR="00D81870" w:rsidRPr="00D81870" w:rsidRDefault="00D81870" w:rsidP="008D7418">
            <w:pPr>
              <w:spacing w:after="0" w:line="240" w:lineRule="auto"/>
              <w:ind w:right="-108"/>
              <w:jc w:val="both"/>
              <w:rPr>
                <w:rFonts w:ascii="Times New Roman" w:eastAsia="Times New Roman" w:hAnsi="Times New Roman" w:cs="Times New Roman"/>
              </w:rPr>
            </w:pPr>
          </w:p>
        </w:tc>
      </w:tr>
      <w:tr w:rsidR="00D81870" w:rsidRPr="00D81870" w14:paraId="1490FBBB" w14:textId="77777777" w:rsidTr="008D7418">
        <w:tc>
          <w:tcPr>
            <w:tcW w:w="9634" w:type="dxa"/>
            <w:gridSpan w:val="4"/>
            <w:vAlign w:val="center"/>
          </w:tcPr>
          <w:p w14:paraId="779E7239"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Medžiagų bunkeris</w:t>
            </w:r>
          </w:p>
        </w:tc>
      </w:tr>
      <w:tr w:rsidR="00D81870" w:rsidRPr="00D81870" w14:paraId="18550036" w14:textId="77777777" w:rsidTr="008D7418">
        <w:tc>
          <w:tcPr>
            <w:tcW w:w="959" w:type="dxa"/>
            <w:vAlign w:val="center"/>
          </w:tcPr>
          <w:p w14:paraId="1915F4B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2.8.</w:t>
            </w:r>
          </w:p>
        </w:tc>
        <w:tc>
          <w:tcPr>
            <w:tcW w:w="2551" w:type="dxa"/>
            <w:vAlign w:val="center"/>
          </w:tcPr>
          <w:p w14:paraId="7A59409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Medžiagų bunkeris ir konstrukcinis rėmas</w:t>
            </w:r>
          </w:p>
        </w:tc>
        <w:tc>
          <w:tcPr>
            <w:tcW w:w="3856" w:type="dxa"/>
            <w:vAlign w:val="center"/>
          </w:tcPr>
          <w:p w14:paraId="4D10626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089B2EF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Visa konstrukcija padengta antikorozine danga ir dažyta arba pagamintas iš nerūdijančio plieno. </w:t>
            </w:r>
          </w:p>
          <w:p w14:paraId="446623CE" w14:textId="35772B83" w:rsidR="00D81870" w:rsidRPr="003C1EFD" w:rsidRDefault="00D81870" w:rsidP="008D7418">
            <w:pPr>
              <w:spacing w:after="0" w:line="240" w:lineRule="auto"/>
              <w:jc w:val="both"/>
              <w:rPr>
                <w:rFonts w:ascii="Times New Roman" w:eastAsia="Times New Roman" w:hAnsi="Times New Roman" w:cs="Times New Roman"/>
                <w:strike/>
              </w:rPr>
            </w:pPr>
            <w:r w:rsidRPr="00D81870">
              <w:rPr>
                <w:rFonts w:ascii="Times New Roman" w:eastAsia="Times New Roman" w:hAnsi="Times New Roman" w:cs="Times New Roman"/>
              </w:rPr>
              <w:t>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w:t>
            </w:r>
            <w:r w:rsidR="00113170">
              <w:rPr>
                <w:rFonts w:ascii="Times New Roman" w:eastAsia="Times New Roman" w:hAnsi="Times New Roman" w:cs="Times New Roman"/>
              </w:rPr>
              <w:t>.</w:t>
            </w:r>
          </w:p>
        </w:tc>
        <w:tc>
          <w:tcPr>
            <w:tcW w:w="2268" w:type="dxa"/>
            <w:vAlign w:val="center"/>
          </w:tcPr>
          <w:p w14:paraId="1D7880C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2F07409" w14:textId="77777777" w:rsidR="00D81870" w:rsidRPr="00D81870" w:rsidRDefault="00D81870" w:rsidP="008D7418">
            <w:pPr>
              <w:spacing w:after="0" w:line="240" w:lineRule="auto"/>
              <w:jc w:val="both"/>
              <w:rPr>
                <w:rFonts w:ascii="Times New Roman" w:eastAsia="Times New Roman" w:hAnsi="Times New Roman" w:cs="Times New Roman"/>
                <w:i/>
                <w:iCs/>
                <w:shd w:val="clear" w:color="auto" w:fill="C0C0C0"/>
                <w:lang w:eastAsia="ar-SA"/>
              </w:rPr>
            </w:pPr>
            <w:r w:rsidRPr="00D81870">
              <w:rPr>
                <w:rFonts w:ascii="Times New Roman" w:eastAsia="Times New Roman" w:hAnsi="Times New Roman" w:cs="Times New Roman"/>
                <w:b/>
                <w:bCs/>
                <w:i/>
                <w:iCs/>
                <w:lang w:eastAsia="ar-SA"/>
              </w:rPr>
              <w:t>Siūloma medžiaga, jos storis ir spalva</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p>
          <w:p w14:paraId="4DA043C7"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0F6E5BD" w14:textId="77777777" w:rsidTr="008D7418">
        <w:tc>
          <w:tcPr>
            <w:tcW w:w="959" w:type="dxa"/>
            <w:vAlign w:val="center"/>
          </w:tcPr>
          <w:p w14:paraId="0FF5E612"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2.9.</w:t>
            </w:r>
          </w:p>
        </w:tc>
        <w:tc>
          <w:tcPr>
            <w:tcW w:w="2551" w:type="dxa"/>
          </w:tcPr>
          <w:p w14:paraId="6787FAD5"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Bunkerio talpa </w:t>
            </w:r>
          </w:p>
          <w:p w14:paraId="66AEA35B" w14:textId="77777777" w:rsidR="00D81870" w:rsidRPr="00D81870" w:rsidRDefault="00D81870" w:rsidP="008D7418">
            <w:pPr>
              <w:spacing w:before="240" w:after="240" w:line="240" w:lineRule="auto"/>
              <w:jc w:val="both"/>
              <w:rPr>
                <w:rFonts w:ascii="Times New Roman" w:eastAsia="Times New Roman" w:hAnsi="Times New Roman" w:cs="Times New Roman"/>
              </w:rPr>
            </w:pPr>
          </w:p>
        </w:tc>
        <w:tc>
          <w:tcPr>
            <w:tcW w:w="3856" w:type="dxa"/>
            <w:vAlign w:val="center"/>
          </w:tcPr>
          <w:p w14:paraId="54BDBC10" w14:textId="77777777" w:rsidR="00D81870" w:rsidRPr="00D81870" w:rsidRDefault="00D81870" w:rsidP="008D7418">
            <w:pPr>
              <w:spacing w:after="0" w:line="240" w:lineRule="auto"/>
              <w:jc w:val="both"/>
              <w:rPr>
                <w:rFonts w:ascii="Times New Roman" w:eastAsia="Times New Roman" w:hAnsi="Times New Roman" w:cs="Times New Roman"/>
                <w:spacing w:val="-9"/>
                <w:vertAlign w:val="superscript"/>
              </w:rPr>
            </w:pPr>
            <w:r w:rsidRPr="00D81870">
              <w:rPr>
                <w:rFonts w:ascii="Times New Roman" w:eastAsia="Times New Roman" w:hAnsi="Times New Roman" w:cs="Times New Roman"/>
              </w:rPr>
              <w:t xml:space="preserve">Birių medžiagų galimas pakrauti kiekis –  8 -9 </w:t>
            </w:r>
            <w:r w:rsidRPr="00D81870">
              <w:rPr>
                <w:rFonts w:ascii="Times New Roman" w:eastAsia="Times New Roman" w:hAnsi="Times New Roman" w:cs="Times New Roman"/>
                <w:spacing w:val="-9"/>
              </w:rPr>
              <w:t>m</w:t>
            </w:r>
            <w:r w:rsidRPr="00D81870">
              <w:rPr>
                <w:rFonts w:ascii="Times New Roman" w:eastAsia="Times New Roman" w:hAnsi="Times New Roman" w:cs="Times New Roman"/>
                <w:spacing w:val="-9"/>
                <w:vertAlign w:val="superscript"/>
              </w:rPr>
              <w:t>3</w:t>
            </w:r>
          </w:p>
          <w:p w14:paraId="0DE4A222" w14:textId="77777777" w:rsidR="00D81870" w:rsidRPr="00D81870" w:rsidRDefault="00D81870" w:rsidP="008D7418">
            <w:pPr>
              <w:spacing w:after="0" w:line="240" w:lineRule="auto"/>
              <w:jc w:val="both"/>
              <w:rPr>
                <w:rFonts w:ascii="Times New Roman" w:eastAsia="Times New Roman" w:hAnsi="Times New Roman" w:cs="Times New Roman"/>
                <w:spacing w:val="-9"/>
              </w:rPr>
            </w:pPr>
            <w:r w:rsidRPr="00D81870">
              <w:rPr>
                <w:rFonts w:ascii="Times New Roman" w:eastAsia="Times New Roman" w:hAnsi="Times New Roman" w:cs="Times New Roman"/>
                <w:spacing w:val="-9"/>
                <w:highlight w:val="lightGray"/>
              </w:rPr>
              <w:t>Papildomas balas teikiamas didesnei bunkerio talpai.</w:t>
            </w:r>
          </w:p>
        </w:tc>
        <w:tc>
          <w:tcPr>
            <w:tcW w:w="2268" w:type="dxa"/>
            <w:vAlign w:val="center"/>
          </w:tcPr>
          <w:p w14:paraId="172CB08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87D9532"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w:t>
            </w:r>
            <w:r w:rsidRPr="00D81870">
              <w:rPr>
                <w:rFonts w:ascii="Times New Roman" w:eastAsia="Times New Roman" w:hAnsi="Times New Roman" w:cs="Times New Roman"/>
                <w:i/>
                <w:iCs/>
                <w:vertAlign w:val="superscript"/>
                <w:lang w:eastAsia="ar-SA"/>
              </w:rPr>
              <w:t>3</w:t>
            </w:r>
            <w:r w:rsidRPr="00D81870">
              <w:rPr>
                <w:rFonts w:ascii="Times New Roman" w:eastAsia="Times New Roman" w:hAnsi="Times New Roman" w:cs="Times New Roman"/>
                <w:i/>
                <w:iCs/>
                <w:lang w:eastAsia="ar-SA"/>
              </w:rPr>
              <w:t>.</w:t>
            </w:r>
          </w:p>
          <w:p w14:paraId="74D16AB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1FF02D3" w14:textId="77777777" w:rsidTr="008D7418">
        <w:tc>
          <w:tcPr>
            <w:tcW w:w="959" w:type="dxa"/>
            <w:vAlign w:val="center"/>
          </w:tcPr>
          <w:p w14:paraId="3AD84A9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2.10.</w:t>
            </w:r>
          </w:p>
        </w:tc>
        <w:tc>
          <w:tcPr>
            <w:tcW w:w="2551" w:type="dxa"/>
            <w:vAlign w:val="center"/>
          </w:tcPr>
          <w:p w14:paraId="16B369C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Barstomų medžiagų  padavimo įrenginys.</w:t>
            </w:r>
          </w:p>
        </w:tc>
        <w:tc>
          <w:tcPr>
            <w:tcW w:w="3856" w:type="dxa"/>
            <w:vAlign w:val="center"/>
          </w:tcPr>
          <w:p w14:paraId="7BED39E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56D41C0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įrengtam papildomam mechanizmui, automatiškai reguliuojančiam medžiagos dozavimo sklendės aukštį pagal parinktą medžiagą valdymo pulte.</w:t>
            </w:r>
          </w:p>
        </w:tc>
        <w:tc>
          <w:tcPr>
            <w:tcW w:w="2268" w:type="dxa"/>
            <w:vAlign w:val="center"/>
          </w:tcPr>
          <w:p w14:paraId="2243233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4AAA81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D5DF105" w14:textId="77777777" w:rsidTr="008D7418">
        <w:tc>
          <w:tcPr>
            <w:tcW w:w="959" w:type="dxa"/>
            <w:vAlign w:val="center"/>
          </w:tcPr>
          <w:p w14:paraId="4F1C204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2.11.</w:t>
            </w:r>
          </w:p>
        </w:tc>
        <w:tc>
          <w:tcPr>
            <w:tcW w:w="2551" w:type="dxa"/>
          </w:tcPr>
          <w:p w14:paraId="050F5CE0" w14:textId="77777777" w:rsidR="00D81870" w:rsidRPr="00D81870" w:rsidRDefault="00D81870" w:rsidP="008D7418">
            <w:pPr>
              <w:spacing w:before="240" w:after="0" w:line="240" w:lineRule="auto"/>
              <w:rPr>
                <w:rFonts w:ascii="Times New Roman" w:eastAsia="Times New Roman" w:hAnsi="Times New Roman" w:cs="Times New Roman"/>
              </w:rPr>
            </w:pPr>
            <w:r w:rsidRPr="00D81870">
              <w:rPr>
                <w:rFonts w:ascii="Times New Roman" w:eastAsia="Times New Roman" w:hAnsi="Times New Roman" w:cs="Times New Roman"/>
              </w:rPr>
              <w:t>Barstomos medžiagos tolygaus paskirstymo mechanizmas.</w:t>
            </w:r>
          </w:p>
        </w:tc>
        <w:tc>
          <w:tcPr>
            <w:tcW w:w="3856" w:type="dxa"/>
            <w:vAlign w:val="center"/>
          </w:tcPr>
          <w:p w14:paraId="396AB460"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268" w:type="dxa"/>
            <w:vAlign w:val="center"/>
          </w:tcPr>
          <w:p w14:paraId="4D9686C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2BDCAE7"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Siūlomo įrenginio tipas, apibūdinimas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w:t>
            </w:r>
          </w:p>
          <w:p w14:paraId="661DB963"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ir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FE9CB07" w14:textId="77777777" w:rsidTr="008D7418">
        <w:tc>
          <w:tcPr>
            <w:tcW w:w="959" w:type="dxa"/>
            <w:vAlign w:val="center"/>
          </w:tcPr>
          <w:p w14:paraId="37F40F6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2.12.</w:t>
            </w:r>
          </w:p>
        </w:tc>
        <w:tc>
          <w:tcPr>
            <w:tcW w:w="2551" w:type="dxa"/>
            <w:vAlign w:val="center"/>
          </w:tcPr>
          <w:p w14:paraId="2900B4C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Bunkerio uždengimas</w:t>
            </w:r>
          </w:p>
        </w:tc>
        <w:tc>
          <w:tcPr>
            <w:tcW w:w="3856" w:type="dxa"/>
            <w:vAlign w:val="center"/>
          </w:tcPr>
          <w:p w14:paraId="1B24B4AD"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Uždengiamas  metaliniu </w:t>
            </w:r>
            <w:proofErr w:type="spellStart"/>
            <w:r w:rsidRPr="00D81870">
              <w:rPr>
                <w:rFonts w:ascii="Times New Roman" w:eastAsia="Arial Unicode MS" w:hAnsi="Times New Roman" w:cs="Times New Roman"/>
                <w:kern w:val="1"/>
                <w:lang w:eastAsia="ar-SA"/>
              </w:rPr>
              <w:t>ardynu</w:t>
            </w:r>
            <w:proofErr w:type="spellEnd"/>
            <w:r w:rsidRPr="00D81870">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6A341E06"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6C70A977" w14:textId="5454746B"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proofErr w:type="spellStart"/>
            <w:r w:rsidRPr="00D81870">
              <w:rPr>
                <w:rFonts w:ascii="Times New Roman" w:eastAsia="Arial Unicode MS" w:hAnsi="Times New Roman" w:cs="Times New Roman"/>
                <w:kern w:val="1"/>
                <w:lang w:eastAsia="ar-SA"/>
              </w:rPr>
              <w:t>Ardy</w:t>
            </w:r>
            <w:r w:rsidR="00113170">
              <w:rPr>
                <w:rFonts w:ascii="Times New Roman" w:eastAsia="Arial Unicode MS" w:hAnsi="Times New Roman" w:cs="Times New Roman"/>
                <w:kern w:val="1"/>
                <w:lang w:eastAsia="ar-SA"/>
              </w:rPr>
              <w:t>n</w:t>
            </w:r>
            <w:r w:rsidRPr="00D81870">
              <w:rPr>
                <w:rFonts w:ascii="Times New Roman" w:eastAsia="Arial Unicode MS" w:hAnsi="Times New Roman" w:cs="Times New Roman"/>
                <w:kern w:val="1"/>
                <w:lang w:eastAsia="ar-SA"/>
              </w:rPr>
              <w:t>o</w:t>
            </w:r>
            <w:proofErr w:type="spellEnd"/>
            <w:r w:rsidRPr="00D81870">
              <w:rPr>
                <w:rFonts w:ascii="Times New Roman" w:eastAsia="Arial Unicode MS" w:hAnsi="Times New Roman" w:cs="Times New Roman"/>
                <w:kern w:val="1"/>
                <w:lang w:eastAsia="ar-SA"/>
              </w:rPr>
              <w:t xml:space="preserve"> konstrukcija cinkuota karšto cinkavimo būdu.</w:t>
            </w:r>
          </w:p>
        </w:tc>
        <w:tc>
          <w:tcPr>
            <w:tcW w:w="2268" w:type="dxa"/>
            <w:vAlign w:val="center"/>
          </w:tcPr>
          <w:p w14:paraId="3922198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C3A9EC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A5D1913" w14:textId="77777777" w:rsidTr="008D7418">
        <w:tc>
          <w:tcPr>
            <w:tcW w:w="9634" w:type="dxa"/>
            <w:gridSpan w:val="4"/>
            <w:vAlign w:val="center"/>
          </w:tcPr>
          <w:p w14:paraId="671E8EE7"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Druskos tirpalo talpa</w:t>
            </w:r>
          </w:p>
        </w:tc>
      </w:tr>
      <w:tr w:rsidR="00D81870" w:rsidRPr="00D81870" w14:paraId="37808007" w14:textId="77777777" w:rsidTr="008D7418">
        <w:tc>
          <w:tcPr>
            <w:tcW w:w="959" w:type="dxa"/>
            <w:vAlign w:val="center"/>
          </w:tcPr>
          <w:p w14:paraId="0097A9A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2.13.</w:t>
            </w:r>
          </w:p>
        </w:tc>
        <w:tc>
          <w:tcPr>
            <w:tcW w:w="2551" w:type="dxa"/>
            <w:vAlign w:val="center"/>
          </w:tcPr>
          <w:p w14:paraId="555309A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tirpalo talpos </w:t>
            </w:r>
          </w:p>
        </w:tc>
        <w:tc>
          <w:tcPr>
            <w:tcW w:w="3856" w:type="dxa"/>
            <w:vAlign w:val="center"/>
          </w:tcPr>
          <w:p w14:paraId="6DA75F0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Ne mažiau kaip dviejų dalių </w:t>
            </w:r>
            <w:r w:rsidRPr="00D81870">
              <w:rPr>
                <w:rFonts w:ascii="Times New Roman" w:eastAsia="Times New Roman" w:hAnsi="Times New Roman" w:cs="Times New Roman"/>
                <w:i/>
                <w:iCs/>
              </w:rPr>
              <w:t>(įrengtų barstomų medžiagų bunkerio šonuose, apatinėje dalyje)</w:t>
            </w:r>
            <w:r w:rsidRPr="00D81870">
              <w:rPr>
                <w:rFonts w:ascii="Times New Roman" w:eastAsia="Times New Roman" w:hAnsi="Times New Roman" w:cs="Times New Roman"/>
              </w:rPr>
              <w:t>.</w:t>
            </w:r>
          </w:p>
          <w:p w14:paraId="48F4AC43"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spacing w:val="-5"/>
              </w:rPr>
              <w:t xml:space="preserve">Bendras tūris ne mažiau 3,5 m³. </w:t>
            </w:r>
          </w:p>
          <w:p w14:paraId="6D816CC4"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spacing w:val="-5"/>
              </w:rPr>
              <w:t>Priklausomai nuo siūlomo barstytuvo barstomų medžiagų bunkerio tūrio, turi būti išlaikomas druskos tirpalo talpų tūrio santykis  -  7:3</w:t>
            </w:r>
          </w:p>
        </w:tc>
        <w:tc>
          <w:tcPr>
            <w:tcW w:w="2268" w:type="dxa"/>
          </w:tcPr>
          <w:p w14:paraId="193680A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AF284C5"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 xml:space="preserve"> 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m³</w:t>
            </w:r>
            <w:r w:rsidRPr="00D81870">
              <w:rPr>
                <w:rFonts w:ascii="Times New Roman" w:eastAsia="Times New Roman" w:hAnsi="Times New Roman" w:cs="Times New Roman"/>
                <w:i/>
                <w:iCs/>
                <w:lang w:eastAsia="ar-SA"/>
              </w:rPr>
              <w:t>.</w:t>
            </w:r>
          </w:p>
          <w:p w14:paraId="24DC6E4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12E3BDF" w14:textId="77777777" w:rsidTr="008D7418">
        <w:tc>
          <w:tcPr>
            <w:tcW w:w="959" w:type="dxa"/>
            <w:vAlign w:val="center"/>
          </w:tcPr>
          <w:p w14:paraId="57BC504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2.13.1</w:t>
            </w:r>
          </w:p>
        </w:tc>
        <w:tc>
          <w:tcPr>
            <w:tcW w:w="2551" w:type="dxa"/>
            <w:vAlign w:val="center"/>
          </w:tcPr>
          <w:p w14:paraId="6E60956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Gamybai naudojamos medžiagos</w:t>
            </w:r>
          </w:p>
        </w:tc>
        <w:tc>
          <w:tcPr>
            <w:tcW w:w="3856" w:type="dxa"/>
            <w:vAlign w:val="center"/>
          </w:tcPr>
          <w:p w14:paraId="0A51441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6AAD5FD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tirpalo talpų polimerinių medžiagų atsparumas ultravioletiniams spinduliams ir kitoms aplinkos oro sąlygoms turi tenkinti DIN EN-17106  standartą.</w:t>
            </w:r>
          </w:p>
        </w:tc>
        <w:tc>
          <w:tcPr>
            <w:tcW w:w="2268" w:type="dxa"/>
          </w:tcPr>
          <w:p w14:paraId="1842E49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948701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atitinka reikalavimą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w:t>
            </w:r>
            <w:r w:rsidRPr="00D81870">
              <w:rPr>
                <w:rFonts w:ascii="Times New Roman" w:eastAsia="Times New Roman" w:hAnsi="Times New Roman" w:cs="Times New Roman"/>
                <w:i/>
                <w:iCs/>
                <w:lang w:eastAsia="ar-SA"/>
              </w:rPr>
              <w:t>.</w:t>
            </w:r>
          </w:p>
          <w:p w14:paraId="4B01DAA8"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77D6298" w14:textId="77777777" w:rsidTr="008D7418">
        <w:tc>
          <w:tcPr>
            <w:tcW w:w="9634" w:type="dxa"/>
            <w:gridSpan w:val="4"/>
            <w:vAlign w:val="center"/>
          </w:tcPr>
          <w:p w14:paraId="05BB8F8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Valdymas</w:t>
            </w:r>
          </w:p>
        </w:tc>
      </w:tr>
      <w:tr w:rsidR="00D81870" w:rsidRPr="00D81870" w14:paraId="646FE8DC" w14:textId="77777777" w:rsidTr="008D7418">
        <w:tc>
          <w:tcPr>
            <w:tcW w:w="959" w:type="dxa"/>
            <w:vAlign w:val="center"/>
          </w:tcPr>
          <w:p w14:paraId="703C181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2.14.</w:t>
            </w:r>
          </w:p>
        </w:tc>
        <w:tc>
          <w:tcPr>
            <w:tcW w:w="2551" w:type="dxa"/>
            <w:vAlign w:val="center"/>
          </w:tcPr>
          <w:p w14:paraId="4C741C8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barstymo ir drėkinimo įrangos valdymas</w:t>
            </w:r>
          </w:p>
        </w:tc>
        <w:tc>
          <w:tcPr>
            <w:tcW w:w="3856" w:type="dxa"/>
            <w:vAlign w:val="center"/>
          </w:tcPr>
          <w:p w14:paraId="1D76D3C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Atliekamas iš</w:t>
            </w:r>
            <w:r w:rsidRPr="00D81870">
              <w:rPr>
                <w:rFonts w:ascii="Times New Roman" w:eastAsia="Times New Roman" w:hAnsi="Times New Roman" w:cs="Times New Roman"/>
              </w:rPr>
              <w:t xml:space="preserve"> automobilio kabinos, vairuotojui iš savo darbo vietos lengvai pasiekiamu skaitmeniniu valdymo pultu. </w:t>
            </w:r>
          </w:p>
        </w:tc>
        <w:tc>
          <w:tcPr>
            <w:tcW w:w="2268" w:type="dxa"/>
            <w:vAlign w:val="center"/>
          </w:tcPr>
          <w:p w14:paraId="72A7AC1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581178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1058E184" w14:textId="77777777" w:rsidTr="008D7418">
        <w:tc>
          <w:tcPr>
            <w:tcW w:w="959" w:type="dxa"/>
            <w:vAlign w:val="center"/>
          </w:tcPr>
          <w:p w14:paraId="34452BD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2.15.</w:t>
            </w:r>
          </w:p>
        </w:tc>
        <w:tc>
          <w:tcPr>
            <w:tcW w:w="2551" w:type="dxa"/>
            <w:vAlign w:val="center"/>
          </w:tcPr>
          <w:p w14:paraId="5CAEE05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Rankinis valdymas</w:t>
            </w:r>
          </w:p>
        </w:tc>
        <w:tc>
          <w:tcPr>
            <w:tcW w:w="3856" w:type="dxa"/>
            <w:vAlign w:val="center"/>
          </w:tcPr>
          <w:p w14:paraId="3BE16DA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t xml:space="preserve">Gamintojo numatyta galimybė valdyti barstymo procesą rankiniu būdu </w:t>
            </w:r>
            <w:r w:rsidRPr="00D81870">
              <w:rPr>
                <w:rFonts w:ascii="Times New Roman" w:eastAsia="Times New Roman" w:hAnsi="Times New Roman" w:cs="Times New Roman"/>
                <w:i/>
                <w:iCs/>
              </w:rPr>
              <w:t>(avariniu atveju).</w:t>
            </w:r>
          </w:p>
          <w:p w14:paraId="52379546"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39668BD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E0EFEF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F694672" w14:textId="77777777" w:rsidTr="008D7418">
        <w:tc>
          <w:tcPr>
            <w:tcW w:w="959" w:type="dxa"/>
            <w:vAlign w:val="center"/>
          </w:tcPr>
          <w:p w14:paraId="3CD041D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2.16.</w:t>
            </w:r>
          </w:p>
        </w:tc>
        <w:tc>
          <w:tcPr>
            <w:tcW w:w="2551" w:type="dxa"/>
            <w:vAlign w:val="center"/>
          </w:tcPr>
          <w:p w14:paraId="1C7BD55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w:t>
            </w:r>
          </w:p>
        </w:tc>
        <w:tc>
          <w:tcPr>
            <w:tcW w:w="3856" w:type="dxa"/>
            <w:vAlign w:val="center"/>
          </w:tcPr>
          <w:p w14:paraId="55B42F7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Operatorius pamainos darbo metu valdymo pulto ekrane nuolat privalo turėti galimybę </w:t>
            </w:r>
            <w:r w:rsidRPr="00D81870">
              <w:rPr>
                <w:rFonts w:ascii="Times New Roman" w:eastAsia="Times New Roman" w:hAnsi="Times New Roman" w:cs="Times New Roman"/>
              </w:rPr>
              <w:lastRenderedPageBreak/>
              <w:t>matyti ir kontroliuoti ne mažiau kaip tokius parametrus:</w:t>
            </w:r>
          </w:p>
          <w:p w14:paraId="7C8DBF4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Pasirinkta barstymo medžiaga ir barstymo norma;</w:t>
            </w:r>
          </w:p>
          <w:p w14:paraId="64F0A2F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Barstymo plotis ir asimetrija;</w:t>
            </w:r>
          </w:p>
          <w:p w14:paraId="7EA9E92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Barstomos medžiagos drėkinimas tirpalu įjungtas/išjungtas, pasirinktas drėkinimo procentas (%);</w:t>
            </w:r>
          </w:p>
          <w:p w14:paraId="57615E52" w14:textId="4CCE0882"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Barstomos medžiagos kiekis</w:t>
            </w:r>
            <w:r w:rsidR="00523771">
              <w:rPr>
                <w:rFonts w:ascii="Times New Roman" w:eastAsia="Times New Roman" w:hAnsi="Times New Roman" w:cs="Times New Roman"/>
              </w:rPr>
              <w:t>;</w:t>
            </w:r>
          </w:p>
          <w:p w14:paraId="4D6C46A1" w14:textId="002DDAC1"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Tirpalo kiekis </w:t>
            </w:r>
          </w:p>
          <w:p w14:paraId="4DDE7C5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 privalo:</w:t>
            </w:r>
          </w:p>
          <w:p w14:paraId="6B54ADA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kaupti duomenis ir užtikrinti duomenų skaitmeninį nuskaitymą bei perdavimą realiu laiku („</w:t>
            </w:r>
            <w:proofErr w:type="spellStart"/>
            <w:r w:rsidRPr="00D81870">
              <w:rPr>
                <w:rFonts w:ascii="Times New Roman" w:eastAsia="Times New Roman" w:hAnsi="Times New Roman" w:cs="Times New Roman"/>
              </w:rPr>
              <w:t>On</w:t>
            </w:r>
            <w:proofErr w:type="spellEnd"/>
            <w:r w:rsidRPr="00D81870">
              <w:rPr>
                <w:rFonts w:ascii="Times New Roman" w:eastAsia="Times New Roman" w:hAnsi="Times New Roman" w:cs="Times New Roman"/>
              </w:rPr>
              <w:t xml:space="preserve"> Line“) į dispečerio darbo vietą;</w:t>
            </w:r>
          </w:p>
          <w:p w14:paraId="2A96EBA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informuoti operatorių apie barstomų medžiagų ar druskos tirpalo stygių papildomu garsiniu signalu;</w:t>
            </w:r>
          </w:p>
          <w:p w14:paraId="7ADA8B6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jungtis duomenų perdavimui pagal duomenų šifravimo EN15430 arba lygiavertį standartą. </w:t>
            </w:r>
          </w:p>
          <w:p w14:paraId="2D21E6C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meniu – lietuvių kalba. </w:t>
            </w:r>
          </w:p>
          <w:p w14:paraId="08A002F2" w14:textId="77777777" w:rsidR="00D81870" w:rsidRPr="00D81870" w:rsidRDefault="00D81870" w:rsidP="008D7418">
            <w:pPr>
              <w:spacing w:after="0" w:line="240" w:lineRule="auto"/>
              <w:jc w:val="both"/>
              <w:rPr>
                <w:rFonts w:ascii="Times New Roman" w:eastAsia="Times New Roman" w:hAnsi="Times New Roman" w:cs="Times New Roman"/>
              </w:rPr>
            </w:pPr>
          </w:p>
          <w:p w14:paraId="7D9DA16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D81870">
              <w:rPr>
                <w:rFonts w:ascii="Times New Roman" w:eastAsia="Times New Roman" w:hAnsi="Times New Roman" w:cs="Times New Roman"/>
              </w:rPr>
              <w:t>Misinys</w:t>
            </w:r>
            <w:proofErr w:type="spellEnd"/>
            <w:r w:rsidRPr="00D81870">
              <w:rPr>
                <w:rFonts w:ascii="Times New Roman" w:eastAsia="Times New Roman" w:hAnsi="Times New Roman" w:cs="Times New Roman"/>
              </w:rPr>
              <w:t xml:space="preserve"> 1:1):</w:t>
            </w:r>
          </w:p>
          <w:p w14:paraId="2346D68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Druska</w:t>
            </w:r>
          </w:p>
          <w:p w14:paraId="6FA18DC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w:t>
            </w:r>
          </w:p>
          <w:p w14:paraId="23C7F73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1:3</w:t>
            </w:r>
          </w:p>
          <w:p w14:paraId="496495A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1:10</w:t>
            </w:r>
          </w:p>
          <w:p w14:paraId="32CD43B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Tirpalas</w:t>
            </w:r>
          </w:p>
          <w:p w14:paraId="07AB917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Tiekėjas turi suteikti Pirkėjui reikalingus prieigos kodus valdymo pulto nustatymams koreguoti. </w:t>
            </w:r>
          </w:p>
          <w:p w14:paraId="5BF8F8E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Pulto mygtukų reikšmės turi būti pateiktos vartotojo instrukcijoje.</w:t>
            </w:r>
          </w:p>
          <w:p w14:paraId="79714187" w14:textId="77777777" w:rsidR="00D81870" w:rsidRPr="00D81870" w:rsidRDefault="00D81870" w:rsidP="008D7418">
            <w:pPr>
              <w:shd w:val="clear" w:color="auto" w:fill="E7E6E6"/>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Papildomas balas teikiamas barstytuvo valdymo pultui, turinčiam  automatinio barstymo funkciją pagal pasirinktą iš anksto užprogramuotą maršrutą.</w:t>
            </w:r>
          </w:p>
        </w:tc>
        <w:tc>
          <w:tcPr>
            <w:tcW w:w="2268" w:type="dxa"/>
          </w:tcPr>
          <w:p w14:paraId="08EBDE2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BB6D07E"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C0F17F7" w14:textId="77777777" w:rsidTr="008D7418">
        <w:tc>
          <w:tcPr>
            <w:tcW w:w="959" w:type="dxa"/>
            <w:vAlign w:val="center"/>
          </w:tcPr>
          <w:p w14:paraId="54C040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2.17.</w:t>
            </w:r>
          </w:p>
        </w:tc>
        <w:tc>
          <w:tcPr>
            <w:tcW w:w="2551" w:type="dxa"/>
            <w:vAlign w:val="center"/>
          </w:tcPr>
          <w:p w14:paraId="6E7C49A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apie darbą perdavimo sistema</w:t>
            </w:r>
          </w:p>
        </w:tc>
        <w:tc>
          <w:tcPr>
            <w:tcW w:w="3856" w:type="dxa"/>
            <w:vAlign w:val="center"/>
          </w:tcPr>
          <w:p w14:paraId="3123BFAD"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437D287D"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1.Data, laikas, darbo laikas.</w:t>
            </w:r>
          </w:p>
          <w:p w14:paraId="338718AE"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60CA99CF"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Pirkėjui transporto </w:t>
            </w:r>
            <w:proofErr w:type="spellStart"/>
            <w:r w:rsidRPr="00D81870">
              <w:rPr>
                <w:rFonts w:ascii="Times New Roman" w:eastAsia="Times New Roman" w:hAnsi="Times New Roman" w:cs="Times New Roman"/>
                <w:spacing w:val="-3"/>
              </w:rPr>
              <w:t>telemetrinės</w:t>
            </w:r>
            <w:proofErr w:type="spellEnd"/>
            <w:r w:rsidRPr="00D81870">
              <w:rPr>
                <w:rFonts w:ascii="Times New Roman" w:eastAsia="Times New Roman" w:hAnsi="Times New Roman" w:cs="Times New Roman"/>
                <w:spacing w:val="-3"/>
              </w:rPr>
              <w:t xml:space="preserve"> kontrolės paslaugas teikia UAB „Xirgo Global“. </w:t>
            </w:r>
          </w:p>
          <w:p w14:paraId="577B88C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 xml:space="preserve">Kartu su pasiūlymu būtina pateikti informaciją, kurioje aiškiai ir išsamiai </w:t>
            </w:r>
            <w:r w:rsidRPr="00D81870">
              <w:rPr>
                <w:rFonts w:ascii="Times New Roman" w:eastAsia="Times New Roman" w:hAnsi="Times New Roman" w:cs="Times New Roman"/>
                <w:spacing w:val="-3"/>
              </w:rPr>
              <w:lastRenderedPageBreak/>
              <w:t>matytųsi pavaizduoti reikalaujami duomenys.</w:t>
            </w:r>
          </w:p>
        </w:tc>
        <w:tc>
          <w:tcPr>
            <w:tcW w:w="2268" w:type="dxa"/>
          </w:tcPr>
          <w:p w14:paraId="393BB17B" w14:textId="77777777" w:rsidR="00D81870" w:rsidRPr="00D81870" w:rsidRDefault="00D81870" w:rsidP="008D7418">
            <w:pPr>
              <w:spacing w:after="0" w:line="240" w:lineRule="auto"/>
              <w:jc w:val="both"/>
              <w:rPr>
                <w:rFonts w:ascii="Times New Roman" w:eastAsia="Times New Roman" w:hAnsi="Times New Roman" w:cs="Times New Roman"/>
                <w:i/>
                <w:iCs/>
                <w:highlight w:val="lightGray"/>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2149E7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DE61B66" w14:textId="77777777" w:rsidTr="008D7418">
        <w:tc>
          <w:tcPr>
            <w:tcW w:w="959" w:type="dxa"/>
            <w:vAlign w:val="center"/>
          </w:tcPr>
          <w:p w14:paraId="5A171A1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2.18.</w:t>
            </w:r>
          </w:p>
        </w:tc>
        <w:tc>
          <w:tcPr>
            <w:tcW w:w="2551" w:type="dxa"/>
            <w:vAlign w:val="center"/>
          </w:tcPr>
          <w:p w14:paraId="43501F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perdavimo sistemos ataskaitų formavimas</w:t>
            </w:r>
          </w:p>
        </w:tc>
        <w:tc>
          <w:tcPr>
            <w:tcW w:w="3856" w:type="dxa"/>
            <w:vAlign w:val="center"/>
          </w:tcPr>
          <w:p w14:paraId="73CF6801"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Ataskaitos turi būti formuojamos laisvai pasirenkant datą ir laiką. Jose būtina matyti:</w:t>
            </w:r>
          </w:p>
          <w:p w14:paraId="76D5E3EC"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Barstymo datą, bėrimo pradžios / pabaigos laiką.</w:t>
            </w:r>
          </w:p>
          <w:p w14:paraId="0695D4CA"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D81870">
              <w:rPr>
                <w:rFonts w:ascii="Times New Roman" w:eastAsia="Times New Roman" w:hAnsi="Times New Roman" w:cs="Times New Roman"/>
                <w:spacing w:val="-3"/>
              </w:rPr>
              <w:t>ltr</w:t>
            </w:r>
            <w:proofErr w:type="spellEnd"/>
            <w:r w:rsidRPr="00D81870">
              <w:rPr>
                <w:rFonts w:ascii="Times New Roman" w:eastAsia="Times New Roman" w:hAnsi="Times New Roman" w:cs="Times New Roman"/>
                <w:spacing w:val="-3"/>
              </w:rPr>
              <w:t>).</w:t>
            </w:r>
          </w:p>
          <w:p w14:paraId="3D110D32"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Barstomos medžiagos dozavimą g/m², tirpalo dozavimą ml/m² arba g/m² (priklausomai nuo to ką numato gamintojas).</w:t>
            </w:r>
          </w:p>
          <w:p w14:paraId="5233F966"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Automobilio nuvažiuotas ir barstytuvo darbo  atstumas, m.</w:t>
            </w:r>
          </w:p>
          <w:p w14:paraId="2EF3ADC6"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Beriamos medžiagos pavadinimus.</w:t>
            </w:r>
          </w:p>
          <w:p w14:paraId="555E5819" w14:textId="77777777" w:rsidR="00D81870" w:rsidRPr="00D81870" w:rsidRDefault="00D81870" w:rsidP="008D7418">
            <w:pPr>
              <w:spacing w:after="0" w:line="240" w:lineRule="auto"/>
              <w:jc w:val="both"/>
              <w:rPr>
                <w:rFonts w:ascii="Times New Roman" w:eastAsia="Times New Roman" w:hAnsi="Times New Roman" w:cs="Times New Roman"/>
                <w:b/>
                <w:bCs/>
                <w:i/>
                <w:iCs/>
                <w:spacing w:val="-3"/>
                <w:u w:val="single"/>
              </w:rPr>
            </w:pPr>
            <w:r w:rsidRPr="00D81870">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268" w:type="dxa"/>
          </w:tcPr>
          <w:p w14:paraId="1F66A8C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0649648"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B12FF13" w14:textId="77777777" w:rsidTr="008D7418">
        <w:tc>
          <w:tcPr>
            <w:tcW w:w="959" w:type="dxa"/>
            <w:vAlign w:val="center"/>
          </w:tcPr>
          <w:p w14:paraId="2FB610B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2.19.</w:t>
            </w:r>
          </w:p>
        </w:tc>
        <w:tc>
          <w:tcPr>
            <w:tcW w:w="2551" w:type="dxa"/>
            <w:vAlign w:val="center"/>
          </w:tcPr>
          <w:p w14:paraId="76AB1AD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Tolygus barstymas ir druskos tirpalo padavimas.</w:t>
            </w:r>
          </w:p>
        </w:tc>
        <w:tc>
          <w:tcPr>
            <w:tcW w:w="3856" w:type="dxa"/>
            <w:vAlign w:val="center"/>
          </w:tcPr>
          <w:p w14:paraId="1D324B7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2268" w:type="dxa"/>
            <w:vAlign w:val="center"/>
          </w:tcPr>
          <w:p w14:paraId="2D86745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A2A127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B203FE3" w14:textId="77777777" w:rsidTr="008D7418">
        <w:tc>
          <w:tcPr>
            <w:tcW w:w="959" w:type="dxa"/>
            <w:vAlign w:val="center"/>
          </w:tcPr>
          <w:p w14:paraId="02D05D5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2.20.</w:t>
            </w:r>
          </w:p>
        </w:tc>
        <w:tc>
          <w:tcPr>
            <w:tcW w:w="2551" w:type="dxa"/>
            <w:vAlign w:val="center"/>
          </w:tcPr>
          <w:p w14:paraId="0E987EA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Avarinio iškrovimo funkcija.</w:t>
            </w:r>
          </w:p>
        </w:tc>
        <w:tc>
          <w:tcPr>
            <w:tcW w:w="3856" w:type="dxa"/>
            <w:vAlign w:val="center"/>
          </w:tcPr>
          <w:p w14:paraId="0B3EEC0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numatyta ir aktyvuojama valdymo pultu.</w:t>
            </w:r>
          </w:p>
        </w:tc>
        <w:tc>
          <w:tcPr>
            <w:tcW w:w="2268" w:type="dxa"/>
            <w:vAlign w:val="center"/>
          </w:tcPr>
          <w:p w14:paraId="07F113C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691316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E55D1D3" w14:textId="77777777" w:rsidTr="008D7418">
        <w:tc>
          <w:tcPr>
            <w:tcW w:w="959" w:type="dxa"/>
            <w:vAlign w:val="center"/>
          </w:tcPr>
          <w:p w14:paraId="2F3FC5A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2.21.</w:t>
            </w:r>
          </w:p>
        </w:tc>
        <w:tc>
          <w:tcPr>
            <w:tcW w:w="2551" w:type="dxa"/>
          </w:tcPr>
          <w:p w14:paraId="3C8E578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parametrų programavimo bei gedimų informavimo sistema.</w:t>
            </w:r>
          </w:p>
        </w:tc>
        <w:tc>
          <w:tcPr>
            <w:tcW w:w="3856" w:type="dxa"/>
            <w:vAlign w:val="center"/>
          </w:tcPr>
          <w:p w14:paraId="3BBFE6C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 ir įrengta gamintojo.</w:t>
            </w:r>
          </w:p>
          <w:p w14:paraId="4C051DE2"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7B584CC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5865ACB"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A50B94F" w14:textId="77777777" w:rsidTr="008D7418">
        <w:trPr>
          <w:trHeight w:val="188"/>
        </w:trPr>
        <w:tc>
          <w:tcPr>
            <w:tcW w:w="959" w:type="dxa"/>
            <w:vAlign w:val="center"/>
          </w:tcPr>
          <w:p w14:paraId="0D5F48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2.22.</w:t>
            </w:r>
          </w:p>
        </w:tc>
        <w:tc>
          <w:tcPr>
            <w:tcW w:w="2551" w:type="dxa"/>
          </w:tcPr>
          <w:p w14:paraId="1B6736C1" w14:textId="77777777" w:rsidR="00D81870" w:rsidRPr="00D81870" w:rsidRDefault="00D81870" w:rsidP="008D7418">
            <w:pPr>
              <w:spacing w:after="0" w:line="240" w:lineRule="auto"/>
              <w:jc w:val="both"/>
              <w:rPr>
                <w:rFonts w:ascii="Times New Roman" w:eastAsia="Times New Roman" w:hAnsi="Times New Roman" w:cs="Times New Roman"/>
              </w:rPr>
            </w:pPr>
          </w:p>
          <w:p w14:paraId="61AC5B5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Momentinis beriamo kiekio padidinimas.</w:t>
            </w:r>
          </w:p>
          <w:p w14:paraId="2C38C830"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19649A0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Funkcija, leidžianti ribotą laiko tarpą padidinti barstomos medžiagos kiekį du ar daugiau kartų.</w:t>
            </w:r>
          </w:p>
          <w:p w14:paraId="4375C80C"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1888557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1439FA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9E44621" w14:textId="77777777" w:rsidTr="008D7418">
        <w:tc>
          <w:tcPr>
            <w:tcW w:w="9634" w:type="dxa"/>
            <w:gridSpan w:val="4"/>
            <w:vAlign w:val="center"/>
          </w:tcPr>
          <w:p w14:paraId="65E1FE43"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Bėrimo (skleidimo) mechanizmas</w:t>
            </w:r>
          </w:p>
        </w:tc>
      </w:tr>
      <w:tr w:rsidR="00D81870" w:rsidRPr="00D81870" w14:paraId="0C82806E" w14:textId="77777777" w:rsidTr="008D7418">
        <w:tc>
          <w:tcPr>
            <w:tcW w:w="959" w:type="dxa"/>
            <w:vAlign w:val="center"/>
          </w:tcPr>
          <w:p w14:paraId="3563282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  2.23.</w:t>
            </w:r>
          </w:p>
        </w:tc>
        <w:tc>
          <w:tcPr>
            <w:tcW w:w="2551" w:type="dxa"/>
            <w:vAlign w:val="center"/>
          </w:tcPr>
          <w:p w14:paraId="3807EA3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Išberiamos medžiagos ir tirpalo maišymo sistema.</w:t>
            </w:r>
          </w:p>
        </w:tc>
        <w:tc>
          <w:tcPr>
            <w:tcW w:w="3856" w:type="dxa"/>
            <w:vAlign w:val="center"/>
          </w:tcPr>
          <w:p w14:paraId="22B0DA2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268" w:type="dxa"/>
            <w:vAlign w:val="center"/>
          </w:tcPr>
          <w:p w14:paraId="75AD0CE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AD445B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9F92DFF" w14:textId="77777777" w:rsidTr="008D7418">
        <w:tc>
          <w:tcPr>
            <w:tcW w:w="959" w:type="dxa"/>
            <w:vAlign w:val="center"/>
          </w:tcPr>
          <w:p w14:paraId="0585A95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2.24.</w:t>
            </w:r>
          </w:p>
        </w:tc>
        <w:tc>
          <w:tcPr>
            <w:tcW w:w="2551" w:type="dxa"/>
            <w:vAlign w:val="center"/>
          </w:tcPr>
          <w:p w14:paraId="73BF57D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drėkinimo ir barstymo mechanizmas </w:t>
            </w:r>
          </w:p>
          <w:p w14:paraId="0E997AAC"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3103C85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Kintamo ilgio rankovė/latakas ir lėkštė su hidrauline pavara. </w:t>
            </w:r>
          </w:p>
          <w:p w14:paraId="792A743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Mechanizmas pakeliamas į viršų ir fiksuojamas transportinėje padėtyje.</w:t>
            </w:r>
          </w:p>
          <w:p w14:paraId="6CBA744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268" w:type="dxa"/>
            <w:vAlign w:val="center"/>
          </w:tcPr>
          <w:p w14:paraId="480B5DB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7184AC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D3FC94C" w14:textId="77777777" w:rsidTr="008D7418">
        <w:tc>
          <w:tcPr>
            <w:tcW w:w="959" w:type="dxa"/>
            <w:vAlign w:val="center"/>
          </w:tcPr>
          <w:p w14:paraId="676685F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2.25.</w:t>
            </w:r>
          </w:p>
        </w:tc>
        <w:tc>
          <w:tcPr>
            <w:tcW w:w="2551" w:type="dxa"/>
            <w:vAlign w:val="center"/>
          </w:tcPr>
          <w:p w14:paraId="632D8DE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diskas (lėkštė)</w:t>
            </w:r>
          </w:p>
        </w:tc>
        <w:tc>
          <w:tcPr>
            <w:tcW w:w="3856" w:type="dxa"/>
            <w:vAlign w:val="center"/>
          </w:tcPr>
          <w:p w14:paraId="65AA7DF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Skersmuo ne mažesnis nei 600 mm. </w:t>
            </w:r>
          </w:p>
          <w:p w14:paraId="58B011E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Disko aukštis nuo važiuojamosios dalies dangos reguliuojamas mechaniniu (rankiniu) būdu, ne mažiau kaip 100 mm intervalu.</w:t>
            </w:r>
          </w:p>
        </w:tc>
        <w:tc>
          <w:tcPr>
            <w:tcW w:w="2268" w:type="dxa"/>
            <w:vAlign w:val="center"/>
          </w:tcPr>
          <w:p w14:paraId="75AC81B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5F95AC3"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7A1BF2D5"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61C1D60" w14:textId="77777777" w:rsidTr="008D7418">
        <w:tc>
          <w:tcPr>
            <w:tcW w:w="959" w:type="dxa"/>
            <w:vAlign w:val="center"/>
          </w:tcPr>
          <w:p w14:paraId="331A1C1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2.26.</w:t>
            </w:r>
          </w:p>
        </w:tc>
        <w:tc>
          <w:tcPr>
            <w:tcW w:w="2551" w:type="dxa"/>
            <w:vAlign w:val="center"/>
          </w:tcPr>
          <w:p w14:paraId="0BB449A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Barstymo lėkštės hidraulinis variklis </w:t>
            </w:r>
          </w:p>
        </w:tc>
        <w:tc>
          <w:tcPr>
            <w:tcW w:w="3856" w:type="dxa"/>
            <w:vAlign w:val="center"/>
          </w:tcPr>
          <w:p w14:paraId="1E7AD82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Apsaugotas nuo tiesioginio druskos poveikio.</w:t>
            </w:r>
          </w:p>
        </w:tc>
        <w:tc>
          <w:tcPr>
            <w:tcW w:w="2268" w:type="dxa"/>
            <w:vAlign w:val="center"/>
          </w:tcPr>
          <w:p w14:paraId="69C2F80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7B216A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3464AC0" w14:textId="77777777" w:rsidTr="008D7418">
        <w:tc>
          <w:tcPr>
            <w:tcW w:w="959" w:type="dxa"/>
            <w:vAlign w:val="center"/>
          </w:tcPr>
          <w:p w14:paraId="7F9FA68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2.27.</w:t>
            </w:r>
          </w:p>
        </w:tc>
        <w:tc>
          <w:tcPr>
            <w:tcW w:w="2551" w:type="dxa"/>
            <w:vAlign w:val="center"/>
          </w:tcPr>
          <w:p w14:paraId="2AC504F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bėrimo daviklis</w:t>
            </w:r>
          </w:p>
        </w:tc>
        <w:tc>
          <w:tcPr>
            <w:tcW w:w="3856" w:type="dxa"/>
            <w:vAlign w:val="center"/>
          </w:tcPr>
          <w:p w14:paraId="635BD23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numatytas ir įrengtas gamintojo - bekontaktis, elektroninis.</w:t>
            </w:r>
          </w:p>
        </w:tc>
        <w:tc>
          <w:tcPr>
            <w:tcW w:w="2268" w:type="dxa"/>
            <w:vAlign w:val="center"/>
          </w:tcPr>
          <w:p w14:paraId="549B7B9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BE0346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AA34747" w14:textId="77777777" w:rsidTr="008D7418">
        <w:tc>
          <w:tcPr>
            <w:tcW w:w="959" w:type="dxa"/>
            <w:vAlign w:val="center"/>
          </w:tcPr>
          <w:p w14:paraId="0AAE759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2.27.1</w:t>
            </w:r>
          </w:p>
        </w:tc>
        <w:tc>
          <w:tcPr>
            <w:tcW w:w="2551" w:type="dxa"/>
            <w:vAlign w:val="center"/>
          </w:tcPr>
          <w:p w14:paraId="61E2643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Vizualinė kontrolė</w:t>
            </w:r>
          </w:p>
        </w:tc>
        <w:tc>
          <w:tcPr>
            <w:tcW w:w="3856" w:type="dxa"/>
            <w:vAlign w:val="center"/>
          </w:tcPr>
          <w:p w14:paraId="452B98E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34969B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 (atskiroje jo dalyje).</w:t>
            </w:r>
          </w:p>
        </w:tc>
        <w:tc>
          <w:tcPr>
            <w:tcW w:w="2268" w:type="dxa"/>
            <w:vAlign w:val="center"/>
          </w:tcPr>
          <w:p w14:paraId="10C940F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3CD00C5"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AEEF3BA" w14:textId="77777777" w:rsidTr="008D7418">
        <w:tc>
          <w:tcPr>
            <w:tcW w:w="959" w:type="dxa"/>
            <w:vAlign w:val="center"/>
          </w:tcPr>
          <w:p w14:paraId="24F2541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2.28.</w:t>
            </w:r>
          </w:p>
        </w:tc>
        <w:tc>
          <w:tcPr>
            <w:tcW w:w="2551" w:type="dxa"/>
            <w:vAlign w:val="center"/>
          </w:tcPr>
          <w:p w14:paraId="7F910CB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kiekis į m² </w:t>
            </w:r>
          </w:p>
        </w:tc>
        <w:tc>
          <w:tcPr>
            <w:tcW w:w="3856" w:type="dxa"/>
            <w:vAlign w:val="center"/>
          </w:tcPr>
          <w:p w14:paraId="7AA2775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5-40 g/m2 ribose, ne didesniu kaip 5 g/m² „žingsniu“.</w:t>
            </w:r>
          </w:p>
          <w:p w14:paraId="45C925F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Išberiamo sijoto žvyro, smėlio, skaldos - 20-300 g/m2 ribose, ne didesniu kaip 10 g/m² „žingsniu“.</w:t>
            </w:r>
          </w:p>
        </w:tc>
        <w:tc>
          <w:tcPr>
            <w:tcW w:w="2268" w:type="dxa"/>
            <w:vAlign w:val="center"/>
          </w:tcPr>
          <w:p w14:paraId="50C1403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0C9DB52"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7AEFA1FE"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rPr>
              <w:t xml:space="preserve">Druskos </w:t>
            </w:r>
            <w:r w:rsidRPr="00D81870">
              <w:rPr>
                <w:rFonts w:ascii="Times New Roman" w:eastAsia="Times New Roman" w:hAnsi="Times New Roman" w:cs="Times New Roman"/>
                <w:highlight w:val="lightGray"/>
              </w:rPr>
              <w:t>_____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 xml:space="preserve">2 </w:t>
            </w:r>
            <w:r w:rsidRPr="00D81870">
              <w:rPr>
                <w:rFonts w:ascii="Times New Roman" w:eastAsia="Times New Roman" w:hAnsi="Times New Roman" w:cs="Times New Roman"/>
              </w:rPr>
              <w:t xml:space="preserve">ribose. </w:t>
            </w:r>
          </w:p>
          <w:p w14:paraId="562678D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Išberiamo sijoto žvyro, smėlio, skaldos - </w:t>
            </w:r>
            <w:r w:rsidRPr="00D81870">
              <w:rPr>
                <w:rFonts w:ascii="Times New Roman" w:eastAsia="Times New Roman" w:hAnsi="Times New Roman" w:cs="Times New Roman"/>
                <w:highlight w:val="lightGray"/>
              </w:rPr>
              <w:t>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2</w:t>
            </w:r>
            <w:r w:rsidRPr="00D81870">
              <w:rPr>
                <w:rFonts w:ascii="Times New Roman" w:eastAsia="Times New Roman" w:hAnsi="Times New Roman" w:cs="Times New Roman"/>
              </w:rPr>
              <w:t xml:space="preserve"> ribose.</w:t>
            </w:r>
          </w:p>
          <w:p w14:paraId="1CF7D68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8808653" w14:textId="77777777" w:rsidTr="008D7418">
        <w:tc>
          <w:tcPr>
            <w:tcW w:w="959" w:type="dxa"/>
            <w:vAlign w:val="center"/>
          </w:tcPr>
          <w:p w14:paraId="6C09273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2.29.</w:t>
            </w:r>
          </w:p>
        </w:tc>
        <w:tc>
          <w:tcPr>
            <w:tcW w:w="2551" w:type="dxa"/>
            <w:vAlign w:val="center"/>
          </w:tcPr>
          <w:p w14:paraId="36328AE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bėrimo plotis. </w:t>
            </w:r>
          </w:p>
        </w:tc>
        <w:tc>
          <w:tcPr>
            <w:tcW w:w="3856" w:type="dxa"/>
            <w:vAlign w:val="center"/>
          </w:tcPr>
          <w:p w14:paraId="4C0787A0" w14:textId="77777777" w:rsidR="00D81870" w:rsidRPr="00D81870" w:rsidRDefault="00D81870" w:rsidP="008D7418">
            <w:pPr>
              <w:spacing w:after="0" w:line="240" w:lineRule="auto"/>
              <w:jc w:val="both"/>
              <w:rPr>
                <w:rFonts w:ascii="Times New Roman" w:eastAsia="Times New Roman" w:hAnsi="Times New Roman" w:cs="Times New Roman"/>
                <w:spacing w:val="-4"/>
              </w:rPr>
            </w:pPr>
            <w:r w:rsidRPr="00D81870">
              <w:rPr>
                <w:rFonts w:ascii="Times New Roman" w:eastAsia="Times New Roman" w:hAnsi="Times New Roman" w:cs="Times New Roman"/>
                <w:spacing w:val="-4"/>
              </w:rPr>
              <w:t>Nuo 3 m iki ne mažiau kaip 12 m, ne didesniu kaip 0,5 m intervalu, su asimetriniu (vienos bėrimo pusės pločio didinimas arba mažinimas, nekeičiant kitos pusės bėrimo pločio) beriamos medžiagos reguliavimu, nustatomu pulto pagalba.</w:t>
            </w:r>
          </w:p>
        </w:tc>
        <w:tc>
          <w:tcPr>
            <w:tcW w:w="2268" w:type="dxa"/>
            <w:vAlign w:val="center"/>
          </w:tcPr>
          <w:p w14:paraId="57EAD87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77E66A7"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7734FB5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4"/>
                <w:highlight w:val="lightGray"/>
              </w:rPr>
              <w:t>____</w:t>
            </w:r>
            <w:r w:rsidRPr="00D81870">
              <w:rPr>
                <w:rFonts w:ascii="Times New Roman" w:eastAsia="Times New Roman" w:hAnsi="Times New Roman" w:cs="Times New Roman"/>
              </w:rPr>
              <w:t xml:space="preserve"> m ribose, bėrimo pločio „</w:t>
            </w:r>
            <w:proofErr w:type="spellStart"/>
            <w:r w:rsidRPr="00D81870">
              <w:rPr>
                <w:rFonts w:ascii="Times New Roman" w:eastAsia="Times New Roman" w:hAnsi="Times New Roman" w:cs="Times New Roman"/>
              </w:rPr>
              <w:t>žingsnis“</w:t>
            </w: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m</w:t>
            </w:r>
            <w:proofErr w:type="spellEnd"/>
            <w:r w:rsidRPr="00D81870">
              <w:rPr>
                <w:rFonts w:ascii="Times New Roman" w:eastAsia="Times New Roman" w:hAnsi="Times New Roman" w:cs="Times New Roman"/>
              </w:rPr>
              <w:t>.</w:t>
            </w:r>
          </w:p>
          <w:p w14:paraId="469A4CC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575F9A2" w14:textId="77777777" w:rsidTr="008D7418">
        <w:trPr>
          <w:trHeight w:val="1295"/>
        </w:trPr>
        <w:tc>
          <w:tcPr>
            <w:tcW w:w="959" w:type="dxa"/>
            <w:vAlign w:val="center"/>
          </w:tcPr>
          <w:p w14:paraId="65ADE6A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2.30.</w:t>
            </w:r>
          </w:p>
        </w:tc>
        <w:tc>
          <w:tcPr>
            <w:tcW w:w="2551" w:type="dxa"/>
            <w:vAlign w:val="center"/>
          </w:tcPr>
          <w:p w14:paraId="5B779AD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Priverstinis (slėginis) druskos tirpalo padavimas (link barstymo disko (lėkštės)) ir kiekio reguliavimas.  </w:t>
            </w:r>
          </w:p>
        </w:tc>
        <w:tc>
          <w:tcPr>
            <w:tcW w:w="3856" w:type="dxa"/>
            <w:vAlign w:val="center"/>
          </w:tcPr>
          <w:p w14:paraId="167B3C9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5 % intervalu, pradedant  nuo ne mažiau kaip 15 %, kuris automatiškai keičiasi, priklausomai nuo keičiamo išberiamos druskos kiekio.</w:t>
            </w:r>
          </w:p>
          <w:p w14:paraId="10CF24B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tc>
        <w:tc>
          <w:tcPr>
            <w:tcW w:w="2268" w:type="dxa"/>
            <w:vAlign w:val="center"/>
          </w:tcPr>
          <w:p w14:paraId="75C0A0D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9E6B3C3"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i/>
                <w:iCs/>
                <w:lang w:eastAsia="ar-SA"/>
              </w:rPr>
              <w:t>Siūlomas parametras:</w:t>
            </w:r>
          </w:p>
          <w:p w14:paraId="228B3C7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 xml:space="preserve"> % intervalu nuo </w:t>
            </w:r>
            <w:r w:rsidRPr="00D81870">
              <w:rPr>
                <w:rFonts w:ascii="Times New Roman" w:eastAsia="Times New Roman" w:hAnsi="Times New Roman" w:cs="Times New Roman"/>
                <w:highlight w:val="lightGray"/>
              </w:rPr>
              <w:t>___</w:t>
            </w:r>
            <w:r w:rsidRPr="00D81870">
              <w:rPr>
                <w:rFonts w:ascii="Times New Roman" w:eastAsia="Times New Roman" w:hAnsi="Times New Roman" w:cs="Times New Roman"/>
              </w:rPr>
              <w:t xml:space="preserve"> %</w:t>
            </w:r>
          </w:p>
          <w:p w14:paraId="529ABDF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ECBF32C" w14:textId="77777777" w:rsidTr="008D7418">
        <w:tc>
          <w:tcPr>
            <w:tcW w:w="9634" w:type="dxa"/>
            <w:gridSpan w:val="4"/>
            <w:vAlign w:val="center"/>
          </w:tcPr>
          <w:p w14:paraId="69F673F8"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Apsauginė tvorelė</w:t>
            </w:r>
          </w:p>
        </w:tc>
      </w:tr>
      <w:tr w:rsidR="00D81870" w:rsidRPr="00D81870" w14:paraId="5194866B" w14:textId="77777777" w:rsidTr="008D7418">
        <w:trPr>
          <w:trHeight w:val="293"/>
        </w:trPr>
        <w:tc>
          <w:tcPr>
            <w:tcW w:w="959" w:type="dxa"/>
            <w:tcBorders>
              <w:top w:val="single" w:sz="4" w:space="0" w:color="auto"/>
              <w:left w:val="single" w:sz="4" w:space="0" w:color="auto"/>
              <w:bottom w:val="single" w:sz="4" w:space="0" w:color="auto"/>
              <w:right w:val="single" w:sz="4" w:space="0" w:color="auto"/>
            </w:tcBorders>
            <w:vAlign w:val="center"/>
          </w:tcPr>
          <w:p w14:paraId="613C9F0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2.31. </w:t>
            </w:r>
          </w:p>
        </w:tc>
        <w:tc>
          <w:tcPr>
            <w:tcW w:w="2551" w:type="dxa"/>
            <w:tcBorders>
              <w:top w:val="single" w:sz="4" w:space="0" w:color="auto"/>
              <w:left w:val="single" w:sz="4" w:space="0" w:color="auto"/>
              <w:bottom w:val="single" w:sz="4" w:space="0" w:color="auto"/>
              <w:right w:val="single" w:sz="4" w:space="0" w:color="auto"/>
            </w:tcBorders>
          </w:tcPr>
          <w:p w14:paraId="6DAE74CF" w14:textId="07C8B55F"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Apsauginė tvorelė – lengvų konstrukcijų, 1 - 1,15 m aukščio, </w:t>
            </w:r>
            <w:r w:rsidR="00BA2CB0" w:rsidRPr="00FD13DE">
              <w:rPr>
                <w:rFonts w:ascii="Times New Roman" w:eastAsia="Times New Roman" w:hAnsi="Times New Roman" w:cs="Times New Roman"/>
              </w:rPr>
              <w:t>abiejose barstomų medžiagų bunkerio pusė</w:t>
            </w:r>
            <w:r w:rsidR="0090087A">
              <w:rPr>
                <w:rFonts w:ascii="Times New Roman" w:eastAsia="Times New Roman" w:hAnsi="Times New Roman" w:cs="Times New Roman"/>
              </w:rPr>
              <w:t>s</w:t>
            </w:r>
            <w:r w:rsidR="00BA2CB0" w:rsidRPr="00FD13DE">
              <w:rPr>
                <w:rFonts w:ascii="Times New Roman" w:eastAsia="Times New Roman" w:hAnsi="Times New Roman" w:cs="Times New Roman"/>
              </w:rPr>
              <w:t>e.</w:t>
            </w:r>
          </w:p>
        </w:tc>
        <w:tc>
          <w:tcPr>
            <w:tcW w:w="3856" w:type="dxa"/>
            <w:tcBorders>
              <w:top w:val="single" w:sz="4" w:space="0" w:color="auto"/>
              <w:left w:val="single" w:sz="4" w:space="0" w:color="auto"/>
              <w:bottom w:val="single" w:sz="4" w:space="0" w:color="auto"/>
              <w:right w:val="single" w:sz="4" w:space="0" w:color="auto"/>
            </w:tcBorders>
            <w:vAlign w:val="center"/>
          </w:tcPr>
          <w:p w14:paraId="58C4272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ar-SA"/>
              </w:rPr>
              <w:t>Sumontuota ant druskos barstytuvo bunkerio viršaus ir pakeliama, atlenkiama   aptarnavimo/remonto atveju prieš patenkant ant bunkerio. Tvorelės pakėlimas/nuleidimas atliekamas nuleidžiant/pakeliant palipimui ant bunkerio skirtas kopėčias arba atskiru pakėlimo/nuleidimo mechanizmu.</w:t>
            </w:r>
          </w:p>
        </w:tc>
        <w:tc>
          <w:tcPr>
            <w:tcW w:w="2268" w:type="dxa"/>
          </w:tcPr>
          <w:p w14:paraId="781EEA0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50590E5"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F04ED89" w14:textId="77777777" w:rsidTr="008D7418">
        <w:tc>
          <w:tcPr>
            <w:tcW w:w="9634" w:type="dxa"/>
            <w:gridSpan w:val="4"/>
            <w:vAlign w:val="center"/>
          </w:tcPr>
          <w:p w14:paraId="49F59FE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b/>
              </w:rPr>
              <w:t>Signalinis ženklinimas</w:t>
            </w:r>
          </w:p>
        </w:tc>
      </w:tr>
      <w:tr w:rsidR="00D81870" w:rsidRPr="00D81870" w14:paraId="2B8F2A68" w14:textId="77777777" w:rsidTr="008D7418">
        <w:tc>
          <w:tcPr>
            <w:tcW w:w="959" w:type="dxa"/>
            <w:vAlign w:val="center"/>
          </w:tcPr>
          <w:p w14:paraId="2B19819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2.32.</w:t>
            </w:r>
          </w:p>
        </w:tc>
        <w:tc>
          <w:tcPr>
            <w:tcW w:w="2551" w:type="dxa"/>
            <w:vAlign w:val="center"/>
          </w:tcPr>
          <w:p w14:paraId="0C8CD852" w14:textId="77777777" w:rsidR="00D81870" w:rsidRPr="00E962F4" w:rsidRDefault="00D81870" w:rsidP="008D7418">
            <w:pPr>
              <w:spacing w:after="0" w:line="240" w:lineRule="auto"/>
              <w:jc w:val="both"/>
              <w:rPr>
                <w:rFonts w:ascii="Times New Roman" w:eastAsia="Times New Roman" w:hAnsi="Times New Roman" w:cs="Times New Roman"/>
                <w:color w:val="00B050"/>
              </w:rPr>
            </w:pPr>
            <w:proofErr w:type="spellStart"/>
            <w:r w:rsidRPr="00E962F4">
              <w:rPr>
                <w:rFonts w:ascii="Times New Roman" w:eastAsia="Times New Roman" w:hAnsi="Times New Roman" w:cs="Times New Roman"/>
                <w:color w:val="00B050"/>
              </w:rPr>
              <w:t>Gabaritinis</w:t>
            </w:r>
            <w:proofErr w:type="spellEnd"/>
            <w:r w:rsidRPr="00E962F4">
              <w:rPr>
                <w:rFonts w:ascii="Times New Roman" w:eastAsia="Times New Roman" w:hAnsi="Times New Roman" w:cs="Times New Roman"/>
                <w:color w:val="00B050"/>
              </w:rPr>
              <w:t xml:space="preserve"> ženklinimas, </w:t>
            </w:r>
          </w:p>
          <w:p w14:paraId="12537531" w14:textId="77777777" w:rsidR="00D81870" w:rsidRPr="00D81870" w:rsidRDefault="00D81870" w:rsidP="008D7418">
            <w:pPr>
              <w:spacing w:after="0" w:line="240" w:lineRule="auto"/>
              <w:jc w:val="both"/>
              <w:rPr>
                <w:rFonts w:ascii="Times New Roman" w:eastAsia="Times New Roman" w:hAnsi="Times New Roman" w:cs="Times New Roman"/>
              </w:rPr>
            </w:pPr>
            <w:r w:rsidRPr="00E962F4">
              <w:rPr>
                <w:rFonts w:ascii="Times New Roman" w:eastAsia="Times New Roman" w:hAnsi="Times New Roman" w:cs="Times New Roman"/>
                <w:color w:val="00B050"/>
              </w:rPr>
              <w:t>signalinis apšvietimas</w:t>
            </w:r>
          </w:p>
        </w:tc>
        <w:tc>
          <w:tcPr>
            <w:tcW w:w="3856" w:type="dxa"/>
            <w:vAlign w:val="center"/>
          </w:tcPr>
          <w:p w14:paraId="26C3A382"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Darbo </w:t>
            </w:r>
            <w:r w:rsidRPr="00D81870">
              <w:rPr>
                <w:rFonts w:ascii="Times New Roman" w:eastAsia="Arial Unicode MS" w:hAnsi="Times New Roman" w:cs="Times New Roman"/>
                <w:i/>
                <w:iCs/>
                <w:kern w:val="1"/>
                <w:lang w:eastAsia="ar-SA"/>
              </w:rPr>
              <w:t>(barstymo/skleidimo)</w:t>
            </w:r>
            <w:r w:rsidRPr="00D81870">
              <w:rPr>
                <w:rFonts w:ascii="Times New Roman" w:eastAsia="Arial Unicode MS" w:hAnsi="Times New Roman" w:cs="Times New Roman"/>
                <w:kern w:val="1"/>
                <w:lang w:eastAsia="ar-SA"/>
              </w:rPr>
              <w:t xml:space="preserve"> zonos apšvietimas ne mažiau kaip vienu žibintu. </w:t>
            </w:r>
          </w:p>
          <w:p w14:paraId="3A646960" w14:textId="77777777" w:rsidR="00D81870" w:rsidRPr="00E962F4" w:rsidRDefault="00D81870" w:rsidP="008D7418">
            <w:pPr>
              <w:widowControl w:val="0"/>
              <w:suppressAutoHyphens/>
              <w:spacing w:after="0" w:line="240" w:lineRule="auto"/>
              <w:jc w:val="both"/>
              <w:rPr>
                <w:rFonts w:ascii="Times New Roman" w:eastAsia="Arial Unicode MS" w:hAnsi="Times New Roman" w:cs="Times New Roman"/>
                <w:color w:val="00B050"/>
                <w:kern w:val="1"/>
                <w:lang w:eastAsia="ar-SA"/>
              </w:rPr>
            </w:pPr>
            <w:r w:rsidRPr="00E962F4">
              <w:rPr>
                <w:rFonts w:ascii="Times New Roman" w:eastAsia="Arial Unicode MS" w:hAnsi="Times New Roman" w:cs="Times New Roman"/>
                <w:b/>
                <w:bCs/>
                <w:color w:val="00B050"/>
                <w:kern w:val="1"/>
                <w:lang w:eastAsia="ar-SA"/>
              </w:rPr>
              <w:t>Ne mažiau kaip vienas oranžinis LED švyturėlis</w:t>
            </w:r>
            <w:r w:rsidRPr="00E962F4">
              <w:rPr>
                <w:rFonts w:ascii="Times New Roman" w:eastAsia="Arial Unicode MS" w:hAnsi="Times New Roman" w:cs="Times New Roman"/>
                <w:color w:val="00B050"/>
                <w:kern w:val="1"/>
                <w:lang w:eastAsia="ar-SA"/>
              </w:rPr>
              <w:t>, įrengiamas galinėje barstytuvo dalyje.</w:t>
            </w:r>
          </w:p>
          <w:p w14:paraId="392B55BA" w14:textId="77777777" w:rsidR="00D81870" w:rsidRPr="00E962F4" w:rsidRDefault="00D81870" w:rsidP="008D7418">
            <w:pPr>
              <w:suppressAutoHyphens/>
              <w:spacing w:after="0" w:line="240" w:lineRule="auto"/>
              <w:jc w:val="both"/>
              <w:rPr>
                <w:rFonts w:ascii="Times New Roman" w:eastAsia="Arial Unicode MS" w:hAnsi="Times New Roman" w:cs="Times New Roman"/>
                <w:color w:val="00B050"/>
                <w:kern w:val="1"/>
                <w:lang w:eastAsia="ar-SA"/>
              </w:rPr>
            </w:pPr>
            <w:r w:rsidRPr="00E962F4">
              <w:rPr>
                <w:rFonts w:ascii="Times New Roman" w:eastAsia="Arial Unicode MS" w:hAnsi="Times New Roman" w:cs="Times New Roman"/>
                <w:b/>
                <w:bCs/>
                <w:color w:val="00B050"/>
                <w:kern w:val="1"/>
                <w:lang w:eastAsia="ar-SA"/>
              </w:rPr>
              <w:t>Du signaliniai mirksintys LED žibintai (skrituliai-</w:t>
            </w:r>
            <w:proofErr w:type="spellStart"/>
            <w:r w:rsidRPr="00E962F4">
              <w:rPr>
                <w:rFonts w:ascii="Times New Roman" w:eastAsia="Arial Unicode MS" w:hAnsi="Times New Roman" w:cs="Times New Roman"/>
                <w:b/>
                <w:bCs/>
                <w:color w:val="00B050"/>
                <w:kern w:val="1"/>
                <w:lang w:eastAsia="ar-SA"/>
              </w:rPr>
              <w:t>blicai</w:t>
            </w:r>
            <w:proofErr w:type="spellEnd"/>
            <w:r w:rsidRPr="00E962F4">
              <w:rPr>
                <w:rFonts w:ascii="Times New Roman" w:eastAsia="Arial Unicode MS" w:hAnsi="Times New Roman" w:cs="Times New Roman"/>
                <w:b/>
                <w:bCs/>
                <w:color w:val="00B050"/>
                <w:kern w:val="1"/>
                <w:lang w:eastAsia="ar-SA"/>
              </w:rPr>
              <w:t>)</w:t>
            </w:r>
            <w:r w:rsidRPr="00E962F4">
              <w:rPr>
                <w:rFonts w:ascii="Times New Roman" w:eastAsia="Times New Roman" w:hAnsi="Times New Roman" w:cs="Times New Roman"/>
                <w:bCs/>
                <w:color w:val="00B050"/>
              </w:rPr>
              <w:t>, kurių skersmuo ne mažiau 180 mm, įrengiami viršutiniuose barstytuvo galinės dalies kampuose.</w:t>
            </w:r>
          </w:p>
          <w:p w14:paraId="4E848FD8" w14:textId="77777777" w:rsidR="00D81870" w:rsidRPr="00D81870" w:rsidRDefault="00D81870" w:rsidP="008D7418">
            <w:pPr>
              <w:suppressAutoHyphens/>
              <w:spacing w:after="0" w:line="240" w:lineRule="auto"/>
              <w:jc w:val="both"/>
              <w:rPr>
                <w:rFonts w:ascii="Times New Roman" w:eastAsia="Times New Roman" w:hAnsi="Times New Roman" w:cs="Times New Roman"/>
                <w:sz w:val="24"/>
                <w:szCs w:val="24"/>
              </w:rPr>
            </w:pPr>
            <w:r w:rsidRPr="00D81870">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4E8F320D" w14:textId="77777777" w:rsidR="00D81870" w:rsidRPr="00D81870" w:rsidRDefault="00D81870" w:rsidP="008D7418">
            <w:pPr>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Times New Roman" w:hAnsi="Times New Roman" w:cs="Times New Roman"/>
                <w:noProof/>
                <w:sz w:val="24"/>
                <w:szCs w:val="24"/>
              </w:rPr>
              <w:drawing>
                <wp:inline distT="0" distB="0" distL="0" distR="0" wp14:anchorId="65BDE874" wp14:editId="418BA672">
                  <wp:extent cx="1790700" cy="1041400"/>
                  <wp:effectExtent l="0" t="0" r="0" b="6350"/>
                  <wp:docPr id="49499065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667FFBBB" w14:textId="77777777" w:rsidR="00D81870" w:rsidRPr="00D81870" w:rsidRDefault="00D81870" w:rsidP="008D7418">
            <w:pPr>
              <w:suppressAutoHyphens/>
              <w:spacing w:after="0" w:line="240" w:lineRule="auto"/>
              <w:jc w:val="both"/>
              <w:rPr>
                <w:rFonts w:ascii="Times New Roman" w:eastAsia="Times New Roman" w:hAnsi="Times New Roman" w:cs="Times New Roman"/>
                <w:bCs/>
              </w:rPr>
            </w:pPr>
            <w:r w:rsidRPr="00D81870">
              <w:rPr>
                <w:rFonts w:ascii="Times New Roman" w:eastAsia="Times New Roman" w:hAnsi="Times New Roman" w:cs="Times New Roman"/>
                <w:bCs/>
              </w:rPr>
              <w:t>LED švyturėlio ir mirksinčių LED žibintų apsauga nuo kietųjų objektų ir skysčių patekimo ne mažesnė kaip IP65.</w:t>
            </w:r>
          </w:p>
        </w:tc>
        <w:tc>
          <w:tcPr>
            <w:tcW w:w="2268" w:type="dxa"/>
            <w:vAlign w:val="center"/>
          </w:tcPr>
          <w:p w14:paraId="56E91B0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7BFFE6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574A121" w14:textId="77777777" w:rsidTr="008D7418">
        <w:tc>
          <w:tcPr>
            <w:tcW w:w="959" w:type="dxa"/>
            <w:vAlign w:val="center"/>
          </w:tcPr>
          <w:p w14:paraId="2E5A96B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2.33.</w:t>
            </w:r>
          </w:p>
        </w:tc>
        <w:tc>
          <w:tcPr>
            <w:tcW w:w="2551" w:type="dxa"/>
            <w:vAlign w:val="center"/>
          </w:tcPr>
          <w:p w14:paraId="645500DC" w14:textId="77777777" w:rsidR="00D81870" w:rsidRPr="00432222" w:rsidRDefault="00D81870" w:rsidP="008D7418">
            <w:pPr>
              <w:spacing w:after="0" w:line="240" w:lineRule="auto"/>
              <w:jc w:val="both"/>
              <w:rPr>
                <w:rFonts w:ascii="Times New Roman" w:eastAsia="Times New Roman" w:hAnsi="Times New Roman" w:cs="Times New Roman"/>
                <w:color w:val="00B050"/>
              </w:rPr>
            </w:pPr>
            <w:r w:rsidRPr="00432222">
              <w:rPr>
                <w:rFonts w:ascii="Times New Roman" w:eastAsia="Times New Roman" w:hAnsi="Times New Roman" w:cs="Times New Roman"/>
                <w:color w:val="00B050"/>
              </w:rPr>
              <w:t>Tvirtinimo vietos kelio ženklams ir kelio ženklai.</w:t>
            </w:r>
          </w:p>
          <w:p w14:paraId="2C0EE6F8"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52BF72E9"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rPr>
              <w:t xml:space="preserve">Galinėje barstytuvo dalyje (ant tvirtinimo/pakabinimo mazgo/rėmo) </w:t>
            </w:r>
            <w:r w:rsidRPr="00D81870">
              <w:rPr>
                <w:rFonts w:ascii="Times New Roman" w:eastAsia="Times New Roman" w:hAnsi="Times New Roman" w:cs="Times New Roman"/>
              </w:rPr>
              <w:lastRenderedPageBreak/>
              <w:t>įrengtos įspėjamiesiems/nukreipiamiesiems kelio ženklams tvirtinti skirtos vietos arba tvirtinimui reikalinga konstrukcija ir ne vėliau nei Prekės perdavimo dieną sumontuojami:</w:t>
            </w:r>
          </w:p>
          <w:p w14:paraId="15A8450A" w14:textId="77777777" w:rsidR="00D81870" w:rsidRPr="00D81870" w:rsidRDefault="00D81870" w:rsidP="008D7418">
            <w:pPr>
              <w:tabs>
                <w:tab w:val="left" w:pos="720"/>
              </w:tabs>
              <w:ind w:right="-1"/>
              <w:contextualSpacing/>
              <w:jc w:val="both"/>
              <w:rPr>
                <w:rFonts w:ascii="Times New Roman" w:eastAsia="Times New Roman" w:hAnsi="Times New Roman" w:cs="Times New Roman"/>
              </w:rPr>
            </w:pPr>
            <w:r w:rsidRPr="00D81870">
              <w:rPr>
                <w:rFonts w:ascii="Times New Roman" w:eastAsia="Times New Roman" w:hAnsi="Times New Roman" w:cs="Times New Roman"/>
              </w:rPr>
              <w:t xml:space="preserve">ne mažesnio kaip 1 (pirmo) dydžio šviesą atspindintis ženklas Nr. 106 „Darbai“: </w:t>
            </w:r>
          </w:p>
          <w:p w14:paraId="736D55CA"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noProof/>
              </w:rPr>
              <w:drawing>
                <wp:inline distT="0" distB="0" distL="0" distR="0" wp14:anchorId="257D4A5E" wp14:editId="529AC1A7">
                  <wp:extent cx="542925" cy="558800"/>
                  <wp:effectExtent l="0" t="0" r="9525" b="0"/>
                  <wp:docPr id="490909325" name="Paveikslėlis 490909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44811953" w14:textId="77777777" w:rsidR="00D81870" w:rsidRPr="00D81870" w:rsidRDefault="00D81870" w:rsidP="008D7418">
            <w:pPr>
              <w:contextualSpacing/>
              <w:jc w:val="both"/>
              <w:rPr>
                <w:rFonts w:ascii="Times New Roman" w:eastAsia="Calibri" w:hAnsi="Times New Roman" w:cs="Times New Roman"/>
                <w:lang w:eastAsia="zh-CN"/>
              </w:rPr>
            </w:pPr>
            <w:r w:rsidRPr="00432222">
              <w:rPr>
                <w:rFonts w:ascii="Times New Roman" w:eastAsia="Calibri" w:hAnsi="Times New Roman" w:cs="Times New Roman"/>
                <w:color w:val="00B050"/>
                <w:lang w:eastAsia="zh-CN"/>
              </w:rPr>
              <w:t xml:space="preserve">Signalinė LED žibintų rodyklė – ne mažiau 13 </w:t>
            </w:r>
            <w:proofErr w:type="spellStart"/>
            <w:r w:rsidRPr="00432222">
              <w:rPr>
                <w:rFonts w:ascii="Times New Roman" w:eastAsia="Calibri" w:hAnsi="Times New Roman" w:cs="Times New Roman"/>
                <w:color w:val="00B050"/>
                <w:lang w:eastAsia="zh-CN"/>
              </w:rPr>
              <w:t>vnt</w:t>
            </w:r>
            <w:proofErr w:type="spellEnd"/>
            <w:r w:rsidRPr="00432222">
              <w:rPr>
                <w:rFonts w:ascii="Times New Roman" w:eastAsia="Calibri" w:hAnsi="Times New Roman" w:cs="Times New Roman"/>
                <w:color w:val="00B050"/>
                <w:lang w:eastAsia="zh-CN"/>
              </w:rPr>
              <w:t xml:space="preserve"> žibintų sistema, atitinkanti L8H, EN 12352 arba lygiavertį standartą</w:t>
            </w:r>
            <w:r w:rsidRPr="00D81870">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27B55135"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Operatoriaus darbo vietoje privaloma vizualinė indikacija, informuojanti apie aktyvuotą rodyklės kryptį. </w:t>
            </w:r>
          </w:p>
          <w:p w14:paraId="71F91FBD"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Rodyklės žibintų maitinimo įtampa  24 V. </w:t>
            </w:r>
          </w:p>
          <w:p w14:paraId="7D438C6B"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LED žibintų sistemos komponentų apsauga nuo kietųjų objektų ir skysčių patekimo ne mažesnė kaip IP65.</w:t>
            </w:r>
          </w:p>
          <w:p w14:paraId="236EE154"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sz w:val="24"/>
                <w:szCs w:val="24"/>
                <w:lang w:eastAsia="zh-CN"/>
              </w:rPr>
              <w:t xml:space="preserve"> </w:t>
            </w:r>
            <w:r w:rsidRPr="00D81870">
              <w:rPr>
                <w:rFonts w:ascii="Times New Roman" w:eastAsia="Calibri" w:hAnsi="Times New Roman" w:cs="Times New Roman"/>
                <w:noProof/>
                <w:sz w:val="24"/>
                <w:szCs w:val="24"/>
                <w:lang w:eastAsia="zh-CN"/>
              </w:rPr>
              <w:drawing>
                <wp:inline distT="0" distB="0" distL="0" distR="0" wp14:anchorId="160404C7" wp14:editId="3338095B">
                  <wp:extent cx="603250" cy="518160"/>
                  <wp:effectExtent l="0" t="0" r="6350" b="0"/>
                  <wp:docPr id="188549557" name="Paveikslėlis 188549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268" w:type="dxa"/>
            <w:vAlign w:val="center"/>
          </w:tcPr>
          <w:p w14:paraId="6FC7221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bl>
    <w:p w14:paraId="26564CBA"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57CA37F6"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bCs/>
          <w:i/>
        </w:rPr>
      </w:pPr>
      <w:r w:rsidRPr="00D81870">
        <w:rPr>
          <w:rFonts w:ascii="Times New Roman" w:eastAsia="Times New Roman" w:hAnsi="Times New Roman" w:cs="Times New Roman"/>
          <w:i/>
          <w:iCs/>
        </w:rPr>
        <w:t xml:space="preserve">Punktuose, kur to reikalaujama, Tiekėjas privalo įrašyti  pateikiamo, parametrų reikšmes įrodančio, dokumento pavadinimą </w:t>
      </w:r>
      <w:r w:rsidRPr="00D81870">
        <w:rPr>
          <w:rFonts w:ascii="Times New Roman" w:eastAsia="Times New Roman" w:hAnsi="Times New Roman" w:cs="Times New Roman"/>
          <w:i/>
          <w:iCs/>
          <w:lang w:eastAsia="zh-CN"/>
        </w:rPr>
        <w:t>ir/arba nuorodą į šaltinį, patvirtinantį siūlomus parametrus.</w:t>
      </w:r>
      <w:r w:rsidRPr="00D81870">
        <w:rPr>
          <w:rFonts w:ascii="Times New Roman" w:eastAsia="Times New Roman" w:hAnsi="Times New Roman" w:cs="Times New Roman"/>
          <w:bCs/>
          <w:i/>
        </w:rPr>
        <w:t xml:space="preserve"> </w:t>
      </w:r>
    </w:p>
    <w:p w14:paraId="03D1C1A5"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Cs/>
          <w:i/>
          <w:sz w:val="24"/>
          <w:szCs w:val="24"/>
        </w:rPr>
      </w:pPr>
    </w:p>
    <w:p w14:paraId="20FE9249" w14:textId="77777777" w:rsidR="00D81870" w:rsidRPr="00D81870" w:rsidRDefault="00D81870" w:rsidP="00D8187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____________________                               _____________                                       _____________________</w:t>
      </w:r>
    </w:p>
    <w:p w14:paraId="613ECEF6"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 xml:space="preserve">     (pareigos)</w:t>
      </w:r>
      <w:r w:rsidRPr="00D81870">
        <w:rPr>
          <w:rFonts w:ascii="Times New Roman" w:eastAsia="Times New Roman" w:hAnsi="Times New Roman" w:cs="Times New Roman"/>
          <w:sz w:val="20"/>
          <w:szCs w:val="20"/>
        </w:rPr>
        <w:tab/>
        <w:t xml:space="preserve">                       (parašas)</w:t>
      </w:r>
      <w:r w:rsidRPr="00D81870">
        <w:rPr>
          <w:rFonts w:ascii="Times New Roman" w:eastAsia="Times New Roman" w:hAnsi="Times New Roman" w:cs="Times New Roman"/>
          <w:sz w:val="20"/>
          <w:szCs w:val="20"/>
        </w:rPr>
        <w:tab/>
        <w:t>(vardas pavardė)</w:t>
      </w:r>
    </w:p>
    <w:p w14:paraId="4196A868"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p>
    <w:p w14:paraId="4BC76CFB"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r w:rsidRPr="00D81870">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3CACB2CC"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48541F3D"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E3F4CE9" w14:textId="77777777" w:rsid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37385FA5" w14:textId="77777777" w:rsidR="00A85F5A" w:rsidRPr="00D81870" w:rsidRDefault="00A85F5A"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3D767A1C" w14:textId="77777777" w:rsid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7FD43599" w14:textId="77777777" w:rsidR="00126EDC" w:rsidRPr="00D81870" w:rsidRDefault="00126EDC"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05375A7E" w14:textId="77777777" w:rsidR="00D81870" w:rsidRPr="00D81870" w:rsidRDefault="00D81870" w:rsidP="00D81870">
      <w:pPr>
        <w:spacing w:after="0" w:line="240" w:lineRule="auto"/>
        <w:jc w:val="center"/>
        <w:rPr>
          <w:rFonts w:ascii="Times New Roman" w:eastAsia="Times New Roman" w:hAnsi="Times New Roman" w:cs="Times New Roman"/>
          <w:b/>
          <w:bCs/>
        </w:rPr>
      </w:pPr>
      <w:r w:rsidRPr="00D81870">
        <w:rPr>
          <w:rFonts w:ascii="Times New Roman" w:eastAsia="Times New Roman" w:hAnsi="Times New Roman" w:cs="Times New Roman"/>
          <w:b/>
          <w:bCs/>
        </w:rPr>
        <w:lastRenderedPageBreak/>
        <w:t>8 PIRKIMO DALIS</w:t>
      </w:r>
    </w:p>
    <w:p w14:paraId="379750D7" w14:textId="77777777" w:rsidR="00D81870" w:rsidRPr="00D81870" w:rsidRDefault="00D81870" w:rsidP="00D81870">
      <w:pPr>
        <w:spacing w:after="0" w:line="240" w:lineRule="auto"/>
        <w:jc w:val="center"/>
        <w:rPr>
          <w:rFonts w:ascii="Times New Roman" w:eastAsia="Times New Roman" w:hAnsi="Times New Roman" w:cs="Times New Roman"/>
          <w:b/>
          <w:bCs/>
        </w:rPr>
      </w:pPr>
      <w:r w:rsidRPr="00D81870">
        <w:rPr>
          <w:rFonts w:ascii="Times New Roman" w:eastAsia="Times New Roman" w:hAnsi="Times New Roman" w:cs="Times New Roman"/>
          <w:b/>
          <w:bCs/>
        </w:rPr>
        <w:t xml:space="preserve"> DRUSKOS BARSTYTUVAI DVIAŠIAMS AUTOMOBILIAMS (3 komplektai)  </w:t>
      </w:r>
    </w:p>
    <w:p w14:paraId="4305235E"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372AB021" w14:textId="77777777" w:rsidR="00D81870" w:rsidRPr="00D81870" w:rsidRDefault="00D81870" w:rsidP="00D81870">
      <w:pPr>
        <w:shd w:val="clear" w:color="auto" w:fill="FFFFFF"/>
        <w:spacing w:after="0" w:line="240" w:lineRule="auto"/>
        <w:ind w:right="141"/>
        <w:jc w:val="both"/>
        <w:textAlignment w:val="baseline"/>
        <w:rPr>
          <w:rFonts w:ascii="Times New Roman" w:eastAsia="Times New Roman" w:hAnsi="Times New Roman" w:cs="Times New Roman"/>
        </w:rPr>
      </w:pPr>
      <w:r w:rsidRPr="00D81870">
        <w:rPr>
          <w:rFonts w:ascii="Times New Roman" w:eastAsia="Times New Roman" w:hAnsi="Times New Roman" w:cs="Times New Roman"/>
        </w:rPr>
        <w:t>Druskos barstytuvai bus eksploatuojami su krovininiais automobiliais:</w:t>
      </w:r>
    </w:p>
    <w:tbl>
      <w:tblPr>
        <w:tblW w:w="5000" w:type="pct"/>
        <w:tblLook w:val="04A0" w:firstRow="1" w:lastRow="0" w:firstColumn="1" w:lastColumn="0" w:noHBand="0" w:noVBand="1"/>
      </w:tblPr>
      <w:tblGrid>
        <w:gridCol w:w="1640"/>
        <w:gridCol w:w="1108"/>
        <w:gridCol w:w="441"/>
        <w:gridCol w:w="593"/>
        <w:gridCol w:w="1127"/>
        <w:gridCol w:w="682"/>
        <w:gridCol w:w="639"/>
        <w:gridCol w:w="1474"/>
        <w:gridCol w:w="797"/>
        <w:gridCol w:w="1461"/>
      </w:tblGrid>
      <w:tr w:rsidR="00D81870" w:rsidRPr="00D81870" w14:paraId="3C78136C" w14:textId="77777777" w:rsidTr="008D7418">
        <w:trPr>
          <w:trHeight w:val="636"/>
        </w:trPr>
        <w:tc>
          <w:tcPr>
            <w:tcW w:w="605" w:type="pct"/>
            <w:tcBorders>
              <w:top w:val="single" w:sz="4" w:space="0" w:color="auto"/>
              <w:left w:val="single" w:sz="4" w:space="0" w:color="auto"/>
              <w:bottom w:val="single" w:sz="4" w:space="0" w:color="auto"/>
              <w:right w:val="single" w:sz="4" w:space="0" w:color="auto"/>
            </w:tcBorders>
            <w:noWrap/>
            <w:vAlign w:val="bottom"/>
            <w:hideMark/>
          </w:tcPr>
          <w:p w14:paraId="7BB3B9CD"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Automobilio lokacija (KT, </w:t>
            </w:r>
            <w:proofErr w:type="spellStart"/>
            <w:r w:rsidRPr="00D81870">
              <w:rPr>
                <w:rFonts w:ascii="Times New Roman" w:eastAsia="Times New Roman" w:hAnsi="Times New Roman" w:cs="Times New Roman"/>
                <w:sz w:val="18"/>
                <w:szCs w:val="18"/>
              </w:rPr>
              <w:t>meistrija</w:t>
            </w:r>
            <w:proofErr w:type="spellEnd"/>
            <w:r w:rsidRPr="00D81870">
              <w:rPr>
                <w:rFonts w:ascii="Times New Roman" w:eastAsia="Times New Roman" w:hAnsi="Times New Roman" w:cs="Times New Roman"/>
                <w:sz w:val="18"/>
                <w:szCs w:val="18"/>
              </w:rPr>
              <w:t>)</w:t>
            </w:r>
          </w:p>
        </w:tc>
        <w:tc>
          <w:tcPr>
            <w:tcW w:w="468" w:type="pct"/>
            <w:tcBorders>
              <w:top w:val="single" w:sz="4" w:space="0" w:color="auto"/>
              <w:left w:val="nil"/>
              <w:bottom w:val="single" w:sz="4" w:space="0" w:color="auto"/>
              <w:right w:val="single" w:sz="4" w:space="0" w:color="auto"/>
            </w:tcBorders>
            <w:noWrap/>
            <w:vAlign w:val="bottom"/>
            <w:hideMark/>
          </w:tcPr>
          <w:p w14:paraId="38EBE92E"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Krovininis automobilis</w:t>
            </w:r>
          </w:p>
        </w:tc>
        <w:tc>
          <w:tcPr>
            <w:tcW w:w="225" w:type="pct"/>
            <w:tcBorders>
              <w:top w:val="single" w:sz="4" w:space="0" w:color="auto"/>
              <w:left w:val="nil"/>
              <w:bottom w:val="single" w:sz="4" w:space="0" w:color="auto"/>
              <w:right w:val="single" w:sz="4" w:space="0" w:color="auto"/>
            </w:tcBorders>
            <w:noWrap/>
            <w:vAlign w:val="bottom"/>
            <w:hideMark/>
          </w:tcPr>
          <w:p w14:paraId="4D5D5F5A"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Metai</w:t>
            </w:r>
          </w:p>
        </w:tc>
        <w:tc>
          <w:tcPr>
            <w:tcW w:w="327" w:type="pct"/>
            <w:tcBorders>
              <w:top w:val="single" w:sz="4" w:space="0" w:color="auto"/>
              <w:left w:val="nil"/>
              <w:bottom w:val="single" w:sz="4" w:space="0" w:color="auto"/>
              <w:right w:val="single" w:sz="4" w:space="0" w:color="auto"/>
            </w:tcBorders>
            <w:noWrap/>
            <w:vAlign w:val="bottom"/>
            <w:hideMark/>
          </w:tcPr>
          <w:p w14:paraId="121FF124" w14:textId="77777777" w:rsidR="00D81870" w:rsidRPr="00D81870" w:rsidRDefault="00D81870" w:rsidP="008D7418">
            <w:pPr>
              <w:spacing w:after="0" w:line="240" w:lineRule="auto"/>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Valst</w:t>
            </w:r>
            <w:proofErr w:type="spellEnd"/>
            <w:r w:rsidRPr="00D81870">
              <w:rPr>
                <w:rFonts w:ascii="Times New Roman" w:eastAsia="Times New Roman" w:hAnsi="Times New Roman" w:cs="Times New Roman"/>
                <w:sz w:val="18"/>
                <w:szCs w:val="18"/>
              </w:rPr>
              <w:t>. Nr.</w:t>
            </w:r>
          </w:p>
        </w:tc>
        <w:tc>
          <w:tcPr>
            <w:tcW w:w="694" w:type="pct"/>
            <w:tcBorders>
              <w:top w:val="single" w:sz="4" w:space="0" w:color="auto"/>
              <w:left w:val="nil"/>
              <w:bottom w:val="single" w:sz="4" w:space="0" w:color="auto"/>
              <w:right w:val="single" w:sz="4" w:space="0" w:color="auto"/>
            </w:tcBorders>
            <w:noWrap/>
            <w:vAlign w:val="bottom"/>
            <w:hideMark/>
          </w:tcPr>
          <w:p w14:paraId="6E72A5B4"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Gamyklinis Nr.</w:t>
            </w:r>
          </w:p>
        </w:tc>
        <w:tc>
          <w:tcPr>
            <w:tcW w:w="428" w:type="pct"/>
            <w:tcBorders>
              <w:top w:val="single" w:sz="4" w:space="0" w:color="auto"/>
              <w:left w:val="nil"/>
              <w:bottom w:val="single" w:sz="4" w:space="0" w:color="auto"/>
              <w:right w:val="single" w:sz="4" w:space="0" w:color="auto"/>
            </w:tcBorders>
            <w:noWrap/>
            <w:vAlign w:val="bottom"/>
            <w:hideMark/>
          </w:tcPr>
          <w:p w14:paraId="3F4BCA00" w14:textId="77777777" w:rsidR="00D81870" w:rsidRPr="00D81870" w:rsidRDefault="00D81870" w:rsidP="008D7418">
            <w:pPr>
              <w:spacing w:after="0" w:line="240" w:lineRule="auto"/>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Inv</w:t>
            </w:r>
            <w:proofErr w:type="spellEnd"/>
            <w:r w:rsidRPr="00D81870">
              <w:rPr>
                <w:rFonts w:ascii="Times New Roman" w:eastAsia="Times New Roman" w:hAnsi="Times New Roman" w:cs="Times New Roman"/>
                <w:sz w:val="18"/>
                <w:szCs w:val="18"/>
              </w:rPr>
              <w:t>. Nr.</w:t>
            </w:r>
          </w:p>
        </w:tc>
        <w:tc>
          <w:tcPr>
            <w:tcW w:w="336" w:type="pct"/>
            <w:tcBorders>
              <w:top w:val="single" w:sz="4" w:space="0" w:color="auto"/>
              <w:left w:val="nil"/>
              <w:bottom w:val="single" w:sz="4" w:space="0" w:color="auto"/>
              <w:right w:val="single" w:sz="4" w:space="0" w:color="auto"/>
            </w:tcBorders>
            <w:vAlign w:val="bottom"/>
            <w:hideMark/>
          </w:tcPr>
          <w:p w14:paraId="59913325"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Barstytuvo tūris, m³</w:t>
            </w:r>
          </w:p>
        </w:tc>
        <w:tc>
          <w:tcPr>
            <w:tcW w:w="608" w:type="pct"/>
            <w:tcBorders>
              <w:top w:val="single" w:sz="4" w:space="0" w:color="auto"/>
              <w:left w:val="nil"/>
              <w:bottom w:val="single" w:sz="4" w:space="0" w:color="auto"/>
              <w:right w:val="single" w:sz="4" w:space="0" w:color="auto"/>
            </w:tcBorders>
            <w:noWrap/>
            <w:vAlign w:val="bottom"/>
            <w:hideMark/>
          </w:tcPr>
          <w:p w14:paraId="326407C8"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Barstytuvo eksploatavimo būdas </w:t>
            </w:r>
          </w:p>
        </w:tc>
        <w:tc>
          <w:tcPr>
            <w:tcW w:w="327" w:type="pct"/>
            <w:tcBorders>
              <w:top w:val="single" w:sz="4" w:space="0" w:color="auto"/>
              <w:left w:val="nil"/>
              <w:bottom w:val="single" w:sz="4" w:space="0" w:color="auto"/>
              <w:right w:val="single" w:sz="4" w:space="0" w:color="auto"/>
            </w:tcBorders>
            <w:noWrap/>
            <w:vAlign w:val="bottom"/>
            <w:hideMark/>
          </w:tcPr>
          <w:p w14:paraId="428B485E"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Ratų bazė, mm</w:t>
            </w:r>
          </w:p>
        </w:tc>
        <w:tc>
          <w:tcPr>
            <w:tcW w:w="982" w:type="pct"/>
            <w:tcBorders>
              <w:top w:val="single" w:sz="4" w:space="0" w:color="auto"/>
              <w:left w:val="nil"/>
              <w:bottom w:val="single" w:sz="4" w:space="0" w:color="auto"/>
              <w:right w:val="single" w:sz="4" w:space="0" w:color="auto"/>
            </w:tcBorders>
            <w:vAlign w:val="bottom"/>
            <w:hideMark/>
          </w:tcPr>
          <w:p w14:paraId="74640747"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Barstytuvo jėgos agregatas</w:t>
            </w:r>
          </w:p>
        </w:tc>
      </w:tr>
      <w:tr w:rsidR="00D81870" w:rsidRPr="00D81870" w14:paraId="15670F76" w14:textId="77777777" w:rsidTr="008D7418">
        <w:trPr>
          <w:trHeight w:val="288"/>
        </w:trPr>
        <w:tc>
          <w:tcPr>
            <w:tcW w:w="605" w:type="pct"/>
            <w:tcBorders>
              <w:top w:val="single" w:sz="4" w:space="0" w:color="auto"/>
              <w:left w:val="single" w:sz="4" w:space="0" w:color="auto"/>
              <w:bottom w:val="single" w:sz="4" w:space="0" w:color="auto"/>
              <w:right w:val="single" w:sz="4" w:space="0" w:color="auto"/>
            </w:tcBorders>
            <w:vAlign w:val="center"/>
            <w:hideMark/>
          </w:tcPr>
          <w:p w14:paraId="658DEDF9"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Panevėžio KT, Panevėžio MT</w:t>
            </w:r>
          </w:p>
        </w:tc>
        <w:tc>
          <w:tcPr>
            <w:tcW w:w="468" w:type="pct"/>
            <w:tcBorders>
              <w:top w:val="single" w:sz="4" w:space="0" w:color="auto"/>
              <w:left w:val="single" w:sz="4" w:space="0" w:color="auto"/>
              <w:bottom w:val="single" w:sz="4" w:space="0" w:color="auto"/>
              <w:right w:val="single" w:sz="4" w:space="0" w:color="auto"/>
            </w:tcBorders>
            <w:vAlign w:val="center"/>
            <w:hideMark/>
          </w:tcPr>
          <w:p w14:paraId="10EF5E33"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Renault Premium 310.19</w:t>
            </w:r>
          </w:p>
        </w:tc>
        <w:tc>
          <w:tcPr>
            <w:tcW w:w="225" w:type="pct"/>
            <w:tcBorders>
              <w:top w:val="single" w:sz="4" w:space="0" w:color="auto"/>
              <w:left w:val="single" w:sz="4" w:space="0" w:color="auto"/>
              <w:bottom w:val="single" w:sz="4" w:space="0" w:color="auto"/>
              <w:right w:val="single" w:sz="4" w:space="0" w:color="auto"/>
            </w:tcBorders>
            <w:noWrap/>
            <w:vAlign w:val="bottom"/>
            <w:hideMark/>
          </w:tcPr>
          <w:p w14:paraId="49FD7DDA"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2011</w:t>
            </w:r>
          </w:p>
        </w:tc>
        <w:tc>
          <w:tcPr>
            <w:tcW w:w="327" w:type="pct"/>
            <w:tcBorders>
              <w:top w:val="single" w:sz="4" w:space="0" w:color="auto"/>
              <w:left w:val="nil"/>
              <w:bottom w:val="single" w:sz="4" w:space="0" w:color="auto"/>
              <w:right w:val="single" w:sz="4" w:space="0" w:color="auto"/>
            </w:tcBorders>
            <w:noWrap/>
            <w:vAlign w:val="center"/>
            <w:hideMark/>
          </w:tcPr>
          <w:p w14:paraId="1CD1FE4C"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FRB512</w:t>
            </w:r>
          </w:p>
        </w:tc>
        <w:tc>
          <w:tcPr>
            <w:tcW w:w="694" w:type="pct"/>
            <w:tcBorders>
              <w:top w:val="single" w:sz="4" w:space="0" w:color="auto"/>
              <w:left w:val="nil"/>
              <w:bottom w:val="single" w:sz="4" w:space="0" w:color="auto"/>
              <w:right w:val="single" w:sz="4" w:space="0" w:color="auto"/>
            </w:tcBorders>
            <w:noWrap/>
            <w:vAlign w:val="bottom"/>
            <w:hideMark/>
          </w:tcPr>
          <w:p w14:paraId="3F1564E1"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VF629AHA000007449</w:t>
            </w:r>
          </w:p>
        </w:tc>
        <w:tc>
          <w:tcPr>
            <w:tcW w:w="428" w:type="pct"/>
            <w:tcBorders>
              <w:top w:val="single" w:sz="4" w:space="0" w:color="auto"/>
              <w:left w:val="nil"/>
              <w:bottom w:val="single" w:sz="4" w:space="0" w:color="auto"/>
              <w:right w:val="single" w:sz="4" w:space="0" w:color="auto"/>
            </w:tcBorders>
            <w:noWrap/>
            <w:vAlign w:val="bottom"/>
            <w:hideMark/>
          </w:tcPr>
          <w:p w14:paraId="32CBD937"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0404-00072</w:t>
            </w:r>
          </w:p>
        </w:tc>
        <w:tc>
          <w:tcPr>
            <w:tcW w:w="336" w:type="pct"/>
            <w:tcBorders>
              <w:top w:val="single" w:sz="4" w:space="0" w:color="auto"/>
              <w:left w:val="nil"/>
              <w:bottom w:val="single" w:sz="4" w:space="0" w:color="auto"/>
              <w:right w:val="single" w:sz="4" w:space="0" w:color="auto"/>
            </w:tcBorders>
            <w:noWrap/>
            <w:vAlign w:val="bottom"/>
            <w:hideMark/>
          </w:tcPr>
          <w:p w14:paraId="5158E5C7"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6-7</w:t>
            </w:r>
          </w:p>
        </w:tc>
        <w:tc>
          <w:tcPr>
            <w:tcW w:w="608" w:type="pct"/>
            <w:tcBorders>
              <w:top w:val="single" w:sz="4" w:space="0" w:color="auto"/>
              <w:left w:val="nil"/>
              <w:bottom w:val="single" w:sz="4" w:space="0" w:color="auto"/>
              <w:right w:val="single" w:sz="4" w:space="0" w:color="auto"/>
            </w:tcBorders>
            <w:noWrap/>
            <w:vAlign w:val="bottom"/>
            <w:hideMark/>
          </w:tcPr>
          <w:p w14:paraId="5A73D21E"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27" w:type="pct"/>
            <w:tcBorders>
              <w:top w:val="single" w:sz="4" w:space="0" w:color="auto"/>
              <w:left w:val="nil"/>
              <w:bottom w:val="single" w:sz="4" w:space="0" w:color="auto"/>
              <w:right w:val="single" w:sz="4" w:space="0" w:color="auto"/>
            </w:tcBorders>
            <w:noWrap/>
            <w:vAlign w:val="bottom"/>
            <w:hideMark/>
          </w:tcPr>
          <w:p w14:paraId="2850A609"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3 900</w:t>
            </w:r>
          </w:p>
        </w:tc>
        <w:tc>
          <w:tcPr>
            <w:tcW w:w="982" w:type="pct"/>
            <w:tcBorders>
              <w:top w:val="single" w:sz="4" w:space="0" w:color="auto"/>
              <w:left w:val="nil"/>
              <w:bottom w:val="single" w:sz="4" w:space="0" w:color="auto"/>
              <w:right w:val="single" w:sz="4" w:space="0" w:color="auto"/>
            </w:tcBorders>
            <w:noWrap/>
            <w:vAlign w:val="bottom"/>
            <w:hideMark/>
          </w:tcPr>
          <w:p w14:paraId="38FE78A4"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Automobilio hidraulinė sistema</w:t>
            </w:r>
          </w:p>
        </w:tc>
      </w:tr>
      <w:tr w:rsidR="00D81870" w:rsidRPr="00D81870" w14:paraId="3CE4540C" w14:textId="77777777" w:rsidTr="008D7418">
        <w:trPr>
          <w:trHeight w:val="288"/>
        </w:trPr>
        <w:tc>
          <w:tcPr>
            <w:tcW w:w="605" w:type="pct"/>
            <w:tcBorders>
              <w:top w:val="single" w:sz="4" w:space="0" w:color="auto"/>
              <w:left w:val="single" w:sz="4" w:space="0" w:color="auto"/>
              <w:bottom w:val="single" w:sz="4" w:space="0" w:color="auto"/>
              <w:right w:val="single" w:sz="4" w:space="0" w:color="auto"/>
            </w:tcBorders>
            <w:noWrap/>
            <w:vAlign w:val="bottom"/>
            <w:hideMark/>
          </w:tcPr>
          <w:p w14:paraId="2DC8DA37"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Pasvalio KT,</w:t>
            </w:r>
          </w:p>
          <w:p w14:paraId="0D683A3D"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Biržų MT</w:t>
            </w:r>
          </w:p>
        </w:tc>
        <w:tc>
          <w:tcPr>
            <w:tcW w:w="468" w:type="pct"/>
            <w:tcBorders>
              <w:top w:val="single" w:sz="4" w:space="0" w:color="auto"/>
              <w:left w:val="single" w:sz="4" w:space="0" w:color="auto"/>
              <w:bottom w:val="single" w:sz="4" w:space="0" w:color="auto"/>
              <w:right w:val="single" w:sz="4" w:space="0" w:color="auto"/>
            </w:tcBorders>
            <w:vAlign w:val="bottom"/>
            <w:hideMark/>
          </w:tcPr>
          <w:p w14:paraId="728EE9DC"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Renault </w:t>
            </w:r>
            <w:proofErr w:type="spellStart"/>
            <w:r w:rsidRPr="00D81870">
              <w:rPr>
                <w:rFonts w:ascii="Times New Roman" w:eastAsia="Times New Roman" w:hAnsi="Times New Roman" w:cs="Times New Roman"/>
                <w:sz w:val="18"/>
                <w:szCs w:val="18"/>
              </w:rPr>
              <w:t>Kerax</w:t>
            </w:r>
            <w:proofErr w:type="spellEnd"/>
            <w:r w:rsidRPr="00D81870">
              <w:rPr>
                <w:rFonts w:ascii="Times New Roman" w:eastAsia="Times New Roman" w:hAnsi="Times New Roman" w:cs="Times New Roman"/>
                <w:sz w:val="18"/>
                <w:szCs w:val="18"/>
              </w:rPr>
              <w:t xml:space="preserve"> 380.22</w:t>
            </w:r>
          </w:p>
        </w:tc>
        <w:tc>
          <w:tcPr>
            <w:tcW w:w="225" w:type="pct"/>
            <w:tcBorders>
              <w:top w:val="single" w:sz="4" w:space="0" w:color="auto"/>
              <w:left w:val="single" w:sz="4" w:space="0" w:color="auto"/>
              <w:bottom w:val="single" w:sz="4" w:space="0" w:color="auto"/>
              <w:right w:val="single" w:sz="4" w:space="0" w:color="auto"/>
            </w:tcBorders>
            <w:noWrap/>
            <w:vAlign w:val="bottom"/>
            <w:hideMark/>
          </w:tcPr>
          <w:p w14:paraId="6FAE837F"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2013</w:t>
            </w:r>
          </w:p>
        </w:tc>
        <w:tc>
          <w:tcPr>
            <w:tcW w:w="327" w:type="pct"/>
            <w:tcBorders>
              <w:top w:val="single" w:sz="4" w:space="0" w:color="auto"/>
              <w:left w:val="single" w:sz="4" w:space="0" w:color="auto"/>
              <w:bottom w:val="single" w:sz="4" w:space="0" w:color="auto"/>
              <w:right w:val="single" w:sz="4" w:space="0" w:color="auto"/>
            </w:tcBorders>
            <w:noWrap/>
            <w:vAlign w:val="bottom"/>
            <w:hideMark/>
          </w:tcPr>
          <w:p w14:paraId="14F7929B"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HAD768</w:t>
            </w:r>
          </w:p>
        </w:tc>
        <w:tc>
          <w:tcPr>
            <w:tcW w:w="694" w:type="pct"/>
            <w:tcBorders>
              <w:top w:val="single" w:sz="4" w:space="0" w:color="auto"/>
              <w:left w:val="single" w:sz="4" w:space="0" w:color="auto"/>
              <w:bottom w:val="single" w:sz="4" w:space="0" w:color="auto"/>
              <w:right w:val="single" w:sz="4" w:space="0" w:color="auto"/>
            </w:tcBorders>
            <w:noWrap/>
            <w:vAlign w:val="bottom"/>
            <w:hideMark/>
          </w:tcPr>
          <w:p w14:paraId="78BFF456"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VF634BPA000001572</w:t>
            </w:r>
          </w:p>
        </w:tc>
        <w:tc>
          <w:tcPr>
            <w:tcW w:w="428" w:type="pct"/>
            <w:tcBorders>
              <w:top w:val="single" w:sz="4" w:space="0" w:color="auto"/>
              <w:left w:val="single" w:sz="4" w:space="0" w:color="auto"/>
              <w:bottom w:val="single" w:sz="4" w:space="0" w:color="auto"/>
              <w:right w:val="single" w:sz="4" w:space="0" w:color="auto"/>
            </w:tcBorders>
            <w:noWrap/>
            <w:vAlign w:val="bottom"/>
            <w:hideMark/>
          </w:tcPr>
          <w:p w14:paraId="770D71A3"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0404-00284</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9CD77B8"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6-7</w:t>
            </w:r>
          </w:p>
        </w:tc>
        <w:tc>
          <w:tcPr>
            <w:tcW w:w="608" w:type="pct"/>
            <w:tcBorders>
              <w:top w:val="single" w:sz="4" w:space="0" w:color="auto"/>
              <w:left w:val="nil"/>
              <w:bottom w:val="single" w:sz="4" w:space="0" w:color="auto"/>
              <w:right w:val="single" w:sz="4" w:space="0" w:color="auto"/>
            </w:tcBorders>
            <w:noWrap/>
            <w:vAlign w:val="bottom"/>
            <w:hideMark/>
          </w:tcPr>
          <w:p w14:paraId="3A76B146"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27" w:type="pct"/>
            <w:tcBorders>
              <w:top w:val="single" w:sz="4" w:space="0" w:color="auto"/>
              <w:left w:val="nil"/>
              <w:bottom w:val="single" w:sz="4" w:space="0" w:color="auto"/>
              <w:right w:val="single" w:sz="4" w:space="0" w:color="auto"/>
            </w:tcBorders>
            <w:noWrap/>
            <w:vAlign w:val="bottom"/>
            <w:hideMark/>
          </w:tcPr>
          <w:p w14:paraId="767BA5B0"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4 300</w:t>
            </w:r>
          </w:p>
        </w:tc>
        <w:tc>
          <w:tcPr>
            <w:tcW w:w="982" w:type="pct"/>
            <w:tcBorders>
              <w:top w:val="single" w:sz="4" w:space="0" w:color="auto"/>
              <w:left w:val="nil"/>
              <w:bottom w:val="single" w:sz="4" w:space="0" w:color="auto"/>
              <w:right w:val="single" w:sz="4" w:space="0" w:color="auto"/>
            </w:tcBorders>
            <w:noWrap/>
            <w:vAlign w:val="bottom"/>
            <w:hideMark/>
          </w:tcPr>
          <w:p w14:paraId="00905A49"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Automobilio hidraulinė sistema</w:t>
            </w:r>
          </w:p>
        </w:tc>
      </w:tr>
      <w:tr w:rsidR="00D81870" w:rsidRPr="00D81870" w14:paraId="7EF2A47E" w14:textId="77777777" w:rsidTr="008D7418">
        <w:trPr>
          <w:trHeight w:val="288"/>
        </w:trPr>
        <w:tc>
          <w:tcPr>
            <w:tcW w:w="605" w:type="pct"/>
            <w:tcBorders>
              <w:top w:val="single" w:sz="4" w:space="0" w:color="auto"/>
              <w:left w:val="single" w:sz="4" w:space="0" w:color="auto"/>
              <w:bottom w:val="single" w:sz="4" w:space="0" w:color="auto"/>
              <w:right w:val="single" w:sz="4" w:space="0" w:color="auto"/>
            </w:tcBorders>
            <w:noWrap/>
            <w:vAlign w:val="bottom"/>
          </w:tcPr>
          <w:p w14:paraId="1E792CAD"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Šiaulių KT,</w:t>
            </w:r>
          </w:p>
          <w:p w14:paraId="29B39F66"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Šiaulių MT</w:t>
            </w:r>
          </w:p>
        </w:tc>
        <w:tc>
          <w:tcPr>
            <w:tcW w:w="468" w:type="pct"/>
            <w:tcBorders>
              <w:top w:val="single" w:sz="4" w:space="0" w:color="auto"/>
              <w:left w:val="single" w:sz="4" w:space="0" w:color="auto"/>
              <w:bottom w:val="single" w:sz="4" w:space="0" w:color="auto"/>
              <w:right w:val="single" w:sz="4" w:space="0" w:color="auto"/>
            </w:tcBorders>
            <w:vAlign w:val="center"/>
          </w:tcPr>
          <w:p w14:paraId="6AF6C885"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Renault Premium 340.19</w:t>
            </w:r>
          </w:p>
        </w:tc>
        <w:tc>
          <w:tcPr>
            <w:tcW w:w="225" w:type="pct"/>
            <w:tcBorders>
              <w:top w:val="single" w:sz="4" w:space="0" w:color="auto"/>
              <w:left w:val="single" w:sz="4" w:space="0" w:color="auto"/>
              <w:bottom w:val="single" w:sz="4" w:space="0" w:color="auto"/>
              <w:right w:val="single" w:sz="4" w:space="0" w:color="auto"/>
            </w:tcBorders>
            <w:noWrap/>
            <w:vAlign w:val="bottom"/>
          </w:tcPr>
          <w:p w14:paraId="18778690"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2013</w:t>
            </w:r>
          </w:p>
        </w:tc>
        <w:tc>
          <w:tcPr>
            <w:tcW w:w="327" w:type="pct"/>
            <w:tcBorders>
              <w:top w:val="single" w:sz="4" w:space="0" w:color="auto"/>
              <w:left w:val="nil"/>
              <w:bottom w:val="single" w:sz="4" w:space="0" w:color="auto"/>
              <w:right w:val="single" w:sz="4" w:space="0" w:color="auto"/>
            </w:tcBorders>
            <w:noWrap/>
            <w:vAlign w:val="bottom"/>
          </w:tcPr>
          <w:p w14:paraId="3C71F9AF"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HAK943</w:t>
            </w:r>
          </w:p>
        </w:tc>
        <w:tc>
          <w:tcPr>
            <w:tcW w:w="694" w:type="pct"/>
            <w:tcBorders>
              <w:top w:val="single" w:sz="4" w:space="0" w:color="auto"/>
              <w:left w:val="nil"/>
              <w:bottom w:val="single" w:sz="4" w:space="0" w:color="auto"/>
              <w:right w:val="single" w:sz="4" w:space="0" w:color="auto"/>
            </w:tcBorders>
            <w:noWrap/>
            <w:vAlign w:val="bottom"/>
          </w:tcPr>
          <w:p w14:paraId="7B849154"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VF629AHA000009156</w:t>
            </w:r>
          </w:p>
        </w:tc>
        <w:tc>
          <w:tcPr>
            <w:tcW w:w="428" w:type="pct"/>
            <w:tcBorders>
              <w:top w:val="single" w:sz="4" w:space="0" w:color="auto"/>
              <w:left w:val="nil"/>
              <w:bottom w:val="single" w:sz="4" w:space="0" w:color="auto"/>
              <w:right w:val="single" w:sz="4" w:space="0" w:color="auto"/>
            </w:tcBorders>
            <w:noWrap/>
            <w:vAlign w:val="bottom"/>
          </w:tcPr>
          <w:p w14:paraId="27C82CCB"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0404-00596</w:t>
            </w:r>
          </w:p>
        </w:tc>
        <w:tc>
          <w:tcPr>
            <w:tcW w:w="336" w:type="pct"/>
            <w:tcBorders>
              <w:top w:val="single" w:sz="4" w:space="0" w:color="auto"/>
              <w:left w:val="nil"/>
              <w:bottom w:val="single" w:sz="4" w:space="0" w:color="auto"/>
              <w:right w:val="single" w:sz="4" w:space="0" w:color="auto"/>
            </w:tcBorders>
            <w:noWrap/>
            <w:vAlign w:val="bottom"/>
          </w:tcPr>
          <w:p w14:paraId="456B232A"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6-7</w:t>
            </w:r>
          </w:p>
        </w:tc>
        <w:tc>
          <w:tcPr>
            <w:tcW w:w="608" w:type="pct"/>
            <w:tcBorders>
              <w:top w:val="single" w:sz="4" w:space="0" w:color="auto"/>
              <w:left w:val="nil"/>
              <w:bottom w:val="single" w:sz="4" w:space="0" w:color="auto"/>
              <w:right w:val="single" w:sz="4" w:space="0" w:color="auto"/>
            </w:tcBorders>
            <w:noWrap/>
            <w:vAlign w:val="bottom"/>
          </w:tcPr>
          <w:p w14:paraId="3A30DDAC"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27" w:type="pct"/>
            <w:tcBorders>
              <w:top w:val="single" w:sz="4" w:space="0" w:color="auto"/>
              <w:left w:val="nil"/>
              <w:bottom w:val="single" w:sz="4" w:space="0" w:color="auto"/>
              <w:right w:val="single" w:sz="4" w:space="0" w:color="auto"/>
            </w:tcBorders>
            <w:noWrap/>
            <w:vAlign w:val="bottom"/>
          </w:tcPr>
          <w:p w14:paraId="7FB4DA09"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4 500</w:t>
            </w:r>
          </w:p>
        </w:tc>
        <w:tc>
          <w:tcPr>
            <w:tcW w:w="982" w:type="pct"/>
            <w:tcBorders>
              <w:top w:val="single" w:sz="4" w:space="0" w:color="auto"/>
              <w:left w:val="nil"/>
              <w:bottom w:val="single" w:sz="4" w:space="0" w:color="auto"/>
              <w:right w:val="single" w:sz="4" w:space="0" w:color="auto"/>
            </w:tcBorders>
            <w:noWrap/>
            <w:vAlign w:val="bottom"/>
          </w:tcPr>
          <w:p w14:paraId="581D8135"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Automobilio hidraulinė sistema</w:t>
            </w:r>
          </w:p>
        </w:tc>
      </w:tr>
    </w:tbl>
    <w:p w14:paraId="3D9D7899"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410"/>
      </w:tblGrid>
      <w:tr w:rsidR="00D81870" w:rsidRPr="00D81870" w14:paraId="27F179C9" w14:textId="77777777" w:rsidTr="008D7418">
        <w:tc>
          <w:tcPr>
            <w:tcW w:w="959" w:type="dxa"/>
            <w:vAlign w:val="center"/>
          </w:tcPr>
          <w:p w14:paraId="5D28651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Eil. Nr.</w:t>
            </w:r>
          </w:p>
        </w:tc>
        <w:tc>
          <w:tcPr>
            <w:tcW w:w="2551" w:type="dxa"/>
            <w:vAlign w:val="center"/>
          </w:tcPr>
          <w:p w14:paraId="71BBFA1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Charakteristikų pavadinimas</w:t>
            </w:r>
          </w:p>
        </w:tc>
        <w:tc>
          <w:tcPr>
            <w:tcW w:w="3856" w:type="dxa"/>
            <w:vAlign w:val="center"/>
          </w:tcPr>
          <w:p w14:paraId="5375A45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Pirkėjo reikalaujamos charakteristikos</w:t>
            </w:r>
          </w:p>
        </w:tc>
        <w:tc>
          <w:tcPr>
            <w:tcW w:w="2410" w:type="dxa"/>
            <w:tcBorders>
              <w:top w:val="single" w:sz="4" w:space="0" w:color="auto"/>
              <w:left w:val="nil"/>
              <w:bottom w:val="single" w:sz="4" w:space="0" w:color="auto"/>
              <w:right w:val="single" w:sz="4" w:space="0" w:color="000000"/>
            </w:tcBorders>
            <w:vAlign w:val="center"/>
          </w:tcPr>
          <w:p w14:paraId="632F4831" w14:textId="77777777" w:rsidR="00D81870" w:rsidRPr="00D81870" w:rsidRDefault="00D81870" w:rsidP="008D7418">
            <w:pPr>
              <w:spacing w:after="0" w:line="240" w:lineRule="auto"/>
              <w:jc w:val="center"/>
              <w:rPr>
                <w:rFonts w:ascii="Times New Roman" w:eastAsia="Calibri" w:hAnsi="Times New Roman" w:cs="Times New Roman"/>
                <w:i/>
                <w:iCs/>
              </w:rPr>
            </w:pPr>
            <w:r w:rsidRPr="00D81870">
              <w:rPr>
                <w:rFonts w:ascii="Times New Roman" w:eastAsia="Times New Roman" w:hAnsi="Times New Roman" w:cs="Times New Roman"/>
                <w:sz w:val="20"/>
                <w:szCs w:val="20"/>
                <w:lang w:eastAsia="en-US"/>
              </w:rPr>
              <w:t xml:space="preserve">Tiekėjas privalo patvirtinti atitikimą techniniam reikalavimui nurodydamas: </w:t>
            </w:r>
            <w:r w:rsidRPr="00D81870">
              <w:rPr>
                <w:rFonts w:ascii="Times New Roman" w:eastAsia="Times New Roman" w:hAnsi="Times New Roman" w:cs="Times New Roman"/>
                <w:b/>
                <w:bCs/>
                <w:sz w:val="20"/>
                <w:szCs w:val="20"/>
                <w:lang w:eastAsia="en-US"/>
              </w:rPr>
              <w:t>taip/ne</w:t>
            </w:r>
            <w:r w:rsidRPr="00D81870">
              <w:rPr>
                <w:rFonts w:ascii="Times New Roman" w:eastAsia="Times New Roman" w:hAnsi="Times New Roman" w:cs="Times New Roman"/>
                <w:sz w:val="20"/>
                <w:szCs w:val="20"/>
                <w:lang w:eastAsia="en-US"/>
              </w:rPr>
              <w:t xml:space="preserve"> o, kur to reikalaujama, įrašyti tikslią siūlomos Prekės reikšmę,</w:t>
            </w:r>
            <w:r w:rsidRPr="00D81870">
              <w:rPr>
                <w:rFonts w:ascii="Times New Roman" w:eastAsia="Calibri" w:hAnsi="Times New Roman" w:cs="Times New Roman"/>
                <w:sz w:val="20"/>
                <w:szCs w:val="20"/>
                <w:lang w:eastAsia="en-US"/>
              </w:rPr>
              <w:t xml:space="preserve"> įrodančio, dokumento pavadinimą ir/arba nuorodą į šaltinį, patvirtinantį siūlomus parametrus.</w:t>
            </w:r>
          </w:p>
        </w:tc>
      </w:tr>
      <w:tr w:rsidR="00D81870" w:rsidRPr="00D81870" w14:paraId="42DD75BC" w14:textId="77777777" w:rsidTr="008D7418">
        <w:tc>
          <w:tcPr>
            <w:tcW w:w="9776" w:type="dxa"/>
            <w:gridSpan w:val="4"/>
          </w:tcPr>
          <w:p w14:paraId="75D9E2C4"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 xml:space="preserve">1. BENDRI REIKALAVIMAI </w:t>
            </w:r>
          </w:p>
        </w:tc>
      </w:tr>
      <w:tr w:rsidR="00D81870" w:rsidRPr="00D81870" w14:paraId="22BBA204" w14:textId="77777777" w:rsidTr="008D7418">
        <w:tc>
          <w:tcPr>
            <w:tcW w:w="959" w:type="dxa"/>
            <w:vAlign w:val="center"/>
          </w:tcPr>
          <w:p w14:paraId="44FA82F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1.1.</w:t>
            </w:r>
          </w:p>
        </w:tc>
        <w:tc>
          <w:tcPr>
            <w:tcW w:w="2551" w:type="dxa"/>
            <w:vAlign w:val="center"/>
          </w:tcPr>
          <w:p w14:paraId="597E22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Paskirtis</w:t>
            </w:r>
          </w:p>
          <w:p w14:paraId="5703547A"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35CCABE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Įranga skirta slidumą mažinančių medžiagų paskleidimui ant kelio dangos. </w:t>
            </w:r>
          </w:p>
        </w:tc>
        <w:tc>
          <w:tcPr>
            <w:tcW w:w="2410" w:type="dxa"/>
            <w:vAlign w:val="center"/>
          </w:tcPr>
          <w:p w14:paraId="07EC9A9D"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AF421A6" w14:textId="77777777" w:rsidR="00D81870" w:rsidRPr="00D81870" w:rsidRDefault="00D81870" w:rsidP="008D7418">
            <w:pPr>
              <w:spacing w:after="0" w:line="240" w:lineRule="auto"/>
              <w:rPr>
                <w:rFonts w:ascii="Times New Roman" w:eastAsia="Times New Roman" w:hAnsi="Times New Roman" w:cs="Times New Roman"/>
              </w:rPr>
            </w:pPr>
          </w:p>
        </w:tc>
      </w:tr>
      <w:tr w:rsidR="00D81870" w:rsidRPr="00D81870" w14:paraId="22534F4E" w14:textId="77777777" w:rsidTr="008D7418">
        <w:tc>
          <w:tcPr>
            <w:tcW w:w="959" w:type="dxa"/>
            <w:vAlign w:val="center"/>
          </w:tcPr>
          <w:p w14:paraId="13433C9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1.2.</w:t>
            </w:r>
          </w:p>
        </w:tc>
        <w:tc>
          <w:tcPr>
            <w:tcW w:w="2551" w:type="dxa"/>
            <w:vAlign w:val="center"/>
          </w:tcPr>
          <w:p w14:paraId="157804C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Pagaminimo metai</w:t>
            </w:r>
          </w:p>
        </w:tc>
        <w:tc>
          <w:tcPr>
            <w:tcW w:w="3856" w:type="dxa"/>
            <w:vAlign w:val="center"/>
          </w:tcPr>
          <w:p w14:paraId="385B5E2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barstytuvas turi būti naujas, iki perdavimo dienos neeksploatuotas.</w:t>
            </w:r>
          </w:p>
        </w:tc>
        <w:tc>
          <w:tcPr>
            <w:tcW w:w="2410" w:type="dxa"/>
            <w:vAlign w:val="center"/>
          </w:tcPr>
          <w:p w14:paraId="243778DA"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F23FAA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 xml:space="preserve">Pagaminimo metai, ketvirtis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w:t>
            </w:r>
            <w:r w:rsidRPr="00D81870">
              <w:rPr>
                <w:rFonts w:ascii="Times New Roman" w:eastAsia="Times New Roman" w:hAnsi="Times New Roman" w:cs="Times New Roman"/>
                <w:highlight w:val="lightGray"/>
              </w:rPr>
              <w:t xml:space="preserve"> ___________</w:t>
            </w:r>
            <w:r w:rsidRPr="00D81870">
              <w:rPr>
                <w:rFonts w:ascii="Times New Roman" w:eastAsia="Times New Roman" w:hAnsi="Times New Roman" w:cs="Times New Roman"/>
              </w:rPr>
              <w:t>.</w:t>
            </w:r>
          </w:p>
        </w:tc>
      </w:tr>
      <w:tr w:rsidR="00D81870" w:rsidRPr="00D81870" w14:paraId="55D2962A" w14:textId="77777777" w:rsidTr="008D7418">
        <w:tc>
          <w:tcPr>
            <w:tcW w:w="959" w:type="dxa"/>
            <w:vAlign w:val="center"/>
          </w:tcPr>
          <w:p w14:paraId="7116223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792AE79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dažomų metalinių paviršių dominuojanti spalva</w:t>
            </w:r>
          </w:p>
        </w:tc>
        <w:tc>
          <w:tcPr>
            <w:tcW w:w="3856" w:type="dxa"/>
            <w:vAlign w:val="center"/>
          </w:tcPr>
          <w:p w14:paraId="7E02E5B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Oranžinė (RAL 2004), pilka (Pantone 7544C) arba gamintojo numatyta bazinė (reprezentatyvioji) konkrečios technikos grupės spalva. </w:t>
            </w:r>
          </w:p>
          <w:p w14:paraId="50338C4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Cinkuoti metaliniai paviršiai, nerūdijančio plieno elementai gali būti nedažyti.</w:t>
            </w:r>
          </w:p>
        </w:tc>
        <w:tc>
          <w:tcPr>
            <w:tcW w:w="2410" w:type="dxa"/>
          </w:tcPr>
          <w:p w14:paraId="649A3253" w14:textId="77777777" w:rsidR="00D81870" w:rsidRPr="00D81870" w:rsidRDefault="00D81870" w:rsidP="008D7418">
            <w:pPr>
              <w:spacing w:after="0" w:line="240" w:lineRule="auto"/>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A897784"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i/>
                <w:iCs/>
              </w:rPr>
              <w:t xml:space="preserve">Siūloma dominuojanti spalva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 parametrą)</w:t>
            </w:r>
            <w:r w:rsidRPr="00D81870">
              <w:rPr>
                <w:rFonts w:ascii="Times New Roman" w:eastAsia="Times New Roman" w:hAnsi="Times New Roman" w:cs="Times New Roman"/>
                <w:highlight w:val="lightGray"/>
              </w:rPr>
              <w:t xml:space="preserve"> _____________</w:t>
            </w:r>
            <w:r w:rsidRPr="00D81870">
              <w:rPr>
                <w:rFonts w:ascii="Times New Roman" w:eastAsia="Times New Roman" w:hAnsi="Times New Roman" w:cs="Times New Roman"/>
              </w:rPr>
              <w:t>.</w:t>
            </w:r>
          </w:p>
          <w:p w14:paraId="56BAC2DE"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16B737AB" w14:textId="77777777" w:rsidTr="008D7418">
        <w:tc>
          <w:tcPr>
            <w:tcW w:w="959" w:type="dxa"/>
            <w:vAlign w:val="center"/>
          </w:tcPr>
          <w:p w14:paraId="0AD7A91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0E7EBD6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Garantija nuo kiauryminio prarūdijimo</w:t>
            </w:r>
          </w:p>
        </w:tc>
        <w:tc>
          <w:tcPr>
            <w:tcW w:w="3856" w:type="dxa"/>
            <w:tcBorders>
              <w:top w:val="single" w:sz="4" w:space="0" w:color="000000"/>
              <w:left w:val="single" w:sz="4" w:space="0" w:color="000000"/>
              <w:bottom w:val="single" w:sz="4" w:space="0" w:color="000000"/>
              <w:right w:val="single" w:sz="4" w:space="0" w:color="000000"/>
            </w:tcBorders>
            <w:vAlign w:val="center"/>
          </w:tcPr>
          <w:p w14:paraId="2F3527C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 xml:space="preserve"> Visiems be išimties komplektą sudarantiems komponentams – ne mažiau kaip 72 mėnesiai. </w:t>
            </w:r>
          </w:p>
        </w:tc>
        <w:tc>
          <w:tcPr>
            <w:tcW w:w="2410" w:type="dxa"/>
            <w:tcBorders>
              <w:top w:val="single" w:sz="4" w:space="0" w:color="000000"/>
              <w:left w:val="single" w:sz="4" w:space="0" w:color="000000"/>
              <w:bottom w:val="single" w:sz="4" w:space="0" w:color="000000"/>
              <w:right w:val="single" w:sz="4" w:space="0" w:color="000000"/>
            </w:tcBorders>
            <w:vAlign w:val="center"/>
          </w:tcPr>
          <w:p w14:paraId="25430350" w14:textId="77777777" w:rsidR="00D81870" w:rsidRPr="00D81870" w:rsidRDefault="00D81870" w:rsidP="008D7418">
            <w:pPr>
              <w:autoSpaceDN w:val="0"/>
              <w:spacing w:after="0" w:line="240" w:lineRule="auto"/>
              <w:jc w:val="both"/>
              <w:textAlignment w:val="baseline"/>
              <w:rPr>
                <w:rFonts w:ascii="Times New Roman" w:eastAsia="Times New Roman" w:hAnsi="Times New Roman" w:cs="Times New Roman"/>
                <w:i/>
                <w:iCs/>
                <w:lang w:eastAsia="ar-SA"/>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6E2D2A1"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mėn.</w:t>
            </w:r>
          </w:p>
        </w:tc>
      </w:tr>
      <w:tr w:rsidR="00D81870" w:rsidRPr="00D81870" w14:paraId="7A2E1A58" w14:textId="77777777" w:rsidTr="008D7418">
        <w:tc>
          <w:tcPr>
            <w:tcW w:w="959" w:type="dxa"/>
            <w:vAlign w:val="center"/>
          </w:tcPr>
          <w:p w14:paraId="0DDF520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tcPr>
          <w:p w14:paraId="4B5B4F4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Teisė atlikti garantinį remontą ir garantinį techninį aptarnavimą</w:t>
            </w:r>
          </w:p>
        </w:tc>
        <w:tc>
          <w:tcPr>
            <w:tcW w:w="3856" w:type="dxa"/>
            <w:tcBorders>
              <w:top w:val="single" w:sz="4" w:space="0" w:color="000000"/>
              <w:left w:val="single" w:sz="4" w:space="0" w:color="000000"/>
              <w:bottom w:val="single" w:sz="4" w:space="0" w:color="000000"/>
            </w:tcBorders>
          </w:tcPr>
          <w:p w14:paraId="08FE3EFA" w14:textId="77777777" w:rsidR="00D81870" w:rsidRPr="00D81870" w:rsidRDefault="00D81870" w:rsidP="008D7418">
            <w:pPr>
              <w:autoSpaceDN w:val="0"/>
              <w:spacing w:after="0" w:line="240" w:lineRule="auto"/>
              <w:jc w:val="both"/>
              <w:rPr>
                <w:rFonts w:ascii="Times New Roman" w:eastAsia="Times New Roman" w:hAnsi="Times New Roman" w:cs="Times New Roman"/>
                <w:iCs/>
                <w:lang w:eastAsia="ar-SA"/>
              </w:rPr>
            </w:pPr>
            <w:r w:rsidRPr="00D81870">
              <w:rPr>
                <w:rFonts w:ascii="Times New Roman" w:eastAsia="Times New Roman" w:hAnsi="Times New Roman" w:cs="Times New Roman"/>
                <w:iCs/>
                <w:lang w:eastAsia="ar-SA"/>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p>
          <w:p w14:paraId="1CC2B5EB" w14:textId="77777777" w:rsidR="00D81870" w:rsidRPr="00D81870" w:rsidRDefault="00D81870" w:rsidP="008D7418">
            <w:pPr>
              <w:autoSpaceDN w:val="0"/>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iCs/>
                <w:lang w:eastAsia="ar-SA"/>
              </w:rPr>
              <w:lastRenderedPageBreak/>
              <w:t>Kartu su pasiūlymu turi būti pateiktas</w:t>
            </w:r>
            <w:r w:rsidRPr="00D81870">
              <w:rPr>
                <w:rFonts w:ascii="Times New Roman" w:eastAsia="Times New Roman" w:hAnsi="Times New Roman" w:cs="Times New Roman"/>
                <w:iCs/>
                <w:lang w:eastAsia="ar-SA"/>
              </w:rPr>
              <w:t xml:space="preserve"> </w:t>
            </w:r>
            <w:r w:rsidRPr="00D81870">
              <w:rPr>
                <w:rFonts w:ascii="Times New Roman" w:eastAsia="Times New Roman" w:hAnsi="Times New Roman" w:cs="Times New Roman"/>
                <w:b/>
                <w:bCs/>
                <w:iCs/>
                <w:lang w:eastAsia="ar-SA"/>
              </w:rPr>
              <w:t xml:space="preserve">siūlomos 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 </w:t>
            </w:r>
            <w:r w:rsidRPr="00D81870">
              <w:rPr>
                <w:rFonts w:ascii="Times New Roman" w:eastAsia="Times New Roman" w:hAnsi="Times New Roman" w:cs="Times New Roman"/>
                <w:iCs/>
                <w:lang w:eastAsia="ar-SA"/>
              </w:rPr>
              <w:t> </w:t>
            </w:r>
            <w:r w:rsidRPr="00D81870">
              <w:rPr>
                <w:rFonts w:ascii="Times New Roman" w:eastAsia="Times New Roman" w:hAnsi="Times New Roman" w:cs="Times New Roman"/>
                <w:iCs/>
                <w:sz w:val="22"/>
                <w:szCs w:val="22"/>
                <w:lang w:eastAsia="ar-SA"/>
              </w:rPr>
              <w:t>arba Tiekėjas turi pateikti Prekės gamintojo išduotą įgaliojimą Pirkėjui suteikiant teisę atlikti techninio aptarnavimo ir remonto paslaugas garantiniu laikotarpiu.</w:t>
            </w:r>
          </w:p>
        </w:tc>
        <w:tc>
          <w:tcPr>
            <w:tcW w:w="2410" w:type="dxa"/>
            <w:tcBorders>
              <w:top w:val="single" w:sz="4" w:space="0" w:color="000000"/>
              <w:left w:val="single" w:sz="4" w:space="0" w:color="000000"/>
              <w:bottom w:val="single" w:sz="4" w:space="0" w:color="000000"/>
              <w:right w:val="single" w:sz="4" w:space="0" w:color="000000"/>
            </w:tcBorders>
          </w:tcPr>
          <w:p w14:paraId="74C9BB94"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1D341114" w14:textId="77777777" w:rsidTr="008D7418">
        <w:tc>
          <w:tcPr>
            <w:tcW w:w="959" w:type="dxa"/>
            <w:vAlign w:val="center"/>
          </w:tcPr>
          <w:p w14:paraId="55B58C4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30D3E97F"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Techninio aptarnavimo ir garantinio remonto terminai</w:t>
            </w:r>
          </w:p>
        </w:tc>
        <w:tc>
          <w:tcPr>
            <w:tcW w:w="3856" w:type="dxa"/>
            <w:tcBorders>
              <w:top w:val="single" w:sz="4" w:space="0" w:color="000000"/>
              <w:left w:val="single" w:sz="4" w:space="0" w:color="000000"/>
              <w:bottom w:val="single" w:sz="4" w:space="0" w:color="000000"/>
            </w:tcBorders>
            <w:shd w:val="clear" w:color="auto" w:fill="FFFFFF"/>
            <w:vAlign w:val="center"/>
          </w:tcPr>
          <w:p w14:paraId="4CB17538"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 xml:space="preserve">Pardavėjas garantinio remonto darbus turi atlikti ne ilgiau kaip per </w:t>
            </w:r>
            <w:r w:rsidRPr="00D81870">
              <w:rPr>
                <w:rFonts w:ascii="Times New Roman" w:eastAsia="Times New Roman" w:hAnsi="Times New Roman" w:cs="Times New Roman"/>
                <w:spacing w:val="-4"/>
              </w:rPr>
              <w:t xml:space="preserve">2 kalendorines dienas po Pirkėjo paraiškos </w:t>
            </w:r>
            <w:r w:rsidRPr="00D81870">
              <w:rPr>
                <w:rFonts w:ascii="Times New Roman" w:eastAsia="Times New Roman" w:hAnsi="Times New Roman" w:cs="Times New Roman"/>
                <w:spacing w:val="-6"/>
              </w:rPr>
              <w:t xml:space="preserve">pateikimo rašytine forma (el. paštu) ir  telefoninio skambučio sutartyje nurodytam Pardavėjo atsakingam asmeniui </w:t>
            </w:r>
            <w:r w:rsidRPr="00D81870">
              <w:rPr>
                <w:rFonts w:ascii="Times New Roman" w:eastAsia="Times New Roman" w:hAnsi="Times New Roman" w:cs="Times New Roman"/>
                <w:spacing w:val="-6"/>
                <w:sz w:val="22"/>
                <w:szCs w:val="22"/>
                <w:lang w:eastAsia="en-US"/>
              </w:rPr>
              <w:t>arba gali įgalioti Pirkėją garantinio laikotarpio metu (pateikiamas Prekės gamintojo išduotas įgaliojimas) garantinio remonto darbus atlikti kvalifikuotiems Pirkėjo darbuotojams, o darbų ir kitas susijusias sąnaudas kompensuoti pagal sutartyje numatytas sąlygas.</w:t>
            </w:r>
          </w:p>
        </w:tc>
        <w:tc>
          <w:tcPr>
            <w:tcW w:w="2410" w:type="dxa"/>
            <w:tcBorders>
              <w:top w:val="single" w:sz="4" w:space="0" w:color="000000"/>
              <w:left w:val="single" w:sz="4" w:space="0" w:color="000000"/>
              <w:bottom w:val="single" w:sz="4" w:space="0" w:color="000000"/>
              <w:right w:val="single" w:sz="4" w:space="0" w:color="000000"/>
            </w:tcBorders>
          </w:tcPr>
          <w:p w14:paraId="4EEAB524"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53312312" w14:textId="77777777" w:rsidTr="008D7418">
        <w:tc>
          <w:tcPr>
            <w:tcW w:w="959" w:type="dxa"/>
            <w:vAlign w:val="center"/>
          </w:tcPr>
          <w:p w14:paraId="717FEE6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1.7.</w:t>
            </w:r>
          </w:p>
        </w:tc>
        <w:tc>
          <w:tcPr>
            <w:tcW w:w="2551" w:type="dxa"/>
          </w:tcPr>
          <w:p w14:paraId="53EAB4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Dokumentacija</w:t>
            </w:r>
          </w:p>
        </w:tc>
        <w:tc>
          <w:tcPr>
            <w:tcW w:w="3856" w:type="dxa"/>
            <w:shd w:val="clear" w:color="auto" w:fill="FFFFFF"/>
          </w:tcPr>
          <w:p w14:paraId="6E1591C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410" w:type="dxa"/>
            <w:tcBorders>
              <w:top w:val="single" w:sz="4" w:space="0" w:color="000000"/>
              <w:left w:val="single" w:sz="4" w:space="0" w:color="000000"/>
              <w:bottom w:val="single" w:sz="4" w:space="0" w:color="000000"/>
              <w:right w:val="single" w:sz="4" w:space="0" w:color="000000"/>
            </w:tcBorders>
          </w:tcPr>
          <w:p w14:paraId="4C8631CB"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3ADDD07C" w14:textId="77777777" w:rsidTr="008D7418">
        <w:tc>
          <w:tcPr>
            <w:tcW w:w="959" w:type="dxa"/>
            <w:vAlign w:val="center"/>
          </w:tcPr>
          <w:p w14:paraId="1F1B39B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7281E29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Mokymai</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7BDEB523"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29D7EA57"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-teorinius ir praktinius eksploatacijos mokymus operatoriams, užtikrinančius prekės teisingą eksploatavimą.</w:t>
            </w:r>
          </w:p>
          <w:p w14:paraId="5B45D15D"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 xml:space="preserve">-techninius mokymus, užtikrinančius prekės teisingą priežiūrą, paaiškinančius gedimų pobūdžius ir gedimų </w:t>
            </w:r>
            <w:proofErr w:type="spellStart"/>
            <w:r w:rsidRPr="00D81870">
              <w:rPr>
                <w:rFonts w:ascii="Times New Roman" w:eastAsia="Calibri" w:hAnsi="Times New Roman" w:cs="Times New Roman"/>
              </w:rPr>
              <w:t>indikavimo</w:t>
            </w:r>
            <w:proofErr w:type="spellEnd"/>
            <w:r w:rsidRPr="00D81870">
              <w:rPr>
                <w:rFonts w:ascii="Times New Roman" w:eastAsia="Calibri" w:hAnsi="Times New Roman" w:cs="Times New Roman"/>
              </w:rPr>
              <w:t xml:space="preserve"> simbolius.</w:t>
            </w:r>
          </w:p>
          <w:p w14:paraId="207DBAB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 techninius mokymus, užtikrinančius teisingą ir saugų komplekto sudedamųjų mazgų numontavimą/sumontavimą/keitimą.</w:t>
            </w:r>
          </w:p>
        </w:tc>
        <w:tc>
          <w:tcPr>
            <w:tcW w:w="2410" w:type="dxa"/>
            <w:tcBorders>
              <w:top w:val="single" w:sz="4" w:space="0" w:color="000000"/>
              <w:left w:val="single" w:sz="4" w:space="0" w:color="000000"/>
              <w:bottom w:val="single" w:sz="4" w:space="0" w:color="auto"/>
              <w:right w:val="single" w:sz="4" w:space="0" w:color="000000"/>
            </w:tcBorders>
          </w:tcPr>
          <w:p w14:paraId="127202B0" w14:textId="77777777" w:rsidR="00D81870" w:rsidRPr="00D81870" w:rsidRDefault="00D81870" w:rsidP="008D7418">
            <w:pPr>
              <w:autoSpaceDN w:val="0"/>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5FF9AF4D" w14:textId="77777777" w:rsidTr="008D7418">
        <w:tc>
          <w:tcPr>
            <w:tcW w:w="959" w:type="dxa"/>
            <w:vAlign w:val="center"/>
          </w:tcPr>
          <w:p w14:paraId="6A9407E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4BFF0C9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Patvirtinantis pažymėjimas</w:t>
            </w:r>
          </w:p>
        </w:tc>
        <w:tc>
          <w:tcPr>
            <w:tcW w:w="3856" w:type="dxa"/>
            <w:tcBorders>
              <w:top w:val="single" w:sz="4" w:space="0" w:color="auto"/>
              <w:left w:val="single" w:sz="4" w:space="0" w:color="auto"/>
              <w:bottom w:val="single" w:sz="4" w:space="0" w:color="auto"/>
              <w:right w:val="single" w:sz="4" w:space="0" w:color="auto"/>
            </w:tcBorders>
          </w:tcPr>
          <w:p w14:paraId="1293E6F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Teorinius, techninius mokymus išklausiusiam ir praktinius mokymus atlikusiam operatoriui/</w:t>
            </w:r>
            <w:proofErr w:type="spellStart"/>
            <w:r w:rsidRPr="00D81870">
              <w:rPr>
                <w:rFonts w:ascii="Times New Roman" w:eastAsia="Times New Roman" w:hAnsi="Times New Roman" w:cs="Times New Roman"/>
              </w:rPr>
              <w:t>iams</w:t>
            </w:r>
            <w:proofErr w:type="spellEnd"/>
            <w:r w:rsidRPr="00D81870">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410" w:type="dxa"/>
            <w:tcBorders>
              <w:top w:val="single" w:sz="4" w:space="0" w:color="auto"/>
              <w:left w:val="single" w:sz="4" w:space="0" w:color="auto"/>
              <w:bottom w:val="single" w:sz="4" w:space="0" w:color="auto"/>
              <w:right w:val="single" w:sz="4" w:space="0" w:color="auto"/>
            </w:tcBorders>
          </w:tcPr>
          <w:p w14:paraId="4F11265D" w14:textId="77777777" w:rsidR="00D81870" w:rsidRPr="00D81870" w:rsidRDefault="00D81870" w:rsidP="008D7418">
            <w:pPr>
              <w:spacing w:after="0" w:line="240" w:lineRule="auto"/>
              <w:rPr>
                <w:rFonts w:ascii="Times New Roman" w:eastAsia="Times New Roman" w:hAnsi="Times New Roman" w:cs="Times New Roman"/>
                <w:b/>
                <w:bCs/>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rPr>
              <w:t>(nereikalingą išbraukti).</w:t>
            </w:r>
          </w:p>
        </w:tc>
      </w:tr>
      <w:tr w:rsidR="00D81870" w:rsidRPr="00D81870" w14:paraId="0A2207AF" w14:textId="77777777" w:rsidTr="008D7418">
        <w:tc>
          <w:tcPr>
            <w:tcW w:w="959" w:type="dxa"/>
            <w:vAlign w:val="center"/>
          </w:tcPr>
          <w:p w14:paraId="08C6FDE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1.9.</w:t>
            </w:r>
          </w:p>
        </w:tc>
        <w:tc>
          <w:tcPr>
            <w:tcW w:w="2551" w:type="dxa"/>
            <w:vAlign w:val="center"/>
          </w:tcPr>
          <w:p w14:paraId="55086EF3"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Komplektuojamos įrangos gamintojas, montuotojas</w:t>
            </w:r>
          </w:p>
        </w:tc>
        <w:tc>
          <w:tcPr>
            <w:tcW w:w="3856" w:type="dxa"/>
            <w:vAlign w:val="center"/>
          </w:tcPr>
          <w:p w14:paraId="3F9531CD" w14:textId="77777777" w:rsidR="00D81870" w:rsidRPr="00D81870" w:rsidRDefault="00D81870" w:rsidP="008D7418">
            <w:pPr>
              <w:spacing w:after="0" w:line="240" w:lineRule="auto"/>
              <w:jc w:val="both"/>
              <w:rPr>
                <w:rFonts w:ascii="Times New Roman" w:eastAsia="Times New Roman" w:hAnsi="Times New Roman" w:cs="Times New Roman"/>
                <w:sz w:val="22"/>
                <w:szCs w:val="22"/>
                <w:lang w:eastAsia="en-US"/>
              </w:rPr>
            </w:pPr>
            <w:r w:rsidRPr="00D81870">
              <w:rPr>
                <w:rFonts w:ascii="Times New Roman" w:eastAsia="Times New Roman" w:hAnsi="Times New Roman" w:cs="Times New Roman"/>
              </w:rPr>
              <w:t>Įranga turi būti sumontuota/įrengta ant krovininio automobilio šios įrangos  gamintojo oficialaus atstovo įmonėje</w:t>
            </w:r>
            <w:r w:rsidRPr="00D81870">
              <w:rPr>
                <w:rFonts w:ascii="Times New Roman" w:eastAsia="Times New Roman" w:hAnsi="Times New Roman" w:cs="Times New Roman"/>
                <w:i/>
                <w:iCs/>
              </w:rPr>
              <w:t xml:space="preserve"> (su pasiūlymu privaloma pateikti </w:t>
            </w:r>
            <w:r w:rsidRPr="00D81870">
              <w:rPr>
                <w:rFonts w:ascii="Times New Roman" w:eastAsia="Times New Roman" w:hAnsi="Times New Roman" w:cs="Times New Roman"/>
                <w:i/>
                <w:iCs/>
              </w:rPr>
              <w:lastRenderedPageBreak/>
              <w:t xml:space="preserve">atstovavimą patvirtinančių dokumentų kopijas). </w:t>
            </w:r>
            <w:r w:rsidRPr="00D81870">
              <w:rPr>
                <w:rFonts w:ascii="Times New Roman" w:eastAsia="Times New Roman" w:hAnsi="Times New Roman" w:cs="Times New Roman"/>
                <w:sz w:val="22"/>
                <w:szCs w:val="22"/>
                <w:lang w:eastAsia="en-US"/>
              </w:rPr>
              <w:t>arba įgaliojant šios įrangos sumontavimą/įrengimą atlikti Pirkėją, padengiant Pirkėjo su įrangos sumontavimu/įrengimu patiriamas sąnaudas.</w:t>
            </w:r>
            <w:r w:rsidRPr="00D81870">
              <w:rPr>
                <w:rFonts w:ascii="Times New Roman" w:eastAsia="Times New Roman" w:hAnsi="Times New Roman" w:cs="Times New Roman"/>
                <w:i/>
                <w:iCs/>
                <w:sz w:val="22"/>
                <w:szCs w:val="22"/>
                <w:lang w:eastAsia="en-US"/>
              </w:rPr>
              <w:t xml:space="preserve"> </w:t>
            </w:r>
            <w:r w:rsidRPr="00D81870">
              <w:rPr>
                <w:rFonts w:ascii="Times New Roman" w:eastAsia="Times New Roman" w:hAnsi="Times New Roman" w:cs="Times New Roman"/>
                <w:sz w:val="22"/>
                <w:szCs w:val="22"/>
                <w:lang w:eastAsia="en-US"/>
              </w:rPr>
              <w:t>Atsakomybė už nepriekaištingą viso įrangos komplekso veikimą ir visi eksploatacijos metu išaiškėjusių defektų šalinimai tenka šios įrangos  gamintojui arba jo oficialiam atstovui, sumontavusiam įrangos kompleksą arba Pirkėjui, tuo atveju, jeigu įrangos sumontavimą/įrengimą atliko pats Pirkėjas.</w:t>
            </w:r>
          </w:p>
        </w:tc>
        <w:tc>
          <w:tcPr>
            <w:tcW w:w="2410" w:type="dxa"/>
            <w:vAlign w:val="center"/>
          </w:tcPr>
          <w:p w14:paraId="59A450E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FC16A91"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w:t>
            </w:r>
            <w:r w:rsidRPr="00D81870">
              <w:rPr>
                <w:rFonts w:ascii="Times New Roman" w:eastAsia="Times New Roman" w:hAnsi="Times New Roman" w:cs="Times New Roman"/>
                <w:i/>
                <w:iCs/>
                <w:highlight w:val="lightGray"/>
              </w:rPr>
              <w:lastRenderedPageBreak/>
              <w:t xml:space="preserve">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B3DC82B" w14:textId="77777777" w:rsidTr="008D7418">
        <w:tc>
          <w:tcPr>
            <w:tcW w:w="9776" w:type="dxa"/>
            <w:gridSpan w:val="4"/>
          </w:tcPr>
          <w:p w14:paraId="568D713B"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2.  DRUSKOS BARSTYTUVAS</w:t>
            </w:r>
          </w:p>
        </w:tc>
      </w:tr>
      <w:tr w:rsidR="00D81870" w:rsidRPr="00D81870" w14:paraId="1E2C1394" w14:textId="77777777" w:rsidTr="008D7418">
        <w:tc>
          <w:tcPr>
            <w:tcW w:w="959" w:type="dxa"/>
            <w:vAlign w:val="center"/>
          </w:tcPr>
          <w:p w14:paraId="5C34C40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w:t>
            </w:r>
          </w:p>
        </w:tc>
        <w:tc>
          <w:tcPr>
            <w:tcW w:w="2551" w:type="dxa"/>
            <w:vAlign w:val="center"/>
          </w:tcPr>
          <w:p w14:paraId="6F51396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Paskirtis, pritaikymas </w:t>
            </w:r>
          </w:p>
          <w:p w14:paraId="1A13FDB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Tipas, markė </w:t>
            </w:r>
          </w:p>
          <w:p w14:paraId="0BF9DC8F"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0B8F0377" w14:textId="77777777" w:rsidR="00D81870" w:rsidRPr="00D81870" w:rsidRDefault="00D81870" w:rsidP="008D7418">
            <w:pPr>
              <w:spacing w:after="0" w:line="240" w:lineRule="auto"/>
              <w:jc w:val="both"/>
              <w:rPr>
                <w:rFonts w:ascii="Times New Roman" w:eastAsia="Times New Roman" w:hAnsi="Times New Roman" w:cs="Times New Roman"/>
                <w:b/>
                <w:bCs/>
              </w:rPr>
            </w:pPr>
            <w:r w:rsidRPr="00D81870">
              <w:rPr>
                <w:rFonts w:ascii="Times New Roman" w:eastAsia="Times New Roman" w:hAnsi="Times New Roman" w:cs="Times New Roman"/>
              </w:rPr>
              <w:t xml:space="preserve">Druskos barstytuvas </w:t>
            </w:r>
            <w:r w:rsidRPr="00D81870">
              <w:rPr>
                <w:rFonts w:ascii="Times New Roman" w:eastAsia="Times New Roman" w:hAnsi="Times New Roman" w:cs="Times New Roman"/>
                <w:b/>
                <w:bCs/>
              </w:rPr>
              <w:t xml:space="preserve">pritaikytas montuoti (įtvirtinti) ir eksploatuoti  2-jų ašių krovininio automobilio kėbule. </w:t>
            </w:r>
          </w:p>
          <w:p w14:paraId="0884917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Skirtas druskos, smėlio, žvyro ir smulkios skaldelės barstymui, su drėkinimu arba nenaudojant drėkinimo.</w:t>
            </w:r>
          </w:p>
          <w:p w14:paraId="60CD8CF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atitikti standarto LST EN 15597-1:2020 reikalavimus.</w:t>
            </w:r>
          </w:p>
          <w:p w14:paraId="48A6FBC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410" w:type="dxa"/>
            <w:vAlign w:val="center"/>
          </w:tcPr>
          <w:p w14:paraId="49153B9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E9CAC5C"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Tikslus barstytuvo modelis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_________.</w:t>
            </w:r>
          </w:p>
          <w:p w14:paraId="6B8D1358"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 xml:space="preserve">Įrodymui pateikto dokumento pavadinimas - 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F534709" w14:textId="77777777" w:rsidTr="008D7418">
        <w:trPr>
          <w:trHeight w:val="267"/>
        </w:trPr>
        <w:tc>
          <w:tcPr>
            <w:tcW w:w="959" w:type="dxa"/>
            <w:vAlign w:val="center"/>
          </w:tcPr>
          <w:p w14:paraId="1BF7CAF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w:t>
            </w:r>
          </w:p>
        </w:tc>
        <w:tc>
          <w:tcPr>
            <w:tcW w:w="2551" w:type="dxa"/>
          </w:tcPr>
          <w:p w14:paraId="0C313F8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Greita druskos barstytuvo hidraulinės ir elektros sistemų jungimo ir aktyvavimo sistema.</w:t>
            </w:r>
          </w:p>
        </w:tc>
        <w:tc>
          <w:tcPr>
            <w:tcW w:w="3856" w:type="dxa"/>
            <w:vAlign w:val="center"/>
          </w:tcPr>
          <w:p w14:paraId="585F6F9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numatytos ir  įrengtos reikalingos ir atitinkamai pažymėtos elektrinės ir hidraulinės jungtys.</w:t>
            </w:r>
          </w:p>
        </w:tc>
        <w:tc>
          <w:tcPr>
            <w:tcW w:w="2410" w:type="dxa"/>
            <w:vAlign w:val="center"/>
          </w:tcPr>
          <w:p w14:paraId="6049DC1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C8E049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FE7EDBB" w14:textId="77777777" w:rsidTr="008D7418">
        <w:tc>
          <w:tcPr>
            <w:tcW w:w="959" w:type="dxa"/>
            <w:vAlign w:val="center"/>
          </w:tcPr>
          <w:p w14:paraId="78D8FBD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37430DB9"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Barstytuvo padėtis kėbule (svorio centras)</w:t>
            </w:r>
          </w:p>
        </w:tc>
        <w:tc>
          <w:tcPr>
            <w:tcW w:w="3856" w:type="dxa"/>
            <w:tcBorders>
              <w:top w:val="single" w:sz="4" w:space="0" w:color="000000"/>
              <w:left w:val="single" w:sz="4" w:space="0" w:color="000000"/>
              <w:bottom w:val="single" w:sz="4" w:space="0" w:color="000000"/>
              <w:right w:val="single" w:sz="4" w:space="0" w:color="000000"/>
            </w:tcBorders>
            <w:vAlign w:val="center"/>
          </w:tcPr>
          <w:p w14:paraId="2272542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Į krovininio automobilio kėbulą sumontuoto ir pritvirtinto bei parengto darbui barstytuvo svorio centras privalo būti ne mažiau 500 mm į priekį nuo galinės ašies  centro.</w:t>
            </w:r>
          </w:p>
        </w:tc>
        <w:tc>
          <w:tcPr>
            <w:tcW w:w="2410" w:type="dxa"/>
            <w:vAlign w:val="center"/>
          </w:tcPr>
          <w:p w14:paraId="1712AC1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25FCA7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0F820F7A" w14:textId="77777777" w:rsidTr="008D7418">
        <w:tc>
          <w:tcPr>
            <w:tcW w:w="959" w:type="dxa"/>
            <w:vAlign w:val="center"/>
          </w:tcPr>
          <w:p w14:paraId="2F9814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2.4.</w:t>
            </w:r>
          </w:p>
        </w:tc>
        <w:tc>
          <w:tcPr>
            <w:tcW w:w="2551" w:type="dxa"/>
            <w:vAlign w:val="center"/>
          </w:tcPr>
          <w:p w14:paraId="78516615" w14:textId="77777777" w:rsidR="00D81870" w:rsidRPr="00D81870" w:rsidRDefault="00D81870" w:rsidP="008D7418">
            <w:pPr>
              <w:spacing w:after="0" w:line="240" w:lineRule="auto"/>
              <w:jc w:val="center"/>
              <w:rPr>
                <w:rFonts w:ascii="Times New Roman" w:eastAsia="Times New Roman" w:hAnsi="Times New Roman" w:cs="Times New Roman"/>
              </w:rPr>
            </w:pPr>
            <w:r w:rsidRPr="00D81870">
              <w:rPr>
                <w:rFonts w:ascii="Times New Roman" w:eastAsia="Times New Roman" w:hAnsi="Times New Roman" w:cs="Times New Roman"/>
              </w:rPr>
              <w:t>Druskos barstytuvo montavimas ant automobilio.</w:t>
            </w:r>
          </w:p>
        </w:tc>
        <w:tc>
          <w:tcPr>
            <w:tcW w:w="3856" w:type="dxa"/>
            <w:vAlign w:val="center"/>
          </w:tcPr>
          <w:p w14:paraId="65C625F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D81870">
              <w:rPr>
                <w:rFonts w:ascii="Times New Roman" w:eastAsia="Times New Roman" w:hAnsi="Times New Roman" w:cs="Times New Roman"/>
                <w:sz w:val="24"/>
                <w:szCs w:val="24"/>
              </w:rPr>
              <w:t xml:space="preserve"> </w:t>
            </w:r>
          </w:p>
          <w:p w14:paraId="7DAB7C1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2410" w:type="dxa"/>
            <w:vAlign w:val="center"/>
          </w:tcPr>
          <w:p w14:paraId="36C5BA1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A80852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F9BC6C0" w14:textId="77777777" w:rsidTr="008D7418">
        <w:tc>
          <w:tcPr>
            <w:tcW w:w="959" w:type="dxa"/>
            <w:vAlign w:val="center"/>
          </w:tcPr>
          <w:p w14:paraId="0B98860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2.5.</w:t>
            </w:r>
          </w:p>
        </w:tc>
        <w:tc>
          <w:tcPr>
            <w:tcW w:w="2551" w:type="dxa"/>
            <w:vAlign w:val="center"/>
          </w:tcPr>
          <w:p w14:paraId="755A71B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Barstytuvo viršutinis </w:t>
            </w:r>
            <w:proofErr w:type="spellStart"/>
            <w:r w:rsidRPr="00D81870">
              <w:rPr>
                <w:rFonts w:ascii="Times New Roman" w:eastAsia="Times New Roman" w:hAnsi="Times New Roman" w:cs="Times New Roman"/>
              </w:rPr>
              <w:t>gabaritinis</w:t>
            </w:r>
            <w:proofErr w:type="spellEnd"/>
            <w:r w:rsidRPr="00D81870">
              <w:rPr>
                <w:rFonts w:ascii="Times New Roman" w:eastAsia="Times New Roman" w:hAnsi="Times New Roman" w:cs="Times New Roman"/>
              </w:rPr>
              <w:t xml:space="preserve"> matmuo. </w:t>
            </w:r>
          </w:p>
        </w:tc>
        <w:tc>
          <w:tcPr>
            <w:tcW w:w="3856" w:type="dxa"/>
            <w:vAlign w:val="center"/>
          </w:tcPr>
          <w:p w14:paraId="29C86127"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Barstytuvo, sumontuoto į krovininio automobilio kėbulą, viršaus aukštis nuo kėbulo dugno - ne daugiau kaip 2 300 mm.</w:t>
            </w:r>
          </w:p>
        </w:tc>
        <w:tc>
          <w:tcPr>
            <w:tcW w:w="2410" w:type="dxa"/>
            <w:vAlign w:val="center"/>
          </w:tcPr>
          <w:p w14:paraId="0743E48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2A2838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tc>
      </w:tr>
      <w:tr w:rsidR="00D81870" w:rsidRPr="00D81870" w14:paraId="6C956618" w14:textId="77777777" w:rsidTr="008D7418">
        <w:tc>
          <w:tcPr>
            <w:tcW w:w="959" w:type="dxa"/>
            <w:vAlign w:val="center"/>
          </w:tcPr>
          <w:p w14:paraId="56249A40" w14:textId="77777777" w:rsidR="00D81870" w:rsidRPr="00D81870" w:rsidRDefault="00D81870" w:rsidP="008D7418">
            <w:pPr>
              <w:spacing w:after="0" w:line="240" w:lineRule="auto"/>
              <w:jc w:val="both"/>
              <w:rPr>
                <w:rFonts w:ascii="Times New Roman" w:eastAsia="Times New Roman" w:hAnsi="Times New Roman" w:cs="Times New Roman"/>
              </w:rPr>
            </w:pPr>
            <w:bookmarkStart w:id="18" w:name="_Hlk182825943"/>
            <w:r w:rsidRPr="00D81870">
              <w:rPr>
                <w:rFonts w:ascii="Times New Roman" w:eastAsia="Times New Roman" w:hAnsi="Times New Roman" w:cs="Times New Roman"/>
              </w:rPr>
              <w:t>2.6.</w:t>
            </w:r>
          </w:p>
        </w:tc>
        <w:tc>
          <w:tcPr>
            <w:tcW w:w="2551" w:type="dxa"/>
          </w:tcPr>
          <w:p w14:paraId="553E75A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 visa nedalomai komplektuojama įranga, svoris.</w:t>
            </w:r>
          </w:p>
        </w:tc>
        <w:tc>
          <w:tcPr>
            <w:tcW w:w="3856" w:type="dxa"/>
            <w:vAlign w:val="center"/>
          </w:tcPr>
          <w:p w14:paraId="58351AF4"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 xml:space="preserve">2 000 – 2 800 kg </w:t>
            </w:r>
          </w:p>
        </w:tc>
        <w:tc>
          <w:tcPr>
            <w:tcW w:w="2410" w:type="dxa"/>
            <w:vAlign w:val="center"/>
          </w:tcPr>
          <w:p w14:paraId="0857E9D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FB1D556"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kg.</w:t>
            </w:r>
          </w:p>
          <w:p w14:paraId="545218FC"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bookmarkEnd w:id="18"/>
      <w:tr w:rsidR="00D81870" w:rsidRPr="00D81870" w14:paraId="19EC08BB" w14:textId="77777777" w:rsidTr="008D7418">
        <w:tc>
          <w:tcPr>
            <w:tcW w:w="959" w:type="dxa"/>
            <w:vAlign w:val="center"/>
          </w:tcPr>
          <w:p w14:paraId="3A7A8BC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2.7.</w:t>
            </w:r>
          </w:p>
        </w:tc>
        <w:tc>
          <w:tcPr>
            <w:tcW w:w="2551" w:type="dxa"/>
            <w:vAlign w:val="center"/>
          </w:tcPr>
          <w:p w14:paraId="0A51EC4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Barstytuvo, išbandymas, derinimas, kalibravimas</w:t>
            </w:r>
          </w:p>
        </w:tc>
        <w:tc>
          <w:tcPr>
            <w:tcW w:w="3856" w:type="dxa"/>
            <w:vAlign w:val="center"/>
          </w:tcPr>
          <w:p w14:paraId="03E2FBA0"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D81870">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410" w:type="dxa"/>
            <w:vAlign w:val="center"/>
          </w:tcPr>
          <w:p w14:paraId="35DBDEB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EFB4DFF" w14:textId="77777777" w:rsidR="00D81870" w:rsidRPr="00D81870" w:rsidRDefault="00D81870" w:rsidP="008D7418">
            <w:pPr>
              <w:spacing w:after="0" w:line="240" w:lineRule="auto"/>
              <w:ind w:right="-108"/>
              <w:jc w:val="both"/>
              <w:rPr>
                <w:rFonts w:ascii="Times New Roman" w:eastAsia="Times New Roman" w:hAnsi="Times New Roman" w:cs="Times New Roman"/>
              </w:rPr>
            </w:pPr>
          </w:p>
        </w:tc>
      </w:tr>
      <w:tr w:rsidR="00D81870" w:rsidRPr="00D81870" w14:paraId="186CECC2" w14:textId="77777777" w:rsidTr="008D7418">
        <w:tc>
          <w:tcPr>
            <w:tcW w:w="9776" w:type="dxa"/>
            <w:gridSpan w:val="4"/>
            <w:vAlign w:val="center"/>
          </w:tcPr>
          <w:p w14:paraId="0F17A04A"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Medžiagų bunkeris</w:t>
            </w:r>
          </w:p>
        </w:tc>
      </w:tr>
      <w:tr w:rsidR="00D81870" w:rsidRPr="00D81870" w14:paraId="14E0FE47" w14:textId="77777777" w:rsidTr="008D7418">
        <w:tc>
          <w:tcPr>
            <w:tcW w:w="959" w:type="dxa"/>
            <w:vAlign w:val="center"/>
          </w:tcPr>
          <w:p w14:paraId="25C398F5" w14:textId="77777777" w:rsidR="00D81870" w:rsidRPr="00D81870" w:rsidRDefault="00D81870" w:rsidP="008D7418">
            <w:pPr>
              <w:spacing w:after="0" w:line="240" w:lineRule="auto"/>
              <w:jc w:val="both"/>
              <w:rPr>
                <w:rFonts w:ascii="Times New Roman" w:eastAsia="Times New Roman" w:hAnsi="Times New Roman" w:cs="Times New Roman"/>
              </w:rPr>
            </w:pPr>
            <w:bookmarkStart w:id="19" w:name="_Hlk175302100"/>
            <w:r w:rsidRPr="00D81870">
              <w:rPr>
                <w:rFonts w:ascii="Times New Roman" w:eastAsia="Times New Roman" w:hAnsi="Times New Roman" w:cs="Times New Roman"/>
              </w:rPr>
              <w:t xml:space="preserve">  2.8.</w:t>
            </w:r>
          </w:p>
        </w:tc>
        <w:tc>
          <w:tcPr>
            <w:tcW w:w="2551" w:type="dxa"/>
            <w:vAlign w:val="center"/>
          </w:tcPr>
          <w:p w14:paraId="5BCFB79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Medžiagų bunkeris ir konstrukcinis rėmas</w:t>
            </w:r>
          </w:p>
        </w:tc>
        <w:tc>
          <w:tcPr>
            <w:tcW w:w="3856" w:type="dxa"/>
            <w:vAlign w:val="center"/>
          </w:tcPr>
          <w:p w14:paraId="4AC3B5E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5125939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Visa konstrukcija padengta antikorozine danga ir dažyta arba pagamintas iš nerūdijančio plieno. </w:t>
            </w:r>
          </w:p>
          <w:p w14:paraId="299CD92F" w14:textId="2A871BCC"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w:t>
            </w:r>
          </w:p>
        </w:tc>
        <w:tc>
          <w:tcPr>
            <w:tcW w:w="2410" w:type="dxa"/>
            <w:vAlign w:val="center"/>
          </w:tcPr>
          <w:p w14:paraId="0144B02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327687E" w14:textId="77777777" w:rsidR="00D81870" w:rsidRPr="00D81870" w:rsidRDefault="00D81870" w:rsidP="008D7418">
            <w:pPr>
              <w:spacing w:after="0" w:line="240" w:lineRule="auto"/>
              <w:jc w:val="both"/>
              <w:rPr>
                <w:rFonts w:ascii="Times New Roman" w:eastAsia="Times New Roman" w:hAnsi="Times New Roman" w:cs="Times New Roman"/>
                <w:i/>
                <w:iCs/>
                <w:shd w:val="clear" w:color="auto" w:fill="C0C0C0"/>
                <w:lang w:eastAsia="ar-SA"/>
              </w:rPr>
            </w:pPr>
            <w:r w:rsidRPr="00D81870">
              <w:rPr>
                <w:rFonts w:ascii="Times New Roman" w:eastAsia="Times New Roman" w:hAnsi="Times New Roman" w:cs="Times New Roman"/>
                <w:b/>
                <w:bCs/>
                <w:i/>
                <w:iCs/>
                <w:lang w:eastAsia="ar-SA"/>
              </w:rPr>
              <w:t>Siūloma medžiaga, jos storis ir spalva</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p>
          <w:p w14:paraId="59E081D0"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bookmarkEnd w:id="19"/>
      <w:tr w:rsidR="00D81870" w:rsidRPr="00D81870" w14:paraId="7F0A89F7" w14:textId="77777777" w:rsidTr="008D7418">
        <w:tc>
          <w:tcPr>
            <w:tcW w:w="959" w:type="dxa"/>
            <w:vAlign w:val="center"/>
          </w:tcPr>
          <w:p w14:paraId="1687AAFC"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2.9.</w:t>
            </w:r>
          </w:p>
        </w:tc>
        <w:tc>
          <w:tcPr>
            <w:tcW w:w="2551" w:type="dxa"/>
          </w:tcPr>
          <w:p w14:paraId="6DB73A12"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Bunkerio talpa </w:t>
            </w:r>
          </w:p>
          <w:p w14:paraId="293BAB0B" w14:textId="77777777" w:rsidR="00D81870" w:rsidRPr="00D81870" w:rsidRDefault="00D81870" w:rsidP="008D7418">
            <w:pPr>
              <w:spacing w:before="240" w:after="240" w:line="240" w:lineRule="auto"/>
              <w:jc w:val="both"/>
              <w:rPr>
                <w:rFonts w:ascii="Times New Roman" w:eastAsia="Times New Roman" w:hAnsi="Times New Roman" w:cs="Times New Roman"/>
              </w:rPr>
            </w:pPr>
          </w:p>
        </w:tc>
        <w:tc>
          <w:tcPr>
            <w:tcW w:w="3856" w:type="dxa"/>
            <w:vAlign w:val="center"/>
          </w:tcPr>
          <w:p w14:paraId="711D8B0D" w14:textId="77777777" w:rsidR="00D81870" w:rsidRPr="00D81870" w:rsidRDefault="00D81870" w:rsidP="008D7418">
            <w:pPr>
              <w:spacing w:after="0" w:line="240" w:lineRule="auto"/>
              <w:jc w:val="both"/>
              <w:rPr>
                <w:rFonts w:ascii="Times New Roman" w:eastAsia="Times New Roman" w:hAnsi="Times New Roman" w:cs="Times New Roman"/>
                <w:spacing w:val="-9"/>
                <w:vertAlign w:val="superscript"/>
              </w:rPr>
            </w:pPr>
            <w:r w:rsidRPr="00D81870">
              <w:rPr>
                <w:rFonts w:ascii="Times New Roman" w:eastAsia="Times New Roman" w:hAnsi="Times New Roman" w:cs="Times New Roman"/>
              </w:rPr>
              <w:t xml:space="preserve">Birių medžiagų galimas pakrauti kiekis –  6 -7 </w:t>
            </w:r>
            <w:r w:rsidRPr="00D81870">
              <w:rPr>
                <w:rFonts w:ascii="Times New Roman" w:eastAsia="Times New Roman" w:hAnsi="Times New Roman" w:cs="Times New Roman"/>
                <w:spacing w:val="-9"/>
              </w:rPr>
              <w:t>m</w:t>
            </w:r>
            <w:r w:rsidRPr="00D81870">
              <w:rPr>
                <w:rFonts w:ascii="Times New Roman" w:eastAsia="Times New Roman" w:hAnsi="Times New Roman" w:cs="Times New Roman"/>
                <w:spacing w:val="-9"/>
                <w:vertAlign w:val="superscript"/>
              </w:rPr>
              <w:t>3</w:t>
            </w:r>
          </w:p>
          <w:p w14:paraId="156C6B8F" w14:textId="77777777" w:rsidR="00D81870" w:rsidRPr="00D81870" w:rsidRDefault="00D81870" w:rsidP="008D7418">
            <w:pPr>
              <w:spacing w:after="0" w:line="240" w:lineRule="auto"/>
              <w:jc w:val="both"/>
              <w:rPr>
                <w:rFonts w:ascii="Times New Roman" w:eastAsia="Times New Roman" w:hAnsi="Times New Roman" w:cs="Times New Roman"/>
                <w:spacing w:val="-9"/>
              </w:rPr>
            </w:pPr>
            <w:r w:rsidRPr="00D81870">
              <w:rPr>
                <w:rFonts w:ascii="Times New Roman" w:eastAsia="Times New Roman" w:hAnsi="Times New Roman" w:cs="Times New Roman"/>
                <w:spacing w:val="-9"/>
                <w:highlight w:val="lightGray"/>
              </w:rPr>
              <w:t>Papildomas balas teikiamas didesnei bunkerio talpai.</w:t>
            </w:r>
          </w:p>
        </w:tc>
        <w:tc>
          <w:tcPr>
            <w:tcW w:w="2410" w:type="dxa"/>
            <w:vAlign w:val="center"/>
          </w:tcPr>
          <w:p w14:paraId="7B670DE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B8D8FFE"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w:t>
            </w:r>
            <w:r w:rsidRPr="00D81870">
              <w:rPr>
                <w:rFonts w:ascii="Times New Roman" w:eastAsia="Times New Roman" w:hAnsi="Times New Roman" w:cs="Times New Roman"/>
                <w:i/>
                <w:iCs/>
                <w:vertAlign w:val="superscript"/>
                <w:lang w:eastAsia="ar-SA"/>
              </w:rPr>
              <w:t>3</w:t>
            </w:r>
            <w:r w:rsidRPr="00D81870">
              <w:rPr>
                <w:rFonts w:ascii="Times New Roman" w:eastAsia="Times New Roman" w:hAnsi="Times New Roman" w:cs="Times New Roman"/>
                <w:i/>
                <w:iCs/>
                <w:lang w:eastAsia="ar-SA"/>
              </w:rPr>
              <w:t>.</w:t>
            </w:r>
          </w:p>
          <w:p w14:paraId="40D9CFE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43C9226" w14:textId="77777777" w:rsidTr="008D7418">
        <w:tc>
          <w:tcPr>
            <w:tcW w:w="959" w:type="dxa"/>
            <w:vAlign w:val="center"/>
          </w:tcPr>
          <w:p w14:paraId="525BC4E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2.10.</w:t>
            </w:r>
          </w:p>
        </w:tc>
        <w:tc>
          <w:tcPr>
            <w:tcW w:w="2551" w:type="dxa"/>
            <w:vAlign w:val="center"/>
          </w:tcPr>
          <w:p w14:paraId="259D118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Barstomų medžiagų  padavimo įrenginys.</w:t>
            </w:r>
          </w:p>
        </w:tc>
        <w:tc>
          <w:tcPr>
            <w:tcW w:w="3856" w:type="dxa"/>
            <w:vAlign w:val="center"/>
          </w:tcPr>
          <w:p w14:paraId="15B74D4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Gumuotos juostos transporteris - užtikrinantis tolygų medžiagų padavimą link barstymo lėkštės, nepriklausomai nuo </w:t>
            </w:r>
            <w:r w:rsidRPr="00D81870">
              <w:rPr>
                <w:rFonts w:ascii="Times New Roman" w:eastAsia="Times New Roman" w:hAnsi="Times New Roman" w:cs="Times New Roman"/>
              </w:rPr>
              <w:lastRenderedPageBreak/>
              <w:t>barstomos medžiagos rūšies ir kiekio bunkeryje.</w:t>
            </w:r>
          </w:p>
          <w:p w14:paraId="341D5F3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įrengtam papildomam mechanizmui, automatiškai reguliuojančiam medžiagos dozavimo sklendės aukštį pagal parinktą medžiagą valdymo pulte.</w:t>
            </w:r>
          </w:p>
        </w:tc>
        <w:tc>
          <w:tcPr>
            <w:tcW w:w="2410" w:type="dxa"/>
            <w:vAlign w:val="center"/>
          </w:tcPr>
          <w:p w14:paraId="65DA651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66538B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45F9926" w14:textId="77777777" w:rsidTr="008D7418">
        <w:tc>
          <w:tcPr>
            <w:tcW w:w="959" w:type="dxa"/>
            <w:vAlign w:val="center"/>
          </w:tcPr>
          <w:p w14:paraId="52BFB05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2.11.</w:t>
            </w:r>
          </w:p>
        </w:tc>
        <w:tc>
          <w:tcPr>
            <w:tcW w:w="2551" w:type="dxa"/>
          </w:tcPr>
          <w:p w14:paraId="1EDBFEA7" w14:textId="77777777" w:rsidR="00D81870" w:rsidRPr="00D81870" w:rsidRDefault="00D81870" w:rsidP="008D7418">
            <w:pPr>
              <w:spacing w:before="240" w:after="0" w:line="240" w:lineRule="auto"/>
              <w:rPr>
                <w:rFonts w:ascii="Times New Roman" w:eastAsia="Times New Roman" w:hAnsi="Times New Roman" w:cs="Times New Roman"/>
              </w:rPr>
            </w:pPr>
            <w:r w:rsidRPr="00D81870">
              <w:rPr>
                <w:rFonts w:ascii="Times New Roman" w:eastAsia="Times New Roman" w:hAnsi="Times New Roman" w:cs="Times New Roman"/>
              </w:rPr>
              <w:t>Barstomos medžiagos tolygaus paskirstymo mechanizmas.</w:t>
            </w:r>
          </w:p>
        </w:tc>
        <w:tc>
          <w:tcPr>
            <w:tcW w:w="3856" w:type="dxa"/>
            <w:vAlign w:val="center"/>
          </w:tcPr>
          <w:p w14:paraId="78C4FD5E"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410" w:type="dxa"/>
            <w:vAlign w:val="center"/>
          </w:tcPr>
          <w:p w14:paraId="383901E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E0AAD0B"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Siūlomo įrenginio tipas, apibūdinimas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w:t>
            </w:r>
          </w:p>
          <w:p w14:paraId="7A9D6CB0" w14:textId="77777777" w:rsidR="00D81870" w:rsidRPr="00D81870" w:rsidRDefault="00D81870" w:rsidP="008D7418">
            <w:pPr>
              <w:spacing w:after="0" w:line="240" w:lineRule="auto"/>
              <w:jc w:val="both"/>
              <w:rPr>
                <w:rFonts w:ascii="Times New Roman" w:eastAsia="Times New Roman" w:hAnsi="Times New Roman" w:cs="Times New Roman"/>
                <w:highlight w:val="yellow"/>
                <w:lang w:val="en-US"/>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ir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AFA1C12" w14:textId="77777777" w:rsidTr="008D7418">
        <w:tc>
          <w:tcPr>
            <w:tcW w:w="959" w:type="dxa"/>
            <w:vAlign w:val="center"/>
          </w:tcPr>
          <w:p w14:paraId="6282E7F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2.12.</w:t>
            </w:r>
          </w:p>
        </w:tc>
        <w:tc>
          <w:tcPr>
            <w:tcW w:w="2551" w:type="dxa"/>
            <w:vAlign w:val="center"/>
          </w:tcPr>
          <w:p w14:paraId="530B0D6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Bunkerio uždengimas</w:t>
            </w:r>
          </w:p>
        </w:tc>
        <w:tc>
          <w:tcPr>
            <w:tcW w:w="3856" w:type="dxa"/>
            <w:vAlign w:val="center"/>
          </w:tcPr>
          <w:p w14:paraId="6A0D4A15"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Uždengiamas  metaliniu </w:t>
            </w:r>
            <w:proofErr w:type="spellStart"/>
            <w:r w:rsidRPr="00D81870">
              <w:rPr>
                <w:rFonts w:ascii="Times New Roman" w:eastAsia="Arial Unicode MS" w:hAnsi="Times New Roman" w:cs="Times New Roman"/>
                <w:kern w:val="1"/>
                <w:lang w:eastAsia="ar-SA"/>
              </w:rPr>
              <w:t>ardynu</w:t>
            </w:r>
            <w:proofErr w:type="spellEnd"/>
            <w:r w:rsidRPr="00D81870">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1ADFED89"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1BA85572"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Ardymo konstrukcija cinkuota karšto cinkavimo būdu.</w:t>
            </w:r>
          </w:p>
        </w:tc>
        <w:tc>
          <w:tcPr>
            <w:tcW w:w="2410" w:type="dxa"/>
            <w:vAlign w:val="center"/>
          </w:tcPr>
          <w:p w14:paraId="23E2C47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D98D397"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E4665E8" w14:textId="77777777" w:rsidTr="008D7418">
        <w:tc>
          <w:tcPr>
            <w:tcW w:w="9776" w:type="dxa"/>
            <w:gridSpan w:val="4"/>
            <w:vAlign w:val="center"/>
          </w:tcPr>
          <w:p w14:paraId="6813E509"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Druskos tirpalo talpa</w:t>
            </w:r>
          </w:p>
        </w:tc>
      </w:tr>
      <w:tr w:rsidR="00D81870" w:rsidRPr="00D81870" w14:paraId="7CBD01C1" w14:textId="77777777" w:rsidTr="008D7418">
        <w:tc>
          <w:tcPr>
            <w:tcW w:w="959" w:type="dxa"/>
            <w:vAlign w:val="center"/>
          </w:tcPr>
          <w:p w14:paraId="4DC054B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2.13.</w:t>
            </w:r>
          </w:p>
        </w:tc>
        <w:tc>
          <w:tcPr>
            <w:tcW w:w="2551" w:type="dxa"/>
            <w:vAlign w:val="center"/>
          </w:tcPr>
          <w:p w14:paraId="667FC03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tirpalo talpos </w:t>
            </w:r>
          </w:p>
        </w:tc>
        <w:tc>
          <w:tcPr>
            <w:tcW w:w="3856" w:type="dxa"/>
            <w:vAlign w:val="center"/>
          </w:tcPr>
          <w:p w14:paraId="4DFE9503"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rPr>
              <w:t xml:space="preserve">Ne mažiau kaip dviejų dalių </w:t>
            </w:r>
            <w:r w:rsidRPr="00D81870">
              <w:rPr>
                <w:rFonts w:ascii="Times New Roman" w:eastAsia="Times New Roman" w:hAnsi="Times New Roman" w:cs="Times New Roman"/>
                <w:i/>
                <w:iCs/>
              </w:rPr>
              <w:t>(įrengtų barstomų medžiagų bunkerio šonuose, apatinėje dalyje)</w:t>
            </w:r>
            <w:r w:rsidRPr="00D81870">
              <w:rPr>
                <w:rFonts w:ascii="Times New Roman" w:eastAsia="Times New Roman" w:hAnsi="Times New Roman" w:cs="Times New Roman"/>
                <w:spacing w:val="-5"/>
              </w:rPr>
              <w:t>.</w:t>
            </w:r>
          </w:p>
          <w:p w14:paraId="3AA77E6A"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spacing w:val="-5"/>
              </w:rPr>
              <w:t xml:space="preserve">Bendras tūris ne mažiau 2,6 m³. </w:t>
            </w:r>
          </w:p>
          <w:p w14:paraId="46A978AE"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spacing w:val="-5"/>
              </w:rPr>
              <w:t>Priklausomai nuo siūlomo barstytuvo barstomų medžiagų bunkerio tūrio, turi būti išlaikomas druskos tirpalo talpų tūrio santykis  -  7:3</w:t>
            </w:r>
          </w:p>
        </w:tc>
        <w:tc>
          <w:tcPr>
            <w:tcW w:w="2410" w:type="dxa"/>
          </w:tcPr>
          <w:p w14:paraId="6E8792A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2133DDB"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 xml:space="preserve"> 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m³</w:t>
            </w:r>
            <w:r w:rsidRPr="00D81870">
              <w:rPr>
                <w:rFonts w:ascii="Times New Roman" w:eastAsia="Times New Roman" w:hAnsi="Times New Roman" w:cs="Times New Roman"/>
                <w:i/>
                <w:iCs/>
                <w:lang w:eastAsia="ar-SA"/>
              </w:rPr>
              <w:t>.</w:t>
            </w:r>
          </w:p>
          <w:p w14:paraId="1738E52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04B5F8E" w14:textId="77777777" w:rsidTr="008D7418">
        <w:tc>
          <w:tcPr>
            <w:tcW w:w="959" w:type="dxa"/>
            <w:vAlign w:val="center"/>
          </w:tcPr>
          <w:p w14:paraId="79F9467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2.13.1</w:t>
            </w:r>
          </w:p>
        </w:tc>
        <w:tc>
          <w:tcPr>
            <w:tcW w:w="2551" w:type="dxa"/>
            <w:vAlign w:val="center"/>
          </w:tcPr>
          <w:p w14:paraId="6B113F1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Gamybai naudojamos medžiagos</w:t>
            </w:r>
          </w:p>
        </w:tc>
        <w:tc>
          <w:tcPr>
            <w:tcW w:w="3856" w:type="dxa"/>
            <w:vAlign w:val="center"/>
          </w:tcPr>
          <w:p w14:paraId="0FAE129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240B545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tirpalo talpų polimerinių medžiagų atsparumas ultravioletiniams spinduliams ir kitoms aplinkos oro sąlygoms turi tenkinti DIN EN-17106  standartą.</w:t>
            </w:r>
          </w:p>
        </w:tc>
        <w:tc>
          <w:tcPr>
            <w:tcW w:w="2410" w:type="dxa"/>
          </w:tcPr>
          <w:p w14:paraId="61AE62C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A0FF402"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atitinka reikalavimą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w:t>
            </w:r>
            <w:r w:rsidRPr="00D81870">
              <w:rPr>
                <w:rFonts w:ascii="Times New Roman" w:eastAsia="Times New Roman" w:hAnsi="Times New Roman" w:cs="Times New Roman"/>
                <w:i/>
                <w:iCs/>
                <w:lang w:eastAsia="ar-SA"/>
              </w:rPr>
              <w:t>.</w:t>
            </w:r>
          </w:p>
          <w:p w14:paraId="5110E5C4"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50805D1" w14:textId="77777777" w:rsidTr="008D7418">
        <w:tc>
          <w:tcPr>
            <w:tcW w:w="9776" w:type="dxa"/>
            <w:gridSpan w:val="4"/>
            <w:vAlign w:val="center"/>
          </w:tcPr>
          <w:p w14:paraId="369D8BC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Valdymas</w:t>
            </w:r>
          </w:p>
        </w:tc>
      </w:tr>
      <w:tr w:rsidR="00D81870" w:rsidRPr="00D81870" w14:paraId="0B83E56E" w14:textId="77777777" w:rsidTr="008D7418">
        <w:tc>
          <w:tcPr>
            <w:tcW w:w="959" w:type="dxa"/>
            <w:vAlign w:val="center"/>
          </w:tcPr>
          <w:p w14:paraId="2FD4096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2.14.</w:t>
            </w:r>
          </w:p>
        </w:tc>
        <w:tc>
          <w:tcPr>
            <w:tcW w:w="2551" w:type="dxa"/>
            <w:vAlign w:val="center"/>
          </w:tcPr>
          <w:p w14:paraId="747A870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barstymo ir drėkinimo įrangos valdymas</w:t>
            </w:r>
          </w:p>
        </w:tc>
        <w:tc>
          <w:tcPr>
            <w:tcW w:w="3856" w:type="dxa"/>
            <w:vAlign w:val="center"/>
          </w:tcPr>
          <w:p w14:paraId="1B9A9E4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Atliekamas iš</w:t>
            </w:r>
            <w:r w:rsidRPr="00D81870">
              <w:rPr>
                <w:rFonts w:ascii="Times New Roman" w:eastAsia="Times New Roman" w:hAnsi="Times New Roman" w:cs="Times New Roman"/>
              </w:rPr>
              <w:t xml:space="preserve"> automobilio kabinos, vairuotojui iš savo darbo vietos lengvai pasiekiamu skaitmeniniu valdymo pultu. </w:t>
            </w:r>
          </w:p>
        </w:tc>
        <w:tc>
          <w:tcPr>
            <w:tcW w:w="2410" w:type="dxa"/>
            <w:vAlign w:val="center"/>
          </w:tcPr>
          <w:p w14:paraId="15B73DD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1CC73D1"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18C7572D" w14:textId="77777777" w:rsidTr="008D7418">
        <w:tc>
          <w:tcPr>
            <w:tcW w:w="959" w:type="dxa"/>
            <w:vAlign w:val="center"/>
          </w:tcPr>
          <w:p w14:paraId="5E0571E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2.15.</w:t>
            </w:r>
          </w:p>
        </w:tc>
        <w:tc>
          <w:tcPr>
            <w:tcW w:w="2551" w:type="dxa"/>
            <w:vAlign w:val="center"/>
          </w:tcPr>
          <w:p w14:paraId="11EF3C3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Rankinis valdymas</w:t>
            </w:r>
          </w:p>
        </w:tc>
        <w:tc>
          <w:tcPr>
            <w:tcW w:w="3856" w:type="dxa"/>
            <w:vAlign w:val="center"/>
          </w:tcPr>
          <w:p w14:paraId="21E6555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t xml:space="preserve">Gamintojo numatyta galimybė valdyti barstymo procesą rankiniu būdu </w:t>
            </w:r>
            <w:r w:rsidRPr="00D81870">
              <w:rPr>
                <w:rFonts w:ascii="Times New Roman" w:eastAsia="Times New Roman" w:hAnsi="Times New Roman" w:cs="Times New Roman"/>
                <w:i/>
                <w:iCs/>
              </w:rPr>
              <w:t>(avariniu atveju).</w:t>
            </w:r>
          </w:p>
          <w:p w14:paraId="1C649D09"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410" w:type="dxa"/>
            <w:vAlign w:val="center"/>
          </w:tcPr>
          <w:p w14:paraId="5AE91F1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C5B61E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lastRenderedPageBreak/>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C9C5A30" w14:textId="77777777" w:rsidTr="008D7418">
        <w:tc>
          <w:tcPr>
            <w:tcW w:w="959" w:type="dxa"/>
            <w:vAlign w:val="center"/>
          </w:tcPr>
          <w:p w14:paraId="326809A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2.16.</w:t>
            </w:r>
          </w:p>
        </w:tc>
        <w:tc>
          <w:tcPr>
            <w:tcW w:w="2551" w:type="dxa"/>
            <w:vAlign w:val="center"/>
          </w:tcPr>
          <w:p w14:paraId="5C4811C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w:t>
            </w:r>
          </w:p>
        </w:tc>
        <w:tc>
          <w:tcPr>
            <w:tcW w:w="3856" w:type="dxa"/>
            <w:vAlign w:val="center"/>
          </w:tcPr>
          <w:p w14:paraId="53DE062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Operatorius pamainos darbo metu valdymo pulto ekrane nuolat privalo turėti galimybę matyti ir kontroliuoti ne mažiau kaip tokius parametrus:</w:t>
            </w:r>
          </w:p>
          <w:p w14:paraId="079E2B35" w14:textId="77777777" w:rsidR="00D81870" w:rsidRPr="00A85F5A"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w:t>
            </w:r>
            <w:r w:rsidRPr="00A85F5A">
              <w:rPr>
                <w:rFonts w:ascii="Times New Roman" w:eastAsia="Times New Roman" w:hAnsi="Times New Roman" w:cs="Times New Roman"/>
              </w:rPr>
              <w:t>Pasirinkta barstymo medžiaga ir barstymo norma;</w:t>
            </w:r>
          </w:p>
          <w:p w14:paraId="59EC5676"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Barstymo plotis ir asimetrija;</w:t>
            </w:r>
          </w:p>
          <w:p w14:paraId="5ABDCE46"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drėkinimas tirpalu įjungtas/išjungtas, pasirinktas drėkinimo procentas (%);</w:t>
            </w:r>
          </w:p>
          <w:p w14:paraId="3E9F325D" w14:textId="641080C6"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Barstomos medžiagos kiekis</w:t>
            </w:r>
            <w:r w:rsidR="001111AE" w:rsidRPr="00A85F5A">
              <w:rPr>
                <w:rFonts w:ascii="Times New Roman" w:eastAsia="Times New Roman" w:hAnsi="Times New Roman" w:cs="Times New Roman"/>
              </w:rPr>
              <w:t>;</w:t>
            </w:r>
          </w:p>
          <w:p w14:paraId="7C5BF8F1" w14:textId="0D559420"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xml:space="preserve">- Tirpalo kiekis </w:t>
            </w:r>
          </w:p>
          <w:p w14:paraId="6F6A299D" w14:textId="77777777" w:rsidR="00D81870" w:rsidRPr="00A85F5A"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Valdymo pultas privalo:</w:t>
            </w:r>
          </w:p>
          <w:p w14:paraId="56CB53CF" w14:textId="77777777" w:rsidR="00D81870" w:rsidRPr="00D81870" w:rsidRDefault="00D81870" w:rsidP="008D7418">
            <w:pPr>
              <w:spacing w:after="0" w:line="240" w:lineRule="auto"/>
              <w:jc w:val="both"/>
              <w:rPr>
                <w:rFonts w:ascii="Times New Roman" w:eastAsia="Times New Roman" w:hAnsi="Times New Roman" w:cs="Times New Roman"/>
              </w:rPr>
            </w:pPr>
            <w:r w:rsidRPr="00A85F5A">
              <w:rPr>
                <w:rFonts w:ascii="Times New Roman" w:eastAsia="Times New Roman" w:hAnsi="Times New Roman" w:cs="Times New Roman"/>
              </w:rPr>
              <w:t>- kaupti duomenis ir užtikrinti duomenų skaitmeninį nuskaitymą bei perdavimą realiu laiku („</w:t>
            </w:r>
            <w:proofErr w:type="spellStart"/>
            <w:r w:rsidRPr="00A85F5A">
              <w:rPr>
                <w:rFonts w:ascii="Times New Roman" w:eastAsia="Times New Roman" w:hAnsi="Times New Roman" w:cs="Times New Roman"/>
              </w:rPr>
              <w:t>On</w:t>
            </w:r>
            <w:proofErr w:type="spellEnd"/>
            <w:r w:rsidRPr="00A85F5A">
              <w:rPr>
                <w:rFonts w:ascii="Times New Roman" w:eastAsia="Times New Roman" w:hAnsi="Times New Roman" w:cs="Times New Roman"/>
              </w:rPr>
              <w:t xml:space="preserve"> Line“) į dispečerio darbo vietą;</w:t>
            </w:r>
          </w:p>
          <w:p w14:paraId="515B1C1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informuoti operatorių apie barstomų medžiagų ar druskos tirpalo stygių papildomu garsiniu signalu;</w:t>
            </w:r>
          </w:p>
          <w:p w14:paraId="2F50994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jungtis duomenų perdavimui pagal duomenų šifravimo EN15430 arba lygiavertį standartą. </w:t>
            </w:r>
          </w:p>
          <w:p w14:paraId="4215489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meniu – lietuvių kalba. </w:t>
            </w:r>
          </w:p>
          <w:p w14:paraId="458E4569" w14:textId="77777777" w:rsidR="00D81870" w:rsidRPr="00D81870" w:rsidRDefault="00D81870" w:rsidP="008D7418">
            <w:pPr>
              <w:spacing w:after="0" w:line="240" w:lineRule="auto"/>
              <w:jc w:val="both"/>
              <w:rPr>
                <w:rFonts w:ascii="Times New Roman" w:eastAsia="Times New Roman" w:hAnsi="Times New Roman" w:cs="Times New Roman"/>
              </w:rPr>
            </w:pPr>
          </w:p>
          <w:p w14:paraId="7E09995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D81870">
              <w:rPr>
                <w:rFonts w:ascii="Times New Roman" w:eastAsia="Times New Roman" w:hAnsi="Times New Roman" w:cs="Times New Roman"/>
              </w:rPr>
              <w:t>Misinys</w:t>
            </w:r>
            <w:proofErr w:type="spellEnd"/>
            <w:r w:rsidRPr="00D81870">
              <w:rPr>
                <w:rFonts w:ascii="Times New Roman" w:eastAsia="Times New Roman" w:hAnsi="Times New Roman" w:cs="Times New Roman"/>
              </w:rPr>
              <w:t xml:space="preserve"> 1:1):</w:t>
            </w:r>
          </w:p>
          <w:p w14:paraId="514CBAC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Druska</w:t>
            </w:r>
          </w:p>
          <w:p w14:paraId="07A56CA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w:t>
            </w:r>
          </w:p>
          <w:p w14:paraId="7045599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1:3</w:t>
            </w:r>
          </w:p>
          <w:p w14:paraId="2F8BE94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1:10</w:t>
            </w:r>
          </w:p>
          <w:p w14:paraId="25810B6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Tirpalas</w:t>
            </w:r>
          </w:p>
          <w:p w14:paraId="629F5A9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Tiekėjas turi suteikti Pirkėjui reikalingus prieigos kodus valdymo pulto nustatymams koreguoti. </w:t>
            </w:r>
          </w:p>
          <w:p w14:paraId="16641DF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Pulto mygtukų reikšmės turi būti pateiktos vartotojo instrukcijoje.</w:t>
            </w:r>
          </w:p>
          <w:p w14:paraId="19DE59E9" w14:textId="77777777" w:rsidR="00D81870" w:rsidRPr="00D81870" w:rsidRDefault="00D81870" w:rsidP="008D7418">
            <w:pPr>
              <w:shd w:val="clear" w:color="auto" w:fill="E7E6E6"/>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Papildomas balas teikiamas barstytuvo valdymo pultui, turinčiam  automatinio barstymo funkciją pagal pasirinktą iš anksto užprogramuotą maršrutą.</w:t>
            </w:r>
          </w:p>
        </w:tc>
        <w:tc>
          <w:tcPr>
            <w:tcW w:w="2410" w:type="dxa"/>
          </w:tcPr>
          <w:p w14:paraId="022BF69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B9EF7F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DD8128B" w14:textId="77777777" w:rsidTr="008D7418">
        <w:tc>
          <w:tcPr>
            <w:tcW w:w="959" w:type="dxa"/>
            <w:vAlign w:val="center"/>
          </w:tcPr>
          <w:p w14:paraId="253CB38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2.17.</w:t>
            </w:r>
          </w:p>
        </w:tc>
        <w:tc>
          <w:tcPr>
            <w:tcW w:w="2551" w:type="dxa"/>
            <w:vAlign w:val="center"/>
          </w:tcPr>
          <w:p w14:paraId="24C06F4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apie darbą perdavimo sistema</w:t>
            </w:r>
          </w:p>
        </w:tc>
        <w:tc>
          <w:tcPr>
            <w:tcW w:w="3856" w:type="dxa"/>
            <w:vAlign w:val="center"/>
          </w:tcPr>
          <w:p w14:paraId="0579CED6"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2D00ABA1"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1.Data, laikas, darbo laikas.</w:t>
            </w:r>
          </w:p>
          <w:p w14:paraId="0DC508B2"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2. Barstytuvo darbo parametrai: barstymas įjungtas/išjungtas arba barstymo režimas, barstymo laikas, barstymo plotis, beriamos medžiagos pavadinimas, barstomos </w:t>
            </w:r>
            <w:r w:rsidRPr="00D81870">
              <w:rPr>
                <w:rFonts w:ascii="Times New Roman" w:eastAsia="Times New Roman" w:hAnsi="Times New Roman" w:cs="Times New Roman"/>
                <w:spacing w:val="-3"/>
              </w:rPr>
              <w:lastRenderedPageBreak/>
              <w:t>medžiagos dozavimas g/m², išbertas kiekis kg, beriamos medžiagos drėkinimas (%)</w:t>
            </w:r>
          </w:p>
          <w:p w14:paraId="5AEB59E6"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Pirkėjui transporto </w:t>
            </w:r>
            <w:proofErr w:type="spellStart"/>
            <w:r w:rsidRPr="00D81870">
              <w:rPr>
                <w:rFonts w:ascii="Times New Roman" w:eastAsia="Times New Roman" w:hAnsi="Times New Roman" w:cs="Times New Roman"/>
                <w:spacing w:val="-3"/>
              </w:rPr>
              <w:t>telemetrinės</w:t>
            </w:r>
            <w:proofErr w:type="spellEnd"/>
            <w:r w:rsidRPr="00D81870">
              <w:rPr>
                <w:rFonts w:ascii="Times New Roman" w:eastAsia="Times New Roman" w:hAnsi="Times New Roman" w:cs="Times New Roman"/>
                <w:spacing w:val="-3"/>
              </w:rPr>
              <w:t xml:space="preserve"> kontrolės paslaugas teikia UAB „Xirgo Global“. </w:t>
            </w:r>
          </w:p>
          <w:p w14:paraId="11E4A01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Kartu su pasiūlymu būtina pateikti informaciją, kurioje aiškiai ir išsamiai matytųsi pavaizduoti reikalaujami duomenys.</w:t>
            </w:r>
          </w:p>
        </w:tc>
        <w:tc>
          <w:tcPr>
            <w:tcW w:w="2410" w:type="dxa"/>
          </w:tcPr>
          <w:p w14:paraId="0ADECD3B" w14:textId="77777777" w:rsidR="00D81870" w:rsidRPr="00D81870" w:rsidRDefault="00D81870" w:rsidP="008D7418">
            <w:pPr>
              <w:spacing w:after="0" w:line="240" w:lineRule="auto"/>
              <w:jc w:val="both"/>
              <w:rPr>
                <w:rFonts w:ascii="Times New Roman" w:eastAsia="Times New Roman" w:hAnsi="Times New Roman" w:cs="Times New Roman"/>
                <w:i/>
                <w:iCs/>
                <w:highlight w:val="lightGray"/>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074045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5253F2E" w14:textId="77777777" w:rsidTr="008D7418">
        <w:tc>
          <w:tcPr>
            <w:tcW w:w="959" w:type="dxa"/>
            <w:vAlign w:val="center"/>
          </w:tcPr>
          <w:p w14:paraId="054C1F2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2.18.</w:t>
            </w:r>
          </w:p>
        </w:tc>
        <w:tc>
          <w:tcPr>
            <w:tcW w:w="2551" w:type="dxa"/>
            <w:vAlign w:val="center"/>
          </w:tcPr>
          <w:p w14:paraId="5454385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perdavimo sistemos ataskaitų formavimas</w:t>
            </w:r>
          </w:p>
        </w:tc>
        <w:tc>
          <w:tcPr>
            <w:tcW w:w="3856" w:type="dxa"/>
            <w:vAlign w:val="center"/>
          </w:tcPr>
          <w:p w14:paraId="3E034B23"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Ataskaitos turi būti formuojamos laisvai pasirenkant datą ir laiką. Jose būtina matyti:</w:t>
            </w:r>
          </w:p>
          <w:p w14:paraId="1F664127"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Barstymo datą, bėrimo pradžios / pabaigos laiką.</w:t>
            </w:r>
          </w:p>
          <w:p w14:paraId="30DE3AED"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D81870">
              <w:rPr>
                <w:rFonts w:ascii="Times New Roman" w:eastAsia="Times New Roman" w:hAnsi="Times New Roman" w:cs="Times New Roman"/>
                <w:spacing w:val="-3"/>
              </w:rPr>
              <w:t>ltr</w:t>
            </w:r>
            <w:proofErr w:type="spellEnd"/>
            <w:r w:rsidRPr="00D81870">
              <w:rPr>
                <w:rFonts w:ascii="Times New Roman" w:eastAsia="Times New Roman" w:hAnsi="Times New Roman" w:cs="Times New Roman"/>
                <w:spacing w:val="-3"/>
              </w:rPr>
              <w:t>).</w:t>
            </w:r>
          </w:p>
          <w:p w14:paraId="5887740E"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Barstomos medžiagos dozavimą g/m², tirpalo dozavimą ml/m² arba g/m² (priklausomai nuo to ką numato gamintojas).</w:t>
            </w:r>
          </w:p>
          <w:p w14:paraId="5F7C34BF"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Automobilio nuvažiuotas ir barstytuvo darbo  atstumas, m.</w:t>
            </w:r>
          </w:p>
          <w:p w14:paraId="3B00604C"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Beriamos medžiagos pavadinimus.</w:t>
            </w:r>
          </w:p>
          <w:p w14:paraId="187B2671" w14:textId="77777777" w:rsidR="00D81870" w:rsidRPr="00D81870" w:rsidRDefault="00D81870" w:rsidP="008D7418">
            <w:pPr>
              <w:spacing w:after="0" w:line="240" w:lineRule="auto"/>
              <w:jc w:val="both"/>
              <w:rPr>
                <w:rFonts w:ascii="Times New Roman" w:eastAsia="Times New Roman" w:hAnsi="Times New Roman" w:cs="Times New Roman"/>
                <w:b/>
                <w:bCs/>
                <w:i/>
                <w:iCs/>
                <w:spacing w:val="-3"/>
                <w:u w:val="single"/>
              </w:rPr>
            </w:pPr>
            <w:r w:rsidRPr="00D81870">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410" w:type="dxa"/>
          </w:tcPr>
          <w:p w14:paraId="477E86E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C0B360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6897749" w14:textId="77777777" w:rsidTr="008D7418">
        <w:tc>
          <w:tcPr>
            <w:tcW w:w="959" w:type="dxa"/>
            <w:vAlign w:val="center"/>
          </w:tcPr>
          <w:p w14:paraId="70F592D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2.19.</w:t>
            </w:r>
          </w:p>
        </w:tc>
        <w:tc>
          <w:tcPr>
            <w:tcW w:w="2551" w:type="dxa"/>
            <w:vAlign w:val="center"/>
          </w:tcPr>
          <w:p w14:paraId="1810093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Tolygus barstymas ir druskos tirpalo padavimas.</w:t>
            </w:r>
          </w:p>
        </w:tc>
        <w:tc>
          <w:tcPr>
            <w:tcW w:w="3856" w:type="dxa"/>
            <w:vAlign w:val="center"/>
          </w:tcPr>
          <w:p w14:paraId="3A3F6B2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Automobilio judėjimo greičio signalas turi būti perduodamas į barstytuvo valdymo pultą (susiejamas).</w:t>
            </w:r>
            <w:r w:rsidRPr="00D81870">
              <w:rPr>
                <w:rFonts w:ascii="Times New Roman" w:eastAsia="Times New Roman" w:hAnsi="Times New Roman" w:cs="Times New Roman"/>
                <w:spacing w:val="-3"/>
              </w:rPr>
              <w:t xml:space="preserve"> Tolygus druskos ir druskos tirpalo padavimas link barstymo lėkštės, tolygus lėkštės sukimasis ir medžiagų paskleidimas, pagal nustatymus valdymo pulte, turi vykti nepriklausomai </w:t>
            </w:r>
            <w:r w:rsidRPr="00D81870">
              <w:rPr>
                <w:rFonts w:ascii="Times New Roman" w:eastAsia="Times New Roman" w:hAnsi="Times New Roman" w:cs="Times New Roman"/>
              </w:rPr>
              <w:t xml:space="preserve">nuo automobilio važiavimo greičio, o taip pat automobiliui stovint. </w:t>
            </w:r>
          </w:p>
        </w:tc>
        <w:tc>
          <w:tcPr>
            <w:tcW w:w="2410" w:type="dxa"/>
            <w:vAlign w:val="center"/>
          </w:tcPr>
          <w:p w14:paraId="2DFEE35B"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664DD45"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3FE2A7E" w14:textId="77777777" w:rsidTr="008D7418">
        <w:tc>
          <w:tcPr>
            <w:tcW w:w="959" w:type="dxa"/>
            <w:vAlign w:val="center"/>
          </w:tcPr>
          <w:p w14:paraId="62B1EF7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2.20.</w:t>
            </w:r>
          </w:p>
        </w:tc>
        <w:tc>
          <w:tcPr>
            <w:tcW w:w="2551" w:type="dxa"/>
            <w:vAlign w:val="center"/>
          </w:tcPr>
          <w:p w14:paraId="5F3D11D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Avarinio iškrovimo funkcija.</w:t>
            </w:r>
          </w:p>
        </w:tc>
        <w:tc>
          <w:tcPr>
            <w:tcW w:w="3856" w:type="dxa"/>
            <w:vAlign w:val="center"/>
          </w:tcPr>
          <w:p w14:paraId="44E2E60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numatyta ir aktyvuojama valdymo pultu.</w:t>
            </w:r>
          </w:p>
        </w:tc>
        <w:tc>
          <w:tcPr>
            <w:tcW w:w="2410" w:type="dxa"/>
            <w:vAlign w:val="center"/>
          </w:tcPr>
          <w:p w14:paraId="4F9FBB3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DDD0B1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2B4F993" w14:textId="77777777" w:rsidTr="008D7418">
        <w:tc>
          <w:tcPr>
            <w:tcW w:w="959" w:type="dxa"/>
            <w:vAlign w:val="center"/>
          </w:tcPr>
          <w:p w14:paraId="28B1212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2.21.</w:t>
            </w:r>
          </w:p>
        </w:tc>
        <w:tc>
          <w:tcPr>
            <w:tcW w:w="2551" w:type="dxa"/>
          </w:tcPr>
          <w:p w14:paraId="2E50C46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parametrų programavimo bei gedimų informavimo sistema.</w:t>
            </w:r>
          </w:p>
        </w:tc>
        <w:tc>
          <w:tcPr>
            <w:tcW w:w="3856" w:type="dxa"/>
            <w:vAlign w:val="center"/>
          </w:tcPr>
          <w:p w14:paraId="6B8BA65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 ir įrengta gamintojo.</w:t>
            </w:r>
          </w:p>
          <w:p w14:paraId="677857C7"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410" w:type="dxa"/>
            <w:vAlign w:val="center"/>
          </w:tcPr>
          <w:p w14:paraId="0ECC4BE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E89ACBF"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0DED592" w14:textId="77777777" w:rsidTr="008D7418">
        <w:trPr>
          <w:trHeight w:val="188"/>
        </w:trPr>
        <w:tc>
          <w:tcPr>
            <w:tcW w:w="959" w:type="dxa"/>
            <w:vAlign w:val="center"/>
          </w:tcPr>
          <w:p w14:paraId="43D73C3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2.22.</w:t>
            </w:r>
          </w:p>
        </w:tc>
        <w:tc>
          <w:tcPr>
            <w:tcW w:w="2551" w:type="dxa"/>
          </w:tcPr>
          <w:p w14:paraId="332EE713" w14:textId="77777777" w:rsidR="00D81870" w:rsidRPr="00D81870" w:rsidRDefault="00D81870" w:rsidP="008D7418">
            <w:pPr>
              <w:spacing w:after="0" w:line="240" w:lineRule="auto"/>
              <w:jc w:val="both"/>
              <w:rPr>
                <w:rFonts w:ascii="Times New Roman" w:eastAsia="Times New Roman" w:hAnsi="Times New Roman" w:cs="Times New Roman"/>
              </w:rPr>
            </w:pPr>
          </w:p>
          <w:p w14:paraId="2963817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Momentinis beriamo kiekio padidinimas.</w:t>
            </w:r>
          </w:p>
          <w:p w14:paraId="696BA473"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6190BC4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Funkcija, leidžianti ribotą laiko tarpą padidinti barstomos medžiagos kiekį du ar daugiau kartų.</w:t>
            </w:r>
          </w:p>
          <w:p w14:paraId="0893A3DF"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410" w:type="dxa"/>
            <w:vAlign w:val="center"/>
          </w:tcPr>
          <w:p w14:paraId="23025EB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CF7FE2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B08DF22" w14:textId="77777777" w:rsidTr="008D7418">
        <w:tc>
          <w:tcPr>
            <w:tcW w:w="9776" w:type="dxa"/>
            <w:gridSpan w:val="4"/>
            <w:vAlign w:val="center"/>
          </w:tcPr>
          <w:p w14:paraId="3FB417FB"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Bėrimo (skleidimo) mechanizmas</w:t>
            </w:r>
          </w:p>
        </w:tc>
      </w:tr>
      <w:tr w:rsidR="00D81870" w:rsidRPr="00D81870" w14:paraId="69429D3A" w14:textId="77777777" w:rsidTr="008D7418">
        <w:tc>
          <w:tcPr>
            <w:tcW w:w="959" w:type="dxa"/>
            <w:vAlign w:val="center"/>
          </w:tcPr>
          <w:p w14:paraId="1E650B39"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lastRenderedPageBreak/>
              <w:t xml:space="preserve">  2.23.</w:t>
            </w:r>
          </w:p>
        </w:tc>
        <w:tc>
          <w:tcPr>
            <w:tcW w:w="2551" w:type="dxa"/>
            <w:vAlign w:val="center"/>
          </w:tcPr>
          <w:p w14:paraId="256C4487"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Išberiamos medžiagos ir tirpalo maišymo sistema.</w:t>
            </w:r>
          </w:p>
        </w:tc>
        <w:tc>
          <w:tcPr>
            <w:tcW w:w="3856" w:type="dxa"/>
            <w:vAlign w:val="center"/>
          </w:tcPr>
          <w:p w14:paraId="458DB91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410" w:type="dxa"/>
            <w:vAlign w:val="center"/>
          </w:tcPr>
          <w:p w14:paraId="6901D30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60AD96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7FA4A49" w14:textId="77777777" w:rsidTr="008D7418">
        <w:tc>
          <w:tcPr>
            <w:tcW w:w="959" w:type="dxa"/>
            <w:vAlign w:val="center"/>
          </w:tcPr>
          <w:p w14:paraId="3B96BA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2.24.</w:t>
            </w:r>
          </w:p>
        </w:tc>
        <w:tc>
          <w:tcPr>
            <w:tcW w:w="2551" w:type="dxa"/>
            <w:vAlign w:val="center"/>
          </w:tcPr>
          <w:p w14:paraId="2077C0F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drėkinimo ir barstymo mechanizmas </w:t>
            </w:r>
          </w:p>
          <w:p w14:paraId="2D32E5BA"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14A3DF2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Kintamo ilgio rankovė/latakas ir lėkštė su hidrauline pavara. </w:t>
            </w:r>
          </w:p>
          <w:p w14:paraId="6DB5633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Mechanizmas pakeliamas į viršų ir fiksuojamas transportinėje padėtyje.</w:t>
            </w:r>
          </w:p>
          <w:p w14:paraId="62AC12B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410" w:type="dxa"/>
            <w:vAlign w:val="center"/>
          </w:tcPr>
          <w:p w14:paraId="7E56D94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4DB9BF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8C46700" w14:textId="77777777" w:rsidTr="008D7418">
        <w:tc>
          <w:tcPr>
            <w:tcW w:w="959" w:type="dxa"/>
            <w:vAlign w:val="center"/>
          </w:tcPr>
          <w:p w14:paraId="3800B54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2.25.</w:t>
            </w:r>
          </w:p>
        </w:tc>
        <w:tc>
          <w:tcPr>
            <w:tcW w:w="2551" w:type="dxa"/>
            <w:vAlign w:val="center"/>
          </w:tcPr>
          <w:p w14:paraId="0E3727B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diskas (lėkštė)</w:t>
            </w:r>
          </w:p>
        </w:tc>
        <w:tc>
          <w:tcPr>
            <w:tcW w:w="3856" w:type="dxa"/>
            <w:vAlign w:val="center"/>
          </w:tcPr>
          <w:p w14:paraId="74FB061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Skersmuo ne mažesnis nei 600 mm. </w:t>
            </w:r>
          </w:p>
          <w:p w14:paraId="5D25C18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Disko aukštis nuo važiuojamosios dalies dangos reguliuojamas mechaniniu (rankiniu) būdu, ne mažiau kaip 100 mm intervalu.</w:t>
            </w:r>
          </w:p>
        </w:tc>
        <w:tc>
          <w:tcPr>
            <w:tcW w:w="2410" w:type="dxa"/>
            <w:vAlign w:val="center"/>
          </w:tcPr>
          <w:p w14:paraId="0C7E26C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EA30FE9"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30A65981"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11F8109" w14:textId="77777777" w:rsidTr="008D7418">
        <w:tc>
          <w:tcPr>
            <w:tcW w:w="959" w:type="dxa"/>
            <w:vAlign w:val="center"/>
          </w:tcPr>
          <w:p w14:paraId="21B0739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2.26.</w:t>
            </w:r>
          </w:p>
        </w:tc>
        <w:tc>
          <w:tcPr>
            <w:tcW w:w="2551" w:type="dxa"/>
            <w:vAlign w:val="center"/>
          </w:tcPr>
          <w:p w14:paraId="094F6D2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Barstymo lėkštės hidraulinis variklis </w:t>
            </w:r>
          </w:p>
        </w:tc>
        <w:tc>
          <w:tcPr>
            <w:tcW w:w="3856" w:type="dxa"/>
            <w:vAlign w:val="center"/>
          </w:tcPr>
          <w:p w14:paraId="471B505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Apsaugotas nuo tiesioginio druskos poveikio.</w:t>
            </w:r>
          </w:p>
        </w:tc>
        <w:tc>
          <w:tcPr>
            <w:tcW w:w="2410" w:type="dxa"/>
            <w:vAlign w:val="center"/>
          </w:tcPr>
          <w:p w14:paraId="7DE5743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6A849A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3BC0DFC" w14:textId="77777777" w:rsidTr="008D7418">
        <w:tc>
          <w:tcPr>
            <w:tcW w:w="959" w:type="dxa"/>
            <w:vAlign w:val="center"/>
          </w:tcPr>
          <w:p w14:paraId="10A6148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2.27.</w:t>
            </w:r>
          </w:p>
        </w:tc>
        <w:tc>
          <w:tcPr>
            <w:tcW w:w="2551" w:type="dxa"/>
            <w:vAlign w:val="center"/>
          </w:tcPr>
          <w:p w14:paraId="4E6E6C3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bėrimo daviklis</w:t>
            </w:r>
          </w:p>
        </w:tc>
        <w:tc>
          <w:tcPr>
            <w:tcW w:w="3856" w:type="dxa"/>
            <w:vAlign w:val="center"/>
          </w:tcPr>
          <w:p w14:paraId="7D3A466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numatytas ir įrengtas gamintojo - bekontaktis, elektroninis.</w:t>
            </w:r>
          </w:p>
          <w:p w14:paraId="3FABE81C"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410" w:type="dxa"/>
            <w:vAlign w:val="center"/>
          </w:tcPr>
          <w:p w14:paraId="40F45C6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989BA4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BEF377C" w14:textId="77777777" w:rsidTr="008D7418">
        <w:tc>
          <w:tcPr>
            <w:tcW w:w="959" w:type="dxa"/>
            <w:vAlign w:val="center"/>
          </w:tcPr>
          <w:p w14:paraId="50714E7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2.27.1</w:t>
            </w:r>
          </w:p>
        </w:tc>
        <w:tc>
          <w:tcPr>
            <w:tcW w:w="2551" w:type="dxa"/>
            <w:vAlign w:val="center"/>
          </w:tcPr>
          <w:p w14:paraId="25DB335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Vizualinė kontrolė</w:t>
            </w:r>
          </w:p>
        </w:tc>
        <w:tc>
          <w:tcPr>
            <w:tcW w:w="3856" w:type="dxa"/>
            <w:vAlign w:val="center"/>
          </w:tcPr>
          <w:p w14:paraId="654D9F3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6DE10E0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 (atskiroje jo dalyje).</w:t>
            </w:r>
          </w:p>
        </w:tc>
        <w:tc>
          <w:tcPr>
            <w:tcW w:w="2410" w:type="dxa"/>
            <w:vAlign w:val="center"/>
          </w:tcPr>
          <w:p w14:paraId="6DE47D6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1ABEEA6"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9F97AA2" w14:textId="77777777" w:rsidTr="008D7418">
        <w:tc>
          <w:tcPr>
            <w:tcW w:w="959" w:type="dxa"/>
            <w:vAlign w:val="center"/>
          </w:tcPr>
          <w:p w14:paraId="5330808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2.28.</w:t>
            </w:r>
          </w:p>
        </w:tc>
        <w:tc>
          <w:tcPr>
            <w:tcW w:w="2551" w:type="dxa"/>
            <w:vAlign w:val="center"/>
          </w:tcPr>
          <w:p w14:paraId="06BF142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kiekis į m² </w:t>
            </w:r>
          </w:p>
        </w:tc>
        <w:tc>
          <w:tcPr>
            <w:tcW w:w="3856" w:type="dxa"/>
            <w:vAlign w:val="center"/>
          </w:tcPr>
          <w:p w14:paraId="6B7511F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5-40 g/m2 ribose, ne didesniu kaip 5 g/m² „žingsniu“.</w:t>
            </w:r>
          </w:p>
          <w:p w14:paraId="053EAC2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Išberiamo sijoto smėlio, skaldos - 20-300 g/m2 ribose, ne didesniu kaip 10 g/m² „žingsniu“.</w:t>
            </w:r>
          </w:p>
        </w:tc>
        <w:tc>
          <w:tcPr>
            <w:tcW w:w="2410" w:type="dxa"/>
            <w:vAlign w:val="center"/>
          </w:tcPr>
          <w:p w14:paraId="505F77B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9815523"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71AC2ADB"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rPr>
              <w:t xml:space="preserve">Druskos </w:t>
            </w:r>
            <w:r w:rsidRPr="00D81870">
              <w:rPr>
                <w:rFonts w:ascii="Times New Roman" w:eastAsia="Times New Roman" w:hAnsi="Times New Roman" w:cs="Times New Roman"/>
                <w:highlight w:val="lightGray"/>
              </w:rPr>
              <w:t>_____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 xml:space="preserve">2 </w:t>
            </w:r>
            <w:r w:rsidRPr="00D81870">
              <w:rPr>
                <w:rFonts w:ascii="Times New Roman" w:eastAsia="Times New Roman" w:hAnsi="Times New Roman" w:cs="Times New Roman"/>
              </w:rPr>
              <w:t xml:space="preserve">ribose. </w:t>
            </w:r>
          </w:p>
          <w:p w14:paraId="74F4F93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Išberiamo sijoto žvyro, smėlio, skaldos - </w:t>
            </w:r>
            <w:r w:rsidRPr="00D81870">
              <w:rPr>
                <w:rFonts w:ascii="Times New Roman" w:eastAsia="Times New Roman" w:hAnsi="Times New Roman" w:cs="Times New Roman"/>
                <w:highlight w:val="lightGray"/>
              </w:rPr>
              <w:t>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2</w:t>
            </w:r>
            <w:r w:rsidRPr="00D81870">
              <w:rPr>
                <w:rFonts w:ascii="Times New Roman" w:eastAsia="Times New Roman" w:hAnsi="Times New Roman" w:cs="Times New Roman"/>
              </w:rPr>
              <w:t xml:space="preserve"> ribose.</w:t>
            </w:r>
          </w:p>
          <w:p w14:paraId="750A5F5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ED8D422" w14:textId="77777777" w:rsidTr="008D7418">
        <w:tc>
          <w:tcPr>
            <w:tcW w:w="959" w:type="dxa"/>
            <w:vAlign w:val="center"/>
          </w:tcPr>
          <w:p w14:paraId="62E2587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2.29.</w:t>
            </w:r>
          </w:p>
        </w:tc>
        <w:tc>
          <w:tcPr>
            <w:tcW w:w="2551" w:type="dxa"/>
            <w:vAlign w:val="center"/>
          </w:tcPr>
          <w:p w14:paraId="2068AF3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bėrimo plotis. </w:t>
            </w:r>
          </w:p>
        </w:tc>
        <w:tc>
          <w:tcPr>
            <w:tcW w:w="3856" w:type="dxa"/>
            <w:vAlign w:val="center"/>
          </w:tcPr>
          <w:p w14:paraId="6B17811D" w14:textId="77777777" w:rsidR="00D81870" w:rsidRPr="00D81870" w:rsidRDefault="00D81870" w:rsidP="008D7418">
            <w:pPr>
              <w:spacing w:after="0" w:line="240" w:lineRule="auto"/>
              <w:jc w:val="both"/>
              <w:rPr>
                <w:rFonts w:ascii="Times New Roman" w:eastAsia="Times New Roman" w:hAnsi="Times New Roman" w:cs="Times New Roman"/>
                <w:spacing w:val="-4"/>
              </w:rPr>
            </w:pPr>
            <w:r w:rsidRPr="00D81870">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410" w:type="dxa"/>
            <w:vAlign w:val="center"/>
          </w:tcPr>
          <w:p w14:paraId="7FC11A1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E12B534"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1EBE656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4"/>
                <w:highlight w:val="lightGray"/>
              </w:rPr>
              <w:t>____</w:t>
            </w:r>
            <w:r w:rsidRPr="00D81870">
              <w:rPr>
                <w:rFonts w:ascii="Times New Roman" w:eastAsia="Times New Roman" w:hAnsi="Times New Roman" w:cs="Times New Roman"/>
              </w:rPr>
              <w:t xml:space="preserve"> m ribose, bėrimo pločio „</w:t>
            </w:r>
            <w:proofErr w:type="spellStart"/>
            <w:r w:rsidRPr="00D81870">
              <w:rPr>
                <w:rFonts w:ascii="Times New Roman" w:eastAsia="Times New Roman" w:hAnsi="Times New Roman" w:cs="Times New Roman"/>
              </w:rPr>
              <w:t>žingsnis“</w:t>
            </w: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m</w:t>
            </w:r>
            <w:proofErr w:type="spellEnd"/>
            <w:r w:rsidRPr="00D81870">
              <w:rPr>
                <w:rFonts w:ascii="Times New Roman" w:eastAsia="Times New Roman" w:hAnsi="Times New Roman" w:cs="Times New Roman"/>
              </w:rPr>
              <w:t>.</w:t>
            </w:r>
          </w:p>
          <w:p w14:paraId="0946092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6C0732E" w14:textId="77777777" w:rsidTr="008D7418">
        <w:trPr>
          <w:trHeight w:val="1295"/>
        </w:trPr>
        <w:tc>
          <w:tcPr>
            <w:tcW w:w="959" w:type="dxa"/>
            <w:vAlign w:val="center"/>
          </w:tcPr>
          <w:p w14:paraId="3F4F0F7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2.30.</w:t>
            </w:r>
          </w:p>
        </w:tc>
        <w:tc>
          <w:tcPr>
            <w:tcW w:w="2551" w:type="dxa"/>
            <w:vAlign w:val="center"/>
          </w:tcPr>
          <w:p w14:paraId="57103BE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Priverstinis (slėginis) druskos tirpalo padavimas (link barstymo disko (lėkštės)) ir kiekio reguliavimas.  </w:t>
            </w:r>
          </w:p>
        </w:tc>
        <w:tc>
          <w:tcPr>
            <w:tcW w:w="3856" w:type="dxa"/>
            <w:vAlign w:val="center"/>
          </w:tcPr>
          <w:p w14:paraId="24D66B8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5 % intervalu, pradedant  nuo ne mažiau kaip 15 %, kuris automatiškai keičiasi, priklausomai nuo keičiamo išberiamos druskos kiekio.</w:t>
            </w:r>
          </w:p>
          <w:p w14:paraId="50E6E6E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tc>
        <w:tc>
          <w:tcPr>
            <w:tcW w:w="2410" w:type="dxa"/>
            <w:vAlign w:val="center"/>
          </w:tcPr>
          <w:p w14:paraId="4534870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B2DEFD8"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i/>
                <w:iCs/>
                <w:lang w:eastAsia="ar-SA"/>
              </w:rPr>
              <w:t>Siūlomas parametras:</w:t>
            </w:r>
          </w:p>
          <w:p w14:paraId="7C56D71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 xml:space="preserve"> % intervalu nuo </w:t>
            </w:r>
            <w:r w:rsidRPr="00D81870">
              <w:rPr>
                <w:rFonts w:ascii="Times New Roman" w:eastAsia="Times New Roman" w:hAnsi="Times New Roman" w:cs="Times New Roman"/>
                <w:highlight w:val="lightGray"/>
              </w:rPr>
              <w:t>___</w:t>
            </w:r>
            <w:r w:rsidRPr="00D81870">
              <w:rPr>
                <w:rFonts w:ascii="Times New Roman" w:eastAsia="Times New Roman" w:hAnsi="Times New Roman" w:cs="Times New Roman"/>
              </w:rPr>
              <w:t xml:space="preserve"> %</w:t>
            </w:r>
          </w:p>
          <w:p w14:paraId="2A86218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4AD5CE6" w14:textId="77777777" w:rsidTr="008D7418">
        <w:tc>
          <w:tcPr>
            <w:tcW w:w="9776" w:type="dxa"/>
            <w:gridSpan w:val="4"/>
            <w:vAlign w:val="center"/>
          </w:tcPr>
          <w:p w14:paraId="500FAEAF"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Apsauginė tvorelė</w:t>
            </w:r>
          </w:p>
        </w:tc>
      </w:tr>
      <w:tr w:rsidR="00D81870" w:rsidRPr="00D81870" w14:paraId="098A7BC2" w14:textId="77777777" w:rsidTr="008D7418">
        <w:trPr>
          <w:trHeight w:val="293"/>
        </w:trPr>
        <w:tc>
          <w:tcPr>
            <w:tcW w:w="959" w:type="dxa"/>
            <w:tcBorders>
              <w:top w:val="single" w:sz="4" w:space="0" w:color="auto"/>
              <w:left w:val="single" w:sz="4" w:space="0" w:color="auto"/>
              <w:bottom w:val="single" w:sz="4" w:space="0" w:color="auto"/>
              <w:right w:val="single" w:sz="4" w:space="0" w:color="auto"/>
            </w:tcBorders>
            <w:vAlign w:val="center"/>
          </w:tcPr>
          <w:p w14:paraId="09D1978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2.31. </w:t>
            </w:r>
          </w:p>
        </w:tc>
        <w:tc>
          <w:tcPr>
            <w:tcW w:w="2551" w:type="dxa"/>
            <w:tcBorders>
              <w:top w:val="single" w:sz="4" w:space="0" w:color="auto"/>
              <w:left w:val="single" w:sz="4" w:space="0" w:color="auto"/>
              <w:bottom w:val="single" w:sz="4" w:space="0" w:color="auto"/>
              <w:right w:val="single" w:sz="4" w:space="0" w:color="auto"/>
            </w:tcBorders>
          </w:tcPr>
          <w:p w14:paraId="48AFFEAC" w14:textId="305BD5DF"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Apsauginė tvorelė – lengvų konstrukcijų, 1 - 1,15 m aukščio, </w:t>
            </w:r>
            <w:r w:rsidR="00BA2CB0" w:rsidRPr="002F36D7">
              <w:rPr>
                <w:rFonts w:ascii="Times New Roman" w:eastAsia="Times New Roman" w:hAnsi="Times New Roman" w:cs="Times New Roman"/>
              </w:rPr>
              <w:t>abiejose barstomų medžiagų bunkerio pusė</w:t>
            </w:r>
            <w:r w:rsidR="0090087A">
              <w:rPr>
                <w:rFonts w:ascii="Times New Roman" w:eastAsia="Times New Roman" w:hAnsi="Times New Roman" w:cs="Times New Roman"/>
              </w:rPr>
              <w:t>s</w:t>
            </w:r>
            <w:r w:rsidR="00BA2CB0" w:rsidRPr="002F36D7">
              <w:rPr>
                <w:rFonts w:ascii="Times New Roman" w:eastAsia="Times New Roman" w:hAnsi="Times New Roman" w:cs="Times New Roman"/>
              </w:rPr>
              <w:t>e.</w:t>
            </w:r>
          </w:p>
        </w:tc>
        <w:tc>
          <w:tcPr>
            <w:tcW w:w="3856" w:type="dxa"/>
            <w:tcBorders>
              <w:top w:val="single" w:sz="4" w:space="0" w:color="auto"/>
              <w:left w:val="single" w:sz="4" w:space="0" w:color="auto"/>
              <w:bottom w:val="single" w:sz="4" w:space="0" w:color="auto"/>
              <w:right w:val="single" w:sz="4" w:space="0" w:color="auto"/>
            </w:tcBorders>
            <w:vAlign w:val="center"/>
          </w:tcPr>
          <w:p w14:paraId="22C9EF6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ar-SA"/>
              </w:rPr>
              <w:t>Sumontuota ant druskos barstytuvo bunkerio viršaus ir pakeliama, atlenkiama   aptarnavimo/remonto atveju prieš patenkant ant bunkerio. Tvorelės pakėlimas/nuleidimas atliekamas nuleidžiant/pakeliant palipimui ant bunkerio skirtas kopėčias arba atskiru pakėlimo/nuleidimo mechanizmu.</w:t>
            </w:r>
          </w:p>
        </w:tc>
        <w:tc>
          <w:tcPr>
            <w:tcW w:w="2410" w:type="dxa"/>
          </w:tcPr>
          <w:p w14:paraId="37F1A02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B9AB7D0"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F2AC386" w14:textId="77777777" w:rsidTr="008D7418">
        <w:tc>
          <w:tcPr>
            <w:tcW w:w="9776" w:type="dxa"/>
            <w:gridSpan w:val="4"/>
            <w:vAlign w:val="center"/>
          </w:tcPr>
          <w:p w14:paraId="20BA891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b/>
              </w:rPr>
              <w:t>Signalinis ženklinimas</w:t>
            </w:r>
          </w:p>
        </w:tc>
      </w:tr>
      <w:tr w:rsidR="00D81870" w:rsidRPr="00D81870" w14:paraId="32BA238C" w14:textId="77777777" w:rsidTr="008D7418">
        <w:tc>
          <w:tcPr>
            <w:tcW w:w="959" w:type="dxa"/>
            <w:vAlign w:val="center"/>
          </w:tcPr>
          <w:p w14:paraId="169BC90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2.32.</w:t>
            </w:r>
          </w:p>
        </w:tc>
        <w:tc>
          <w:tcPr>
            <w:tcW w:w="2551" w:type="dxa"/>
            <w:vAlign w:val="center"/>
          </w:tcPr>
          <w:p w14:paraId="717C6AE8" w14:textId="77777777" w:rsidR="00D81870" w:rsidRPr="00E94E7F" w:rsidRDefault="00D81870" w:rsidP="008D7418">
            <w:pPr>
              <w:spacing w:after="0" w:line="240" w:lineRule="auto"/>
              <w:jc w:val="both"/>
              <w:rPr>
                <w:rFonts w:ascii="Times New Roman" w:eastAsia="Times New Roman" w:hAnsi="Times New Roman" w:cs="Times New Roman"/>
                <w:color w:val="00B050"/>
              </w:rPr>
            </w:pPr>
            <w:proofErr w:type="spellStart"/>
            <w:r w:rsidRPr="00E94E7F">
              <w:rPr>
                <w:rFonts w:ascii="Times New Roman" w:eastAsia="Times New Roman" w:hAnsi="Times New Roman" w:cs="Times New Roman"/>
                <w:color w:val="00B050"/>
              </w:rPr>
              <w:t>Gabaritinis</w:t>
            </w:r>
            <w:proofErr w:type="spellEnd"/>
            <w:r w:rsidRPr="00E94E7F">
              <w:rPr>
                <w:rFonts w:ascii="Times New Roman" w:eastAsia="Times New Roman" w:hAnsi="Times New Roman" w:cs="Times New Roman"/>
                <w:color w:val="00B050"/>
              </w:rPr>
              <w:t xml:space="preserve"> ženklinimas, </w:t>
            </w:r>
          </w:p>
          <w:p w14:paraId="4D1E4429" w14:textId="77777777" w:rsidR="00D81870" w:rsidRPr="00D81870" w:rsidRDefault="00D81870" w:rsidP="008D7418">
            <w:pPr>
              <w:spacing w:after="0" w:line="240" w:lineRule="auto"/>
              <w:jc w:val="both"/>
              <w:rPr>
                <w:rFonts w:ascii="Times New Roman" w:eastAsia="Times New Roman" w:hAnsi="Times New Roman" w:cs="Times New Roman"/>
              </w:rPr>
            </w:pPr>
            <w:r w:rsidRPr="00E94E7F">
              <w:rPr>
                <w:rFonts w:ascii="Times New Roman" w:eastAsia="Times New Roman" w:hAnsi="Times New Roman" w:cs="Times New Roman"/>
                <w:color w:val="00B050"/>
              </w:rPr>
              <w:t>signalinis apšvietimas</w:t>
            </w:r>
          </w:p>
        </w:tc>
        <w:tc>
          <w:tcPr>
            <w:tcW w:w="3856" w:type="dxa"/>
            <w:vAlign w:val="center"/>
          </w:tcPr>
          <w:p w14:paraId="1D29B8BB"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Darbo </w:t>
            </w:r>
            <w:r w:rsidRPr="00D81870">
              <w:rPr>
                <w:rFonts w:ascii="Times New Roman" w:eastAsia="Arial Unicode MS" w:hAnsi="Times New Roman" w:cs="Times New Roman"/>
                <w:i/>
                <w:iCs/>
                <w:kern w:val="1"/>
                <w:lang w:eastAsia="ar-SA"/>
              </w:rPr>
              <w:t>(barstymo/skleidimo)</w:t>
            </w:r>
            <w:r w:rsidRPr="00D81870">
              <w:rPr>
                <w:rFonts w:ascii="Times New Roman" w:eastAsia="Arial Unicode MS" w:hAnsi="Times New Roman" w:cs="Times New Roman"/>
                <w:kern w:val="1"/>
                <w:lang w:eastAsia="ar-SA"/>
              </w:rPr>
              <w:t xml:space="preserve"> zonos apšvietimas ne mažiau kaip vienu žibintu. </w:t>
            </w:r>
          </w:p>
          <w:p w14:paraId="64A09D9F" w14:textId="77777777" w:rsidR="00D81870" w:rsidRPr="00E94E7F" w:rsidRDefault="00D81870" w:rsidP="008D7418">
            <w:pPr>
              <w:widowControl w:val="0"/>
              <w:suppressAutoHyphens/>
              <w:spacing w:after="0" w:line="240" w:lineRule="auto"/>
              <w:jc w:val="both"/>
              <w:rPr>
                <w:rFonts w:ascii="Times New Roman" w:eastAsia="Arial Unicode MS" w:hAnsi="Times New Roman" w:cs="Times New Roman"/>
                <w:color w:val="00B050"/>
                <w:kern w:val="1"/>
                <w:lang w:eastAsia="ar-SA"/>
              </w:rPr>
            </w:pPr>
            <w:r w:rsidRPr="00E94E7F">
              <w:rPr>
                <w:rFonts w:ascii="Times New Roman" w:eastAsia="Arial Unicode MS" w:hAnsi="Times New Roman" w:cs="Times New Roman"/>
                <w:b/>
                <w:bCs/>
                <w:color w:val="00B050"/>
                <w:kern w:val="1"/>
                <w:lang w:eastAsia="ar-SA"/>
              </w:rPr>
              <w:t>Ne mažiau kaip vienas oranžinis LED švyturėlis</w:t>
            </w:r>
            <w:r w:rsidRPr="00E94E7F">
              <w:rPr>
                <w:rFonts w:ascii="Times New Roman" w:eastAsia="Arial Unicode MS" w:hAnsi="Times New Roman" w:cs="Times New Roman"/>
                <w:color w:val="00B050"/>
                <w:kern w:val="1"/>
                <w:lang w:eastAsia="ar-SA"/>
              </w:rPr>
              <w:t>, įrengiamas galinėje barstytuvo dalyje.</w:t>
            </w:r>
          </w:p>
          <w:p w14:paraId="00CBC5BE" w14:textId="77777777" w:rsidR="00D81870" w:rsidRPr="00E94E7F" w:rsidRDefault="00D81870" w:rsidP="008D7418">
            <w:pPr>
              <w:suppressAutoHyphens/>
              <w:spacing w:after="0" w:line="240" w:lineRule="auto"/>
              <w:jc w:val="both"/>
              <w:rPr>
                <w:rFonts w:ascii="Times New Roman" w:eastAsia="Arial Unicode MS" w:hAnsi="Times New Roman" w:cs="Times New Roman"/>
                <w:color w:val="00B050"/>
                <w:kern w:val="1"/>
                <w:lang w:eastAsia="ar-SA"/>
              </w:rPr>
            </w:pPr>
            <w:r w:rsidRPr="00E94E7F">
              <w:rPr>
                <w:rFonts w:ascii="Times New Roman" w:eastAsia="Arial Unicode MS" w:hAnsi="Times New Roman" w:cs="Times New Roman"/>
                <w:b/>
                <w:bCs/>
                <w:color w:val="00B050"/>
                <w:kern w:val="1"/>
                <w:lang w:eastAsia="ar-SA"/>
              </w:rPr>
              <w:t>Du signaliniai mirksintys LED žibintai (skrituliai-</w:t>
            </w:r>
            <w:proofErr w:type="spellStart"/>
            <w:r w:rsidRPr="00E94E7F">
              <w:rPr>
                <w:rFonts w:ascii="Times New Roman" w:eastAsia="Arial Unicode MS" w:hAnsi="Times New Roman" w:cs="Times New Roman"/>
                <w:b/>
                <w:bCs/>
                <w:color w:val="00B050"/>
                <w:kern w:val="1"/>
                <w:lang w:eastAsia="ar-SA"/>
              </w:rPr>
              <w:t>blicai</w:t>
            </w:r>
            <w:proofErr w:type="spellEnd"/>
            <w:r w:rsidRPr="00E94E7F">
              <w:rPr>
                <w:rFonts w:ascii="Times New Roman" w:eastAsia="Arial Unicode MS" w:hAnsi="Times New Roman" w:cs="Times New Roman"/>
                <w:b/>
                <w:bCs/>
                <w:color w:val="00B050"/>
                <w:kern w:val="1"/>
                <w:lang w:eastAsia="ar-SA"/>
              </w:rPr>
              <w:t>)</w:t>
            </w:r>
            <w:r w:rsidRPr="00E94E7F">
              <w:rPr>
                <w:rFonts w:ascii="Times New Roman" w:eastAsia="Times New Roman" w:hAnsi="Times New Roman" w:cs="Times New Roman"/>
                <w:bCs/>
                <w:color w:val="00B050"/>
              </w:rPr>
              <w:t>, kurių skersmuo ne mažiau 180 mm, įrengiami viršutiniuose barstytuvo galinės dalies kampuose.</w:t>
            </w:r>
          </w:p>
          <w:p w14:paraId="246DA97F" w14:textId="77777777" w:rsidR="00D81870" w:rsidRPr="00D81870" w:rsidRDefault="00D81870" w:rsidP="008D7418">
            <w:pPr>
              <w:suppressAutoHyphens/>
              <w:spacing w:after="0" w:line="240" w:lineRule="auto"/>
              <w:jc w:val="both"/>
              <w:rPr>
                <w:rFonts w:ascii="Times New Roman" w:eastAsia="Times New Roman" w:hAnsi="Times New Roman" w:cs="Times New Roman"/>
                <w:sz w:val="24"/>
                <w:szCs w:val="24"/>
              </w:rPr>
            </w:pPr>
            <w:r w:rsidRPr="00D81870">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1E0C2BB5" w14:textId="77777777" w:rsidR="00D81870" w:rsidRPr="00D81870" w:rsidRDefault="00D81870" w:rsidP="008D7418">
            <w:pPr>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Times New Roman" w:hAnsi="Times New Roman" w:cs="Times New Roman"/>
                <w:noProof/>
                <w:sz w:val="24"/>
                <w:szCs w:val="24"/>
              </w:rPr>
              <w:lastRenderedPageBreak/>
              <w:drawing>
                <wp:inline distT="0" distB="0" distL="0" distR="0" wp14:anchorId="07CBB158" wp14:editId="2C5F22CF">
                  <wp:extent cx="1790700" cy="1041400"/>
                  <wp:effectExtent l="0" t="0" r="0" b="6350"/>
                  <wp:docPr id="10358761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53F57111" w14:textId="77777777" w:rsidR="00D81870" w:rsidRPr="00D81870" w:rsidRDefault="00D81870" w:rsidP="008D7418">
            <w:pPr>
              <w:suppressAutoHyphens/>
              <w:spacing w:after="0" w:line="240" w:lineRule="auto"/>
              <w:jc w:val="both"/>
              <w:rPr>
                <w:rFonts w:ascii="Times New Roman" w:eastAsia="Times New Roman" w:hAnsi="Times New Roman" w:cs="Times New Roman"/>
                <w:bCs/>
              </w:rPr>
            </w:pPr>
            <w:r w:rsidRPr="00D81870">
              <w:rPr>
                <w:rFonts w:ascii="Times New Roman" w:eastAsia="Times New Roman" w:hAnsi="Times New Roman" w:cs="Times New Roman"/>
                <w:bCs/>
              </w:rPr>
              <w:t>LED švyturėlio ir mirksinčių LED žibintų apsauga nuo kietųjų objektų ir skysčių patekimo ne mažesnė kaip IP65.</w:t>
            </w:r>
          </w:p>
        </w:tc>
        <w:tc>
          <w:tcPr>
            <w:tcW w:w="2410" w:type="dxa"/>
            <w:vAlign w:val="center"/>
          </w:tcPr>
          <w:p w14:paraId="09FF851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AA262E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DD5481E" w14:textId="77777777" w:rsidTr="008D7418">
        <w:tc>
          <w:tcPr>
            <w:tcW w:w="959" w:type="dxa"/>
            <w:vAlign w:val="center"/>
          </w:tcPr>
          <w:p w14:paraId="29F2789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2.33.</w:t>
            </w:r>
          </w:p>
        </w:tc>
        <w:tc>
          <w:tcPr>
            <w:tcW w:w="2551" w:type="dxa"/>
            <w:vAlign w:val="center"/>
          </w:tcPr>
          <w:p w14:paraId="560924AD" w14:textId="77777777" w:rsidR="00D81870" w:rsidRPr="0096520F" w:rsidRDefault="00D81870" w:rsidP="008D7418">
            <w:pPr>
              <w:spacing w:after="0" w:line="240" w:lineRule="auto"/>
              <w:jc w:val="both"/>
              <w:rPr>
                <w:rFonts w:ascii="Times New Roman" w:eastAsia="Times New Roman" w:hAnsi="Times New Roman" w:cs="Times New Roman"/>
                <w:color w:val="00B050"/>
              </w:rPr>
            </w:pPr>
            <w:r w:rsidRPr="0096520F">
              <w:rPr>
                <w:rFonts w:ascii="Times New Roman" w:eastAsia="Times New Roman" w:hAnsi="Times New Roman" w:cs="Times New Roman"/>
                <w:color w:val="00B050"/>
              </w:rPr>
              <w:t>Tvirtinimo vietos kelio ženklams ir kelio ženklai.</w:t>
            </w:r>
          </w:p>
          <w:p w14:paraId="37D0E94C"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6492EA64"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7336D9BD" w14:textId="77777777" w:rsidR="00D81870" w:rsidRPr="00D81870" w:rsidRDefault="00D81870">
            <w:pPr>
              <w:numPr>
                <w:ilvl w:val="1"/>
                <w:numId w:val="12"/>
              </w:numPr>
              <w:tabs>
                <w:tab w:val="left" w:pos="720"/>
              </w:tabs>
              <w:spacing w:after="200"/>
              <w:ind w:right="-1"/>
              <w:contextualSpacing/>
              <w:jc w:val="both"/>
              <w:rPr>
                <w:rFonts w:ascii="Times New Roman" w:eastAsia="Times New Roman" w:hAnsi="Times New Roman" w:cs="Times New Roman"/>
              </w:rPr>
            </w:pPr>
            <w:r w:rsidRPr="00D81870">
              <w:rPr>
                <w:rFonts w:ascii="Times New Roman" w:eastAsia="Times New Roman" w:hAnsi="Times New Roman" w:cs="Times New Roman"/>
              </w:rPr>
              <w:t xml:space="preserve">ne mažesnio kaip 1 (pirmo) dydžio šviesą atspindintis ženklas Nr. 106 „Darbai“: </w:t>
            </w:r>
          </w:p>
          <w:p w14:paraId="1A4C1894"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noProof/>
              </w:rPr>
              <w:drawing>
                <wp:inline distT="0" distB="0" distL="0" distR="0" wp14:anchorId="58C72E9F" wp14:editId="6C547847">
                  <wp:extent cx="542925" cy="558800"/>
                  <wp:effectExtent l="0" t="0" r="9525" b="0"/>
                  <wp:docPr id="1072920249"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7457B569" w14:textId="77777777" w:rsidR="00D81870" w:rsidRPr="00D81870" w:rsidRDefault="00D81870">
            <w:pPr>
              <w:numPr>
                <w:ilvl w:val="1"/>
                <w:numId w:val="12"/>
              </w:numPr>
              <w:spacing w:after="200"/>
              <w:contextualSpacing/>
              <w:jc w:val="both"/>
              <w:rPr>
                <w:rFonts w:ascii="Times New Roman" w:eastAsia="Calibri" w:hAnsi="Times New Roman" w:cs="Times New Roman"/>
                <w:lang w:eastAsia="zh-CN"/>
              </w:rPr>
            </w:pPr>
            <w:r w:rsidRPr="0096520F">
              <w:rPr>
                <w:rFonts w:ascii="Times New Roman" w:eastAsia="Calibri" w:hAnsi="Times New Roman" w:cs="Times New Roman"/>
                <w:color w:val="00B050"/>
                <w:lang w:eastAsia="zh-CN"/>
              </w:rPr>
              <w:t xml:space="preserve">Signalinė LED žibintų rodyklė – ne mažiau 13 </w:t>
            </w:r>
            <w:proofErr w:type="spellStart"/>
            <w:r w:rsidRPr="0096520F">
              <w:rPr>
                <w:rFonts w:ascii="Times New Roman" w:eastAsia="Calibri" w:hAnsi="Times New Roman" w:cs="Times New Roman"/>
                <w:color w:val="00B050"/>
                <w:lang w:eastAsia="zh-CN"/>
              </w:rPr>
              <w:t>vnt</w:t>
            </w:r>
            <w:proofErr w:type="spellEnd"/>
            <w:r w:rsidRPr="0096520F">
              <w:rPr>
                <w:rFonts w:ascii="Times New Roman" w:eastAsia="Calibri" w:hAnsi="Times New Roman" w:cs="Times New Roman"/>
                <w:color w:val="00B050"/>
                <w:lang w:eastAsia="zh-CN"/>
              </w:rPr>
              <w:t xml:space="preserve"> žibintų sistema, atitinkanti L8H, EN 12352 arba lygiavertį standartą</w:t>
            </w:r>
            <w:r w:rsidRPr="00D81870">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63D78091"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Operatoriaus darbo vietoje privaloma vizualinė indikacija, informuojanti apie aktyvuotą rodyklės kryptį. </w:t>
            </w:r>
          </w:p>
          <w:p w14:paraId="5D6C2B97"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Rodyklės žibintų maitinimo įtampa  24 V. </w:t>
            </w:r>
          </w:p>
          <w:p w14:paraId="19D135CC"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LED žibintų sistemos komponentų apsauga nuo kietųjų objektų ir skysčių patekimo ne mažesnė kaip IP65.</w:t>
            </w:r>
          </w:p>
          <w:p w14:paraId="0A0982D8"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sz w:val="24"/>
                <w:szCs w:val="24"/>
                <w:lang w:eastAsia="zh-CN"/>
              </w:rPr>
              <w:t xml:space="preserve"> </w:t>
            </w:r>
            <w:r w:rsidRPr="00D81870">
              <w:rPr>
                <w:rFonts w:ascii="Times New Roman" w:eastAsia="Calibri" w:hAnsi="Times New Roman" w:cs="Times New Roman"/>
                <w:noProof/>
                <w:sz w:val="24"/>
                <w:szCs w:val="24"/>
                <w:lang w:eastAsia="zh-CN"/>
              </w:rPr>
              <w:drawing>
                <wp:inline distT="0" distB="0" distL="0" distR="0" wp14:anchorId="7F9738EB" wp14:editId="676F9CC2">
                  <wp:extent cx="603250" cy="518160"/>
                  <wp:effectExtent l="0" t="0" r="6350" b="0"/>
                  <wp:docPr id="190863926"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410" w:type="dxa"/>
            <w:vAlign w:val="center"/>
          </w:tcPr>
          <w:p w14:paraId="29ED40A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rPr>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bl>
    <w:p w14:paraId="4A3C6264"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099778B6"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bCs/>
          <w:i/>
        </w:rPr>
      </w:pPr>
      <w:r w:rsidRPr="00D81870">
        <w:rPr>
          <w:rFonts w:ascii="Times New Roman" w:eastAsia="Times New Roman" w:hAnsi="Times New Roman" w:cs="Times New Roman"/>
          <w:i/>
          <w:iCs/>
        </w:rPr>
        <w:lastRenderedPageBreak/>
        <w:t xml:space="preserve">Punktuose, kur to reikalaujama, Tiekėjas privalo įrašyti  pateikiamo, parametrų reikšmes įrodančio, dokumento pavadinimą </w:t>
      </w:r>
      <w:r w:rsidRPr="00D81870">
        <w:rPr>
          <w:rFonts w:ascii="Times New Roman" w:eastAsia="Times New Roman" w:hAnsi="Times New Roman" w:cs="Times New Roman"/>
          <w:i/>
          <w:iCs/>
          <w:lang w:eastAsia="zh-CN"/>
        </w:rPr>
        <w:t>ir/arba nuorodą į šaltinį, patvirtinantį siūlomus parametrus.</w:t>
      </w:r>
      <w:r w:rsidRPr="00D81870">
        <w:rPr>
          <w:rFonts w:ascii="Times New Roman" w:eastAsia="Times New Roman" w:hAnsi="Times New Roman" w:cs="Times New Roman"/>
          <w:bCs/>
          <w:i/>
        </w:rPr>
        <w:t xml:space="preserve"> </w:t>
      </w:r>
    </w:p>
    <w:p w14:paraId="12FEA48E"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Cs/>
          <w:i/>
          <w:sz w:val="24"/>
          <w:szCs w:val="24"/>
        </w:rPr>
      </w:pPr>
    </w:p>
    <w:p w14:paraId="4DFB852C" w14:textId="77777777" w:rsidR="00D81870" w:rsidRPr="00D81870" w:rsidRDefault="00D81870" w:rsidP="00D8187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____________________                               _____________                                       _____________________</w:t>
      </w:r>
    </w:p>
    <w:p w14:paraId="4530BB8E"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r w:rsidRPr="00D81870">
        <w:rPr>
          <w:rFonts w:ascii="Times New Roman" w:eastAsia="Times New Roman" w:hAnsi="Times New Roman" w:cs="Times New Roman"/>
          <w:sz w:val="20"/>
          <w:szCs w:val="20"/>
        </w:rPr>
        <w:t xml:space="preserve">     (pareigos)</w:t>
      </w:r>
      <w:r w:rsidRPr="00D81870">
        <w:rPr>
          <w:rFonts w:ascii="Times New Roman" w:eastAsia="Times New Roman" w:hAnsi="Times New Roman" w:cs="Times New Roman"/>
          <w:sz w:val="20"/>
          <w:szCs w:val="20"/>
        </w:rPr>
        <w:tab/>
        <w:t xml:space="preserve">                       (parašas)</w:t>
      </w:r>
      <w:r w:rsidRPr="00D81870">
        <w:rPr>
          <w:rFonts w:ascii="Times New Roman" w:eastAsia="Times New Roman" w:hAnsi="Times New Roman" w:cs="Times New Roman"/>
          <w:sz w:val="20"/>
          <w:szCs w:val="20"/>
        </w:rPr>
        <w:tab/>
        <w:t>(vardas pavardė)</w:t>
      </w:r>
    </w:p>
    <w:p w14:paraId="799816DE"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20"/>
          <w:szCs w:val="20"/>
        </w:rPr>
      </w:pPr>
    </w:p>
    <w:p w14:paraId="3EF31B54" w14:textId="318E42DD" w:rsidR="00D81870" w:rsidRPr="00D81870" w:rsidRDefault="00D81870" w:rsidP="00D81870">
      <w:pPr>
        <w:spacing w:after="0" w:line="240" w:lineRule="auto"/>
        <w:jc w:val="both"/>
        <w:rPr>
          <w:rFonts w:ascii="Times New Roman" w:eastAsia="Times New Roman" w:hAnsi="Times New Roman" w:cs="Times New Roman"/>
          <w:i/>
          <w:iCs/>
          <w:sz w:val="20"/>
          <w:szCs w:val="20"/>
        </w:rPr>
      </w:pPr>
      <w:r w:rsidRPr="00D81870">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0F6C2A01"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43941C97"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2419977C"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04D54698"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0501E0D5"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341AF3EB"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090C3C1E"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356AF1CA"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62CA9046"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100DA89F"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770A9168" w14:textId="77777777" w:rsidR="00D81870" w:rsidRPr="00D81870" w:rsidRDefault="00D81870" w:rsidP="00D81870">
      <w:pPr>
        <w:spacing w:after="0" w:line="240" w:lineRule="auto"/>
        <w:jc w:val="both"/>
        <w:rPr>
          <w:rFonts w:ascii="Times New Roman" w:eastAsia="Times New Roman" w:hAnsi="Times New Roman" w:cs="Times New Roman"/>
          <w:i/>
          <w:iCs/>
          <w:sz w:val="20"/>
          <w:szCs w:val="20"/>
        </w:rPr>
      </w:pPr>
    </w:p>
    <w:p w14:paraId="6B794514" w14:textId="77777777" w:rsidR="00D81870" w:rsidRDefault="00D81870" w:rsidP="00D81870">
      <w:pPr>
        <w:spacing w:after="0" w:line="240" w:lineRule="auto"/>
        <w:jc w:val="both"/>
        <w:rPr>
          <w:rFonts w:ascii="Times New Roman" w:eastAsia="Times New Roman" w:hAnsi="Times New Roman" w:cs="Times New Roman"/>
          <w:i/>
          <w:iCs/>
          <w:sz w:val="20"/>
          <w:szCs w:val="20"/>
        </w:rPr>
      </w:pPr>
    </w:p>
    <w:p w14:paraId="5E2ABD87"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5FB273BA"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37F8B8EC"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7E3EE894"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58D4D6F2"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524C6291"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3BE0EE42"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7960187D"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514D6325"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006A4A29"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3EA6A55C"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393BCB88"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6E321AC4"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27384D2D"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2454C3B6"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040590A3"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2F9056C6"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59746206"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42B7076D"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02B6E1B4"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5F2CC554"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7E89BAF7"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37BB7E24"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544973AD"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6CFA18B4"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01F659F1"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09DCE425"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176DF486"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75D2E1C8"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6AE51AB4"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5CC439CB"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237E044D"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71CAB8D2"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5E6FFFA4"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1BC80E0A"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7E90B036"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156DAD98"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19364E43" w14:textId="77777777" w:rsidR="00126EDC" w:rsidRDefault="00126EDC" w:rsidP="00D81870">
      <w:pPr>
        <w:spacing w:after="0" w:line="240" w:lineRule="auto"/>
        <w:jc w:val="both"/>
        <w:rPr>
          <w:rFonts w:ascii="Times New Roman" w:eastAsia="Times New Roman" w:hAnsi="Times New Roman" w:cs="Times New Roman"/>
          <w:i/>
          <w:iCs/>
          <w:sz w:val="20"/>
          <w:szCs w:val="20"/>
        </w:rPr>
      </w:pPr>
    </w:p>
    <w:p w14:paraId="6A035015" w14:textId="77777777" w:rsidR="00126EDC" w:rsidRPr="00D81870" w:rsidRDefault="00126EDC" w:rsidP="00D81870">
      <w:pPr>
        <w:spacing w:after="0" w:line="240" w:lineRule="auto"/>
        <w:jc w:val="both"/>
        <w:rPr>
          <w:rFonts w:ascii="Times New Roman" w:eastAsia="Times New Roman" w:hAnsi="Times New Roman" w:cs="Times New Roman"/>
          <w:i/>
          <w:iCs/>
          <w:sz w:val="20"/>
          <w:szCs w:val="20"/>
        </w:rPr>
      </w:pPr>
    </w:p>
    <w:p w14:paraId="265C0BAD" w14:textId="77777777" w:rsidR="00D81870" w:rsidRPr="00D81870" w:rsidRDefault="00D81870" w:rsidP="00D81870">
      <w:pPr>
        <w:spacing w:after="0" w:line="240" w:lineRule="auto"/>
        <w:jc w:val="center"/>
        <w:rPr>
          <w:rFonts w:ascii="Times New Roman" w:eastAsia="Times New Roman" w:hAnsi="Times New Roman" w:cs="Times New Roman"/>
          <w:b/>
          <w:bCs/>
        </w:rPr>
      </w:pPr>
      <w:r w:rsidRPr="00D81870">
        <w:rPr>
          <w:rFonts w:ascii="Times New Roman" w:eastAsia="Times New Roman" w:hAnsi="Times New Roman" w:cs="Times New Roman"/>
          <w:b/>
          <w:bCs/>
        </w:rPr>
        <w:lastRenderedPageBreak/>
        <w:t>9 PIRKIMO DALIS</w:t>
      </w:r>
    </w:p>
    <w:p w14:paraId="3438A59E" w14:textId="6BDDA9F3" w:rsidR="00D81870" w:rsidRPr="00D81870" w:rsidRDefault="00D81870" w:rsidP="00D81870">
      <w:pPr>
        <w:spacing w:after="0" w:line="240" w:lineRule="auto"/>
        <w:jc w:val="center"/>
        <w:rPr>
          <w:rFonts w:ascii="Times New Roman" w:eastAsia="Times New Roman" w:hAnsi="Times New Roman" w:cs="Times New Roman"/>
          <w:b/>
          <w:bCs/>
        </w:rPr>
      </w:pPr>
      <w:r w:rsidRPr="00D81870">
        <w:rPr>
          <w:rFonts w:ascii="Times New Roman" w:eastAsia="Times New Roman" w:hAnsi="Times New Roman" w:cs="Times New Roman"/>
          <w:b/>
          <w:bCs/>
        </w:rPr>
        <w:t xml:space="preserve"> DRUSKOS BARSTYTUVAS TRIAŠIUI AUTOMOBILIUI (6X4)</w:t>
      </w:r>
      <w:r w:rsidR="00126EDC">
        <w:rPr>
          <w:rFonts w:ascii="Times New Roman" w:eastAsia="Times New Roman" w:hAnsi="Times New Roman" w:cs="Times New Roman"/>
          <w:b/>
          <w:bCs/>
        </w:rPr>
        <w:t xml:space="preserve"> (naujas ar naudotas)</w:t>
      </w:r>
      <w:r w:rsidRPr="00D81870">
        <w:rPr>
          <w:rFonts w:ascii="Times New Roman" w:eastAsia="Times New Roman" w:hAnsi="Times New Roman" w:cs="Times New Roman"/>
          <w:b/>
          <w:bCs/>
        </w:rPr>
        <w:t xml:space="preserve"> (1 komplektas)  </w:t>
      </w:r>
    </w:p>
    <w:p w14:paraId="7C3679F5"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
          <w:bCs/>
          <w:i/>
          <w:iCs/>
          <w:sz w:val="24"/>
          <w:szCs w:val="24"/>
          <w:lang w:eastAsia="zh-CN"/>
        </w:rPr>
      </w:pPr>
    </w:p>
    <w:p w14:paraId="50F1AADB" w14:textId="77777777" w:rsidR="00D81870" w:rsidRPr="00D81870" w:rsidRDefault="00D81870" w:rsidP="00D81870">
      <w:pPr>
        <w:shd w:val="clear" w:color="auto" w:fill="FFFFFF"/>
        <w:spacing w:after="0" w:line="240" w:lineRule="auto"/>
        <w:ind w:right="141"/>
        <w:jc w:val="both"/>
        <w:textAlignment w:val="baseline"/>
        <w:rPr>
          <w:rFonts w:ascii="Times New Roman" w:eastAsia="Times New Roman" w:hAnsi="Times New Roman" w:cs="Times New Roman"/>
        </w:rPr>
      </w:pPr>
      <w:r w:rsidRPr="00D81870">
        <w:rPr>
          <w:rFonts w:ascii="Times New Roman" w:eastAsia="Times New Roman" w:hAnsi="Times New Roman" w:cs="Times New Roman"/>
        </w:rPr>
        <w:t>Druskos barstytuvas bus eksploatuojamas su krovininiu automobiliu:</w:t>
      </w:r>
    </w:p>
    <w:tbl>
      <w:tblPr>
        <w:tblW w:w="5000" w:type="pct"/>
        <w:tblLook w:val="04A0" w:firstRow="1" w:lastRow="0" w:firstColumn="1" w:lastColumn="0" w:noHBand="0" w:noVBand="1"/>
      </w:tblPr>
      <w:tblGrid>
        <w:gridCol w:w="1645"/>
        <w:gridCol w:w="1110"/>
        <w:gridCol w:w="442"/>
        <w:gridCol w:w="595"/>
        <w:gridCol w:w="1129"/>
        <w:gridCol w:w="683"/>
        <w:gridCol w:w="640"/>
        <w:gridCol w:w="1478"/>
        <w:gridCol w:w="799"/>
        <w:gridCol w:w="1441"/>
      </w:tblGrid>
      <w:tr w:rsidR="00D81870" w:rsidRPr="00D81870" w14:paraId="01E6774F" w14:textId="77777777" w:rsidTr="008D7418">
        <w:trPr>
          <w:trHeight w:val="636"/>
        </w:trPr>
        <w:tc>
          <w:tcPr>
            <w:tcW w:w="605" w:type="pct"/>
            <w:tcBorders>
              <w:top w:val="single" w:sz="4" w:space="0" w:color="auto"/>
              <w:left w:val="single" w:sz="4" w:space="0" w:color="auto"/>
              <w:bottom w:val="single" w:sz="4" w:space="0" w:color="auto"/>
              <w:right w:val="single" w:sz="4" w:space="0" w:color="auto"/>
            </w:tcBorders>
            <w:noWrap/>
            <w:vAlign w:val="bottom"/>
            <w:hideMark/>
          </w:tcPr>
          <w:p w14:paraId="62348154"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Automobilio lokacija (KT, </w:t>
            </w:r>
            <w:proofErr w:type="spellStart"/>
            <w:r w:rsidRPr="00D81870">
              <w:rPr>
                <w:rFonts w:ascii="Times New Roman" w:eastAsia="Times New Roman" w:hAnsi="Times New Roman" w:cs="Times New Roman"/>
                <w:sz w:val="18"/>
                <w:szCs w:val="18"/>
              </w:rPr>
              <w:t>meistrija</w:t>
            </w:r>
            <w:proofErr w:type="spellEnd"/>
            <w:r w:rsidRPr="00D81870">
              <w:rPr>
                <w:rFonts w:ascii="Times New Roman" w:eastAsia="Times New Roman" w:hAnsi="Times New Roman" w:cs="Times New Roman"/>
                <w:sz w:val="18"/>
                <w:szCs w:val="18"/>
              </w:rPr>
              <w:t>)</w:t>
            </w:r>
          </w:p>
        </w:tc>
        <w:tc>
          <w:tcPr>
            <w:tcW w:w="468" w:type="pct"/>
            <w:tcBorders>
              <w:top w:val="single" w:sz="4" w:space="0" w:color="auto"/>
              <w:left w:val="nil"/>
              <w:bottom w:val="single" w:sz="4" w:space="0" w:color="auto"/>
              <w:right w:val="single" w:sz="4" w:space="0" w:color="auto"/>
            </w:tcBorders>
            <w:noWrap/>
            <w:vAlign w:val="bottom"/>
            <w:hideMark/>
          </w:tcPr>
          <w:p w14:paraId="13525154"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Krovininis automobilis</w:t>
            </w:r>
          </w:p>
        </w:tc>
        <w:tc>
          <w:tcPr>
            <w:tcW w:w="225" w:type="pct"/>
            <w:tcBorders>
              <w:top w:val="single" w:sz="4" w:space="0" w:color="auto"/>
              <w:left w:val="nil"/>
              <w:bottom w:val="single" w:sz="4" w:space="0" w:color="auto"/>
              <w:right w:val="single" w:sz="4" w:space="0" w:color="auto"/>
            </w:tcBorders>
            <w:noWrap/>
            <w:vAlign w:val="bottom"/>
            <w:hideMark/>
          </w:tcPr>
          <w:p w14:paraId="5806C6E0"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Metai</w:t>
            </w:r>
          </w:p>
        </w:tc>
        <w:tc>
          <w:tcPr>
            <w:tcW w:w="327" w:type="pct"/>
            <w:tcBorders>
              <w:top w:val="single" w:sz="4" w:space="0" w:color="auto"/>
              <w:left w:val="nil"/>
              <w:bottom w:val="single" w:sz="4" w:space="0" w:color="auto"/>
              <w:right w:val="single" w:sz="4" w:space="0" w:color="auto"/>
            </w:tcBorders>
            <w:noWrap/>
            <w:vAlign w:val="bottom"/>
            <w:hideMark/>
          </w:tcPr>
          <w:p w14:paraId="17086488" w14:textId="77777777" w:rsidR="00D81870" w:rsidRPr="00D81870" w:rsidRDefault="00D81870" w:rsidP="008D7418">
            <w:pPr>
              <w:spacing w:after="0" w:line="240" w:lineRule="auto"/>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Valst</w:t>
            </w:r>
            <w:proofErr w:type="spellEnd"/>
            <w:r w:rsidRPr="00D81870">
              <w:rPr>
                <w:rFonts w:ascii="Times New Roman" w:eastAsia="Times New Roman" w:hAnsi="Times New Roman" w:cs="Times New Roman"/>
                <w:sz w:val="18"/>
                <w:szCs w:val="18"/>
              </w:rPr>
              <w:t>. Nr.</w:t>
            </w:r>
          </w:p>
        </w:tc>
        <w:tc>
          <w:tcPr>
            <w:tcW w:w="746" w:type="pct"/>
            <w:tcBorders>
              <w:top w:val="single" w:sz="4" w:space="0" w:color="auto"/>
              <w:left w:val="nil"/>
              <w:bottom w:val="single" w:sz="4" w:space="0" w:color="auto"/>
              <w:right w:val="single" w:sz="4" w:space="0" w:color="auto"/>
            </w:tcBorders>
            <w:noWrap/>
            <w:vAlign w:val="bottom"/>
            <w:hideMark/>
          </w:tcPr>
          <w:p w14:paraId="38057120"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Gamyklinis Nr.</w:t>
            </w:r>
          </w:p>
        </w:tc>
        <w:tc>
          <w:tcPr>
            <w:tcW w:w="428" w:type="pct"/>
            <w:tcBorders>
              <w:top w:val="single" w:sz="4" w:space="0" w:color="auto"/>
              <w:left w:val="nil"/>
              <w:bottom w:val="single" w:sz="4" w:space="0" w:color="auto"/>
              <w:right w:val="single" w:sz="4" w:space="0" w:color="auto"/>
            </w:tcBorders>
            <w:noWrap/>
            <w:vAlign w:val="bottom"/>
            <w:hideMark/>
          </w:tcPr>
          <w:p w14:paraId="43D1A98C" w14:textId="77777777" w:rsidR="00D81870" w:rsidRPr="00D81870" w:rsidRDefault="00D81870" w:rsidP="008D7418">
            <w:pPr>
              <w:spacing w:after="0" w:line="240" w:lineRule="auto"/>
              <w:rPr>
                <w:rFonts w:ascii="Times New Roman" w:eastAsia="Times New Roman" w:hAnsi="Times New Roman" w:cs="Times New Roman"/>
                <w:sz w:val="18"/>
                <w:szCs w:val="18"/>
              </w:rPr>
            </w:pPr>
            <w:proofErr w:type="spellStart"/>
            <w:r w:rsidRPr="00D81870">
              <w:rPr>
                <w:rFonts w:ascii="Times New Roman" w:eastAsia="Times New Roman" w:hAnsi="Times New Roman" w:cs="Times New Roman"/>
                <w:sz w:val="18"/>
                <w:szCs w:val="18"/>
              </w:rPr>
              <w:t>Inv</w:t>
            </w:r>
            <w:proofErr w:type="spellEnd"/>
            <w:r w:rsidRPr="00D81870">
              <w:rPr>
                <w:rFonts w:ascii="Times New Roman" w:eastAsia="Times New Roman" w:hAnsi="Times New Roman" w:cs="Times New Roman"/>
                <w:sz w:val="18"/>
                <w:szCs w:val="18"/>
              </w:rPr>
              <w:t>. Nr.</w:t>
            </w:r>
          </w:p>
        </w:tc>
        <w:tc>
          <w:tcPr>
            <w:tcW w:w="374" w:type="pct"/>
            <w:tcBorders>
              <w:top w:val="single" w:sz="4" w:space="0" w:color="auto"/>
              <w:left w:val="nil"/>
              <w:bottom w:val="single" w:sz="4" w:space="0" w:color="auto"/>
              <w:right w:val="single" w:sz="4" w:space="0" w:color="auto"/>
            </w:tcBorders>
            <w:vAlign w:val="bottom"/>
            <w:hideMark/>
          </w:tcPr>
          <w:p w14:paraId="5D62404A"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Barstytuvo tūris, m³</w:t>
            </w:r>
          </w:p>
        </w:tc>
        <w:tc>
          <w:tcPr>
            <w:tcW w:w="518" w:type="pct"/>
            <w:tcBorders>
              <w:top w:val="single" w:sz="4" w:space="0" w:color="auto"/>
              <w:left w:val="nil"/>
              <w:bottom w:val="single" w:sz="4" w:space="0" w:color="auto"/>
              <w:right w:val="single" w:sz="4" w:space="0" w:color="auto"/>
            </w:tcBorders>
            <w:noWrap/>
            <w:vAlign w:val="bottom"/>
            <w:hideMark/>
          </w:tcPr>
          <w:p w14:paraId="1D494E52"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Barstytuvo eksploatavimo būdas </w:t>
            </w:r>
          </w:p>
        </w:tc>
        <w:tc>
          <w:tcPr>
            <w:tcW w:w="379" w:type="pct"/>
            <w:tcBorders>
              <w:top w:val="single" w:sz="4" w:space="0" w:color="auto"/>
              <w:left w:val="nil"/>
              <w:bottom w:val="single" w:sz="4" w:space="0" w:color="auto"/>
              <w:right w:val="single" w:sz="4" w:space="0" w:color="auto"/>
            </w:tcBorders>
            <w:noWrap/>
            <w:vAlign w:val="bottom"/>
            <w:hideMark/>
          </w:tcPr>
          <w:p w14:paraId="204E67CC"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Ratų bazė, mm</w:t>
            </w:r>
          </w:p>
        </w:tc>
        <w:tc>
          <w:tcPr>
            <w:tcW w:w="931" w:type="pct"/>
            <w:tcBorders>
              <w:top w:val="single" w:sz="4" w:space="0" w:color="auto"/>
              <w:left w:val="nil"/>
              <w:bottom w:val="single" w:sz="4" w:space="0" w:color="auto"/>
              <w:right w:val="single" w:sz="4" w:space="0" w:color="auto"/>
            </w:tcBorders>
            <w:vAlign w:val="bottom"/>
            <w:hideMark/>
          </w:tcPr>
          <w:p w14:paraId="7AF0C5F0"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Barstytuvo jėgos agregatas</w:t>
            </w:r>
          </w:p>
        </w:tc>
      </w:tr>
      <w:tr w:rsidR="00D81870" w:rsidRPr="00D81870" w14:paraId="281E97AA" w14:textId="77777777" w:rsidTr="008D7418">
        <w:trPr>
          <w:trHeight w:val="288"/>
        </w:trPr>
        <w:tc>
          <w:tcPr>
            <w:tcW w:w="605" w:type="pct"/>
            <w:tcBorders>
              <w:top w:val="single" w:sz="4" w:space="0" w:color="auto"/>
              <w:left w:val="single" w:sz="4" w:space="0" w:color="auto"/>
              <w:bottom w:val="single" w:sz="4" w:space="0" w:color="auto"/>
              <w:right w:val="single" w:sz="4" w:space="0" w:color="auto"/>
            </w:tcBorders>
            <w:vAlign w:val="center"/>
          </w:tcPr>
          <w:p w14:paraId="017BD391"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Rokiškio KT, Kupiškio MT</w:t>
            </w:r>
          </w:p>
        </w:tc>
        <w:tc>
          <w:tcPr>
            <w:tcW w:w="468" w:type="pct"/>
            <w:tcBorders>
              <w:top w:val="single" w:sz="4" w:space="0" w:color="auto"/>
              <w:left w:val="single" w:sz="4" w:space="0" w:color="auto"/>
              <w:bottom w:val="single" w:sz="4" w:space="0" w:color="auto"/>
              <w:right w:val="single" w:sz="4" w:space="0" w:color="auto"/>
            </w:tcBorders>
            <w:vAlign w:val="center"/>
          </w:tcPr>
          <w:p w14:paraId="06700832"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 MAN TGA 33.390</w:t>
            </w:r>
          </w:p>
        </w:tc>
        <w:tc>
          <w:tcPr>
            <w:tcW w:w="225" w:type="pct"/>
            <w:tcBorders>
              <w:top w:val="single" w:sz="4" w:space="0" w:color="auto"/>
              <w:left w:val="nil"/>
              <w:bottom w:val="single" w:sz="4" w:space="0" w:color="auto"/>
              <w:right w:val="single" w:sz="4" w:space="0" w:color="auto"/>
            </w:tcBorders>
            <w:noWrap/>
          </w:tcPr>
          <w:p w14:paraId="12F71837"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2006</w:t>
            </w:r>
          </w:p>
        </w:tc>
        <w:tc>
          <w:tcPr>
            <w:tcW w:w="327" w:type="pct"/>
            <w:tcBorders>
              <w:top w:val="single" w:sz="4" w:space="0" w:color="auto"/>
              <w:left w:val="single" w:sz="4" w:space="0" w:color="auto"/>
              <w:bottom w:val="single" w:sz="4" w:space="0" w:color="auto"/>
              <w:right w:val="single" w:sz="4" w:space="0" w:color="auto"/>
            </w:tcBorders>
            <w:noWrap/>
          </w:tcPr>
          <w:p w14:paraId="2C68A338"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CEU157</w:t>
            </w:r>
          </w:p>
        </w:tc>
        <w:tc>
          <w:tcPr>
            <w:tcW w:w="746" w:type="pct"/>
            <w:tcBorders>
              <w:top w:val="single" w:sz="4" w:space="0" w:color="auto"/>
              <w:left w:val="nil"/>
              <w:bottom w:val="single" w:sz="4" w:space="0" w:color="auto"/>
              <w:right w:val="single" w:sz="4" w:space="0" w:color="auto"/>
            </w:tcBorders>
            <w:noWrap/>
          </w:tcPr>
          <w:p w14:paraId="454A71F1"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MAH26ZZ27M463843</w:t>
            </w:r>
          </w:p>
        </w:tc>
        <w:tc>
          <w:tcPr>
            <w:tcW w:w="428" w:type="pct"/>
            <w:tcBorders>
              <w:top w:val="single" w:sz="4" w:space="0" w:color="auto"/>
              <w:left w:val="nil"/>
              <w:bottom w:val="single" w:sz="4" w:space="0" w:color="auto"/>
              <w:right w:val="single" w:sz="4" w:space="0" w:color="auto"/>
            </w:tcBorders>
            <w:noWrap/>
          </w:tcPr>
          <w:p w14:paraId="54020B5B"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0403-00538</w:t>
            </w:r>
          </w:p>
        </w:tc>
        <w:tc>
          <w:tcPr>
            <w:tcW w:w="374" w:type="pct"/>
            <w:tcBorders>
              <w:top w:val="single" w:sz="4" w:space="0" w:color="auto"/>
              <w:left w:val="nil"/>
              <w:bottom w:val="single" w:sz="4" w:space="0" w:color="auto"/>
              <w:right w:val="single" w:sz="4" w:space="0" w:color="auto"/>
            </w:tcBorders>
            <w:noWrap/>
            <w:vAlign w:val="bottom"/>
          </w:tcPr>
          <w:p w14:paraId="6D7A95F8"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7</w:t>
            </w:r>
          </w:p>
        </w:tc>
        <w:tc>
          <w:tcPr>
            <w:tcW w:w="518" w:type="pct"/>
            <w:tcBorders>
              <w:top w:val="single" w:sz="4" w:space="0" w:color="auto"/>
              <w:left w:val="nil"/>
              <w:bottom w:val="single" w:sz="4" w:space="0" w:color="auto"/>
              <w:right w:val="single" w:sz="4" w:space="0" w:color="auto"/>
            </w:tcBorders>
            <w:noWrap/>
            <w:vAlign w:val="bottom"/>
          </w:tcPr>
          <w:p w14:paraId="12D84B39"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Į kėbulą</w:t>
            </w:r>
          </w:p>
        </w:tc>
        <w:tc>
          <w:tcPr>
            <w:tcW w:w="379" w:type="pct"/>
            <w:tcBorders>
              <w:top w:val="single" w:sz="4" w:space="0" w:color="auto"/>
              <w:left w:val="nil"/>
              <w:bottom w:val="single" w:sz="4" w:space="0" w:color="auto"/>
              <w:right w:val="single" w:sz="4" w:space="0" w:color="auto"/>
            </w:tcBorders>
            <w:noWrap/>
            <w:vAlign w:val="bottom"/>
          </w:tcPr>
          <w:p w14:paraId="0ECA9490" w14:textId="77777777" w:rsidR="00D81870" w:rsidRPr="00D81870" w:rsidRDefault="00D81870" w:rsidP="008D7418">
            <w:pPr>
              <w:spacing w:after="0" w:line="240" w:lineRule="auto"/>
              <w:jc w:val="center"/>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 xml:space="preserve">  3 700</w:t>
            </w:r>
          </w:p>
        </w:tc>
        <w:tc>
          <w:tcPr>
            <w:tcW w:w="931" w:type="pct"/>
            <w:tcBorders>
              <w:top w:val="single" w:sz="4" w:space="0" w:color="auto"/>
              <w:left w:val="nil"/>
              <w:bottom w:val="single" w:sz="4" w:space="0" w:color="auto"/>
              <w:right w:val="single" w:sz="4" w:space="0" w:color="auto"/>
            </w:tcBorders>
            <w:noWrap/>
            <w:vAlign w:val="bottom"/>
          </w:tcPr>
          <w:p w14:paraId="0CB21D66" w14:textId="77777777" w:rsidR="00D81870" w:rsidRPr="00D81870" w:rsidRDefault="00D81870" w:rsidP="008D7418">
            <w:pPr>
              <w:spacing w:after="0" w:line="240" w:lineRule="auto"/>
              <w:rPr>
                <w:rFonts w:ascii="Times New Roman" w:eastAsia="Times New Roman" w:hAnsi="Times New Roman" w:cs="Times New Roman"/>
                <w:sz w:val="18"/>
                <w:szCs w:val="18"/>
              </w:rPr>
            </w:pPr>
            <w:r w:rsidRPr="00D81870">
              <w:rPr>
                <w:rFonts w:ascii="Times New Roman" w:eastAsia="Times New Roman" w:hAnsi="Times New Roman" w:cs="Times New Roman"/>
                <w:sz w:val="18"/>
                <w:szCs w:val="18"/>
              </w:rPr>
              <w:t>Automobilio hidraulinė sistema</w:t>
            </w:r>
          </w:p>
        </w:tc>
      </w:tr>
    </w:tbl>
    <w:p w14:paraId="38AD24C8" w14:textId="77777777" w:rsidR="00D81870" w:rsidRPr="00D81870" w:rsidRDefault="00D81870" w:rsidP="00D81870">
      <w:pPr>
        <w:tabs>
          <w:tab w:val="right" w:leader="underscore" w:pos="8640"/>
        </w:tabs>
        <w:jc w:val="cente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D81870" w:rsidRPr="00D81870" w14:paraId="7C9237E7" w14:textId="77777777" w:rsidTr="008D7418">
        <w:tc>
          <w:tcPr>
            <w:tcW w:w="959" w:type="dxa"/>
            <w:vAlign w:val="center"/>
          </w:tcPr>
          <w:p w14:paraId="6568E63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Eil. Nr.</w:t>
            </w:r>
          </w:p>
        </w:tc>
        <w:tc>
          <w:tcPr>
            <w:tcW w:w="2551" w:type="dxa"/>
            <w:vAlign w:val="center"/>
          </w:tcPr>
          <w:p w14:paraId="0453E85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Charakteristikų pavadinimas</w:t>
            </w:r>
          </w:p>
        </w:tc>
        <w:tc>
          <w:tcPr>
            <w:tcW w:w="3856" w:type="dxa"/>
            <w:vAlign w:val="center"/>
          </w:tcPr>
          <w:p w14:paraId="2204A20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Pirkėjo reikalaujamos charakteristikos</w:t>
            </w:r>
          </w:p>
        </w:tc>
        <w:tc>
          <w:tcPr>
            <w:tcW w:w="2268" w:type="dxa"/>
            <w:tcBorders>
              <w:top w:val="single" w:sz="4" w:space="0" w:color="auto"/>
              <w:left w:val="nil"/>
              <w:bottom w:val="single" w:sz="4" w:space="0" w:color="auto"/>
              <w:right w:val="single" w:sz="4" w:space="0" w:color="000000"/>
            </w:tcBorders>
            <w:vAlign w:val="center"/>
          </w:tcPr>
          <w:p w14:paraId="26C8B345" w14:textId="77777777" w:rsidR="00D81870" w:rsidRPr="00D81870" w:rsidRDefault="00D81870" w:rsidP="008D7418">
            <w:pPr>
              <w:spacing w:after="0" w:line="240" w:lineRule="auto"/>
              <w:jc w:val="center"/>
              <w:rPr>
                <w:rFonts w:ascii="Times New Roman" w:eastAsia="Calibri" w:hAnsi="Times New Roman" w:cs="Times New Roman"/>
                <w:i/>
                <w:iCs/>
              </w:rPr>
            </w:pPr>
            <w:r w:rsidRPr="00D81870">
              <w:rPr>
                <w:rFonts w:ascii="Times New Roman" w:eastAsia="Times New Roman" w:hAnsi="Times New Roman" w:cs="Times New Roman"/>
                <w:sz w:val="20"/>
                <w:szCs w:val="20"/>
                <w:lang w:eastAsia="en-US"/>
              </w:rPr>
              <w:t xml:space="preserve">Tiekėjas privalo patvirtinti atitikimą techniniam reikalavimui nurodydamas: </w:t>
            </w:r>
            <w:r w:rsidRPr="00D81870">
              <w:rPr>
                <w:rFonts w:ascii="Times New Roman" w:eastAsia="Times New Roman" w:hAnsi="Times New Roman" w:cs="Times New Roman"/>
                <w:b/>
                <w:bCs/>
                <w:sz w:val="20"/>
                <w:szCs w:val="20"/>
                <w:lang w:eastAsia="en-US"/>
              </w:rPr>
              <w:t>taip/ne</w:t>
            </w:r>
            <w:r w:rsidRPr="00D81870">
              <w:rPr>
                <w:rFonts w:ascii="Times New Roman" w:eastAsia="Times New Roman" w:hAnsi="Times New Roman" w:cs="Times New Roman"/>
                <w:sz w:val="20"/>
                <w:szCs w:val="20"/>
                <w:lang w:eastAsia="en-US"/>
              </w:rPr>
              <w:t xml:space="preserve"> o, kur to reikalaujama, įrašyti tikslią siūlomos Prekės reikšmę,</w:t>
            </w:r>
            <w:r w:rsidRPr="00D81870">
              <w:rPr>
                <w:rFonts w:ascii="Times New Roman" w:eastAsia="Calibri" w:hAnsi="Times New Roman" w:cs="Times New Roman"/>
                <w:sz w:val="20"/>
                <w:szCs w:val="20"/>
                <w:lang w:eastAsia="en-US"/>
              </w:rPr>
              <w:t xml:space="preserve"> įrodančio, dokumento pavadinimą ir/arba nuorodą į šaltinį, patvirtinantį siūlomus parametrus.</w:t>
            </w:r>
          </w:p>
        </w:tc>
      </w:tr>
      <w:tr w:rsidR="00D81870" w:rsidRPr="00D81870" w14:paraId="5600BA2E" w14:textId="77777777" w:rsidTr="008D7418">
        <w:tc>
          <w:tcPr>
            <w:tcW w:w="9634" w:type="dxa"/>
            <w:gridSpan w:val="4"/>
          </w:tcPr>
          <w:p w14:paraId="107790F5"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 xml:space="preserve">1. BENDRI REIKALAVIMAI </w:t>
            </w:r>
          </w:p>
        </w:tc>
      </w:tr>
      <w:tr w:rsidR="00D81870" w:rsidRPr="00D81870" w14:paraId="6E78BAA2" w14:textId="77777777" w:rsidTr="008D7418">
        <w:tc>
          <w:tcPr>
            <w:tcW w:w="959" w:type="dxa"/>
            <w:vAlign w:val="center"/>
          </w:tcPr>
          <w:p w14:paraId="74F352D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1.1.</w:t>
            </w:r>
          </w:p>
        </w:tc>
        <w:tc>
          <w:tcPr>
            <w:tcW w:w="2551" w:type="dxa"/>
            <w:vAlign w:val="center"/>
          </w:tcPr>
          <w:p w14:paraId="35BF1EE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Paskirtis</w:t>
            </w:r>
          </w:p>
          <w:p w14:paraId="0010B745"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1C538C8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Įranga skirta slidumą mažinančių medžiagų paskleidimui ant kelio dangos. </w:t>
            </w:r>
          </w:p>
        </w:tc>
        <w:tc>
          <w:tcPr>
            <w:tcW w:w="2268" w:type="dxa"/>
            <w:vAlign w:val="center"/>
          </w:tcPr>
          <w:p w14:paraId="4C424B24"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6498B7B" w14:textId="77777777" w:rsidR="00D81870" w:rsidRPr="00D81870" w:rsidRDefault="00D81870" w:rsidP="008D7418">
            <w:pPr>
              <w:spacing w:after="0" w:line="240" w:lineRule="auto"/>
              <w:rPr>
                <w:rFonts w:ascii="Times New Roman" w:eastAsia="Times New Roman" w:hAnsi="Times New Roman" w:cs="Times New Roman"/>
              </w:rPr>
            </w:pPr>
          </w:p>
        </w:tc>
      </w:tr>
      <w:tr w:rsidR="00D81870" w:rsidRPr="00D81870" w14:paraId="63A9F880" w14:textId="77777777" w:rsidTr="008D7418">
        <w:tc>
          <w:tcPr>
            <w:tcW w:w="959" w:type="dxa"/>
            <w:vAlign w:val="center"/>
          </w:tcPr>
          <w:p w14:paraId="289CC79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1.2.</w:t>
            </w:r>
          </w:p>
        </w:tc>
        <w:tc>
          <w:tcPr>
            <w:tcW w:w="2551" w:type="dxa"/>
            <w:vAlign w:val="center"/>
          </w:tcPr>
          <w:p w14:paraId="21A1FE0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Pagaminimo metai</w:t>
            </w:r>
          </w:p>
        </w:tc>
        <w:tc>
          <w:tcPr>
            <w:tcW w:w="3856" w:type="dxa"/>
            <w:vAlign w:val="center"/>
          </w:tcPr>
          <w:p w14:paraId="5E9BAE1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barstytuvas gali būti nenaujas, iki perdavimo dienos eksploatuotas, bet pagamintas ne anksčiau kaip 2023 m.</w:t>
            </w:r>
          </w:p>
        </w:tc>
        <w:tc>
          <w:tcPr>
            <w:tcW w:w="2268" w:type="dxa"/>
            <w:vAlign w:val="center"/>
          </w:tcPr>
          <w:p w14:paraId="15723D6A" w14:textId="77777777" w:rsidR="00D81870" w:rsidRPr="00D81870" w:rsidRDefault="00D81870" w:rsidP="008D7418">
            <w:pPr>
              <w:spacing w:after="0" w:line="240" w:lineRule="auto"/>
              <w:rPr>
                <w:rFonts w:ascii="Times New Roman" w:eastAsia="Times New Roman" w:hAnsi="Times New Roman" w:cs="Times New Roman"/>
                <w:highlight w:val="lightGray"/>
              </w:rPr>
            </w:pPr>
            <w:bookmarkStart w:id="20" w:name="_Hlk190177442"/>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AAAC08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rPr>
              <w:t xml:space="preserve">Pagaminimo metai, ketvirtis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w:t>
            </w:r>
            <w:r w:rsidRPr="00D81870">
              <w:rPr>
                <w:rFonts w:ascii="Times New Roman" w:eastAsia="Times New Roman" w:hAnsi="Times New Roman" w:cs="Times New Roman"/>
                <w:highlight w:val="lightGray"/>
              </w:rPr>
              <w:t xml:space="preserve"> ___________</w:t>
            </w:r>
            <w:r w:rsidRPr="00D81870">
              <w:rPr>
                <w:rFonts w:ascii="Times New Roman" w:eastAsia="Times New Roman" w:hAnsi="Times New Roman" w:cs="Times New Roman"/>
              </w:rPr>
              <w:t>.</w:t>
            </w:r>
            <w:bookmarkEnd w:id="20"/>
          </w:p>
        </w:tc>
      </w:tr>
      <w:tr w:rsidR="00D81870" w:rsidRPr="00D81870" w14:paraId="6DD21A67" w14:textId="77777777" w:rsidTr="008D7418">
        <w:tc>
          <w:tcPr>
            <w:tcW w:w="959" w:type="dxa"/>
            <w:vAlign w:val="center"/>
          </w:tcPr>
          <w:p w14:paraId="0AAF3C7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1.2.1</w:t>
            </w:r>
          </w:p>
        </w:tc>
        <w:tc>
          <w:tcPr>
            <w:tcW w:w="2551" w:type="dxa"/>
            <w:vAlign w:val="center"/>
          </w:tcPr>
          <w:p w14:paraId="7FAE6AC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Dirbtos darbo valandos</w:t>
            </w:r>
          </w:p>
        </w:tc>
        <w:tc>
          <w:tcPr>
            <w:tcW w:w="3856" w:type="dxa"/>
            <w:vAlign w:val="center"/>
          </w:tcPr>
          <w:p w14:paraId="6143492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Tuo atveju , jei siūlomas nenaujas, naudotas druskos </w:t>
            </w:r>
            <w:r w:rsidRPr="00981E33">
              <w:rPr>
                <w:rFonts w:ascii="Times New Roman" w:eastAsia="Times New Roman" w:hAnsi="Times New Roman" w:cs="Times New Roman"/>
              </w:rPr>
              <w:t>barstytuvas, jo dirbtos valandos (iki pasiūlymo teikimo momento) – ne daugiau 650 darbo h.</w:t>
            </w:r>
          </w:p>
          <w:p w14:paraId="6D5B515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Papildomas balas teikiamas mažiau darbo valandų turinčiam barstytuvui.</w:t>
            </w:r>
          </w:p>
        </w:tc>
        <w:tc>
          <w:tcPr>
            <w:tcW w:w="2268" w:type="dxa"/>
            <w:vAlign w:val="center"/>
          </w:tcPr>
          <w:p w14:paraId="634C3219"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D2ACB9C" w14:textId="77777777" w:rsidR="00D81870" w:rsidRPr="00D81870" w:rsidRDefault="00D81870" w:rsidP="008D7418">
            <w:pPr>
              <w:spacing w:after="0" w:line="240" w:lineRule="auto"/>
              <w:rPr>
                <w:rFonts w:ascii="Times New Roman" w:eastAsia="Times New Roman" w:hAnsi="Times New Roman" w:cs="Times New Roman"/>
                <w:b/>
                <w:bCs/>
                <w:highlight w:val="lightGray"/>
              </w:rPr>
            </w:pPr>
            <w:r w:rsidRPr="00D81870">
              <w:rPr>
                <w:rFonts w:ascii="Times New Roman" w:eastAsia="Times New Roman" w:hAnsi="Times New Roman" w:cs="Times New Roman"/>
                <w:b/>
                <w:bCs/>
                <w:i/>
                <w:iCs/>
              </w:rPr>
              <w:t xml:space="preserve">Siūlomo barstytuvo darbo valandos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w:t>
            </w:r>
            <w:r w:rsidRPr="00D81870">
              <w:rPr>
                <w:rFonts w:ascii="Times New Roman" w:eastAsia="Times New Roman" w:hAnsi="Times New Roman" w:cs="Times New Roman"/>
                <w:highlight w:val="lightGray"/>
              </w:rPr>
              <w:t xml:space="preserve"> ___________</w:t>
            </w:r>
            <w:r w:rsidRPr="00D81870">
              <w:rPr>
                <w:rFonts w:ascii="Times New Roman" w:eastAsia="Times New Roman" w:hAnsi="Times New Roman" w:cs="Times New Roman"/>
              </w:rPr>
              <w:t xml:space="preserve"> </w:t>
            </w:r>
            <w:proofErr w:type="spellStart"/>
            <w:r w:rsidRPr="00D81870">
              <w:rPr>
                <w:rFonts w:ascii="Times New Roman" w:eastAsia="Times New Roman" w:hAnsi="Times New Roman" w:cs="Times New Roman"/>
              </w:rPr>
              <w:t>dh</w:t>
            </w:r>
            <w:proofErr w:type="spellEnd"/>
            <w:r w:rsidRPr="00D81870">
              <w:rPr>
                <w:rFonts w:ascii="Times New Roman" w:eastAsia="Times New Roman" w:hAnsi="Times New Roman" w:cs="Times New Roman"/>
              </w:rPr>
              <w:t>.</w:t>
            </w:r>
          </w:p>
        </w:tc>
      </w:tr>
      <w:tr w:rsidR="00D81870" w:rsidRPr="00D81870" w14:paraId="1DAC6310" w14:textId="77777777" w:rsidTr="008D7418">
        <w:tc>
          <w:tcPr>
            <w:tcW w:w="959" w:type="dxa"/>
            <w:vAlign w:val="center"/>
          </w:tcPr>
          <w:p w14:paraId="304BCFA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6769818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barstytuvo, dažomų metalinių paviršių dominuojanti spalva</w:t>
            </w:r>
          </w:p>
        </w:tc>
        <w:tc>
          <w:tcPr>
            <w:tcW w:w="3856" w:type="dxa"/>
            <w:vAlign w:val="center"/>
          </w:tcPr>
          <w:p w14:paraId="559BAFD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Pilka (Pantone 7544C) arba gamintojo numatyta bazinė (reprezentatyvioji) konkrečios technikos grupės spalva. </w:t>
            </w:r>
          </w:p>
          <w:p w14:paraId="50B514E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Cinkuoti metaliniai paviršiai, nerūdijančio plieno elementai gali būti nedažyti.</w:t>
            </w:r>
          </w:p>
        </w:tc>
        <w:tc>
          <w:tcPr>
            <w:tcW w:w="2268" w:type="dxa"/>
          </w:tcPr>
          <w:p w14:paraId="4DF0E226" w14:textId="77777777" w:rsidR="00D81870" w:rsidRPr="00D81870" w:rsidRDefault="00D81870" w:rsidP="008D7418">
            <w:pPr>
              <w:spacing w:after="0" w:line="240" w:lineRule="auto"/>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D20B707"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i/>
                <w:iCs/>
              </w:rPr>
              <w:t xml:space="preserve">Siūloma dominuojanti spalva </w:t>
            </w:r>
            <w:r w:rsidRPr="00D81870">
              <w:rPr>
                <w:rFonts w:ascii="Times New Roman" w:eastAsia="Times New Roman" w:hAnsi="Times New Roman" w:cs="Times New Roman"/>
                <w:i/>
                <w:iCs/>
              </w:rPr>
              <w:t xml:space="preserve">- </w:t>
            </w:r>
            <w:r w:rsidRPr="00D81870">
              <w:rPr>
                <w:rFonts w:ascii="Times New Roman" w:eastAsia="Times New Roman" w:hAnsi="Times New Roman" w:cs="Times New Roman"/>
                <w:i/>
                <w:iCs/>
                <w:highlight w:val="lightGray"/>
              </w:rPr>
              <w:t>(įrašyti parametrą)</w:t>
            </w:r>
            <w:r w:rsidRPr="00D81870">
              <w:rPr>
                <w:rFonts w:ascii="Times New Roman" w:eastAsia="Times New Roman" w:hAnsi="Times New Roman" w:cs="Times New Roman"/>
                <w:highlight w:val="lightGray"/>
              </w:rPr>
              <w:t xml:space="preserve"> _____________</w:t>
            </w:r>
            <w:r w:rsidRPr="00D81870">
              <w:rPr>
                <w:rFonts w:ascii="Times New Roman" w:eastAsia="Times New Roman" w:hAnsi="Times New Roman" w:cs="Times New Roman"/>
              </w:rPr>
              <w:t>.</w:t>
            </w:r>
          </w:p>
          <w:p w14:paraId="5B1A5E9C" w14:textId="77777777" w:rsidR="00D81870" w:rsidRPr="00D81870" w:rsidRDefault="00D81870" w:rsidP="008D7418">
            <w:pPr>
              <w:spacing w:after="0" w:line="240" w:lineRule="auto"/>
              <w:jc w:val="both"/>
              <w:rPr>
                <w:rFonts w:ascii="Times New Roman" w:eastAsia="Times New Roman" w:hAnsi="Times New Roman" w:cs="Times New Roman"/>
              </w:rPr>
            </w:pPr>
          </w:p>
        </w:tc>
      </w:tr>
      <w:tr w:rsidR="00D81870" w:rsidRPr="00D81870" w14:paraId="042FBA7F" w14:textId="77777777" w:rsidTr="008D7418">
        <w:tc>
          <w:tcPr>
            <w:tcW w:w="959" w:type="dxa"/>
            <w:vAlign w:val="center"/>
          </w:tcPr>
          <w:p w14:paraId="79610ED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1B841B0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Garantija nuo kiauryminio prarūdijimo</w:t>
            </w:r>
          </w:p>
        </w:tc>
        <w:tc>
          <w:tcPr>
            <w:tcW w:w="3856" w:type="dxa"/>
            <w:tcBorders>
              <w:top w:val="single" w:sz="4" w:space="0" w:color="000000"/>
              <w:left w:val="single" w:sz="4" w:space="0" w:color="000000"/>
              <w:bottom w:val="single" w:sz="4" w:space="0" w:color="000000"/>
              <w:right w:val="single" w:sz="4" w:space="0" w:color="000000"/>
            </w:tcBorders>
            <w:vAlign w:val="center"/>
          </w:tcPr>
          <w:p w14:paraId="360D1D2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 xml:space="preserve"> Visiems be išimties komplektą sudarantiems komponentams – ne mažiau kaip 72 mėnesiai. </w:t>
            </w:r>
          </w:p>
        </w:tc>
        <w:tc>
          <w:tcPr>
            <w:tcW w:w="2268" w:type="dxa"/>
            <w:tcBorders>
              <w:top w:val="single" w:sz="4" w:space="0" w:color="000000"/>
              <w:left w:val="single" w:sz="4" w:space="0" w:color="000000"/>
              <w:bottom w:val="single" w:sz="4" w:space="0" w:color="000000"/>
              <w:right w:val="single" w:sz="4" w:space="0" w:color="000000"/>
            </w:tcBorders>
            <w:vAlign w:val="center"/>
          </w:tcPr>
          <w:p w14:paraId="30234911" w14:textId="77777777" w:rsidR="00D81870" w:rsidRPr="00D81870" w:rsidRDefault="00D81870" w:rsidP="008D7418">
            <w:pPr>
              <w:autoSpaceDN w:val="0"/>
              <w:spacing w:after="0" w:line="240" w:lineRule="auto"/>
              <w:jc w:val="both"/>
              <w:textAlignment w:val="baseline"/>
              <w:rPr>
                <w:rFonts w:ascii="Times New Roman" w:eastAsia="Times New Roman" w:hAnsi="Times New Roman" w:cs="Times New Roman"/>
                <w:i/>
                <w:iCs/>
                <w:lang w:eastAsia="ar-SA"/>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4B6CEFE"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mėn.</w:t>
            </w:r>
          </w:p>
        </w:tc>
      </w:tr>
      <w:tr w:rsidR="00D81870" w:rsidRPr="00D81870" w14:paraId="2ADA5942" w14:textId="77777777" w:rsidTr="008D7418">
        <w:tc>
          <w:tcPr>
            <w:tcW w:w="959" w:type="dxa"/>
            <w:vAlign w:val="center"/>
          </w:tcPr>
          <w:p w14:paraId="361253E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tcPr>
          <w:p w14:paraId="7829C6D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Teisė atlikti garantinį remontą ir garantinį techninį aptarnavimą</w:t>
            </w:r>
          </w:p>
        </w:tc>
        <w:tc>
          <w:tcPr>
            <w:tcW w:w="3856" w:type="dxa"/>
            <w:tcBorders>
              <w:top w:val="single" w:sz="4" w:space="0" w:color="000000"/>
              <w:left w:val="single" w:sz="4" w:space="0" w:color="000000"/>
              <w:bottom w:val="single" w:sz="4" w:space="0" w:color="000000"/>
            </w:tcBorders>
          </w:tcPr>
          <w:p w14:paraId="75BE24F5" w14:textId="77777777" w:rsidR="00D81870" w:rsidRPr="00D81870" w:rsidRDefault="00D81870" w:rsidP="008D7418">
            <w:pPr>
              <w:autoSpaceDN w:val="0"/>
              <w:spacing w:after="0" w:line="240" w:lineRule="auto"/>
              <w:jc w:val="both"/>
              <w:rPr>
                <w:rFonts w:ascii="Times New Roman" w:eastAsia="Times New Roman" w:hAnsi="Times New Roman" w:cs="Times New Roman"/>
                <w:iCs/>
                <w:lang w:eastAsia="ar-SA"/>
              </w:rPr>
            </w:pPr>
            <w:r w:rsidRPr="00D81870">
              <w:rPr>
                <w:rFonts w:ascii="Times New Roman" w:eastAsia="Times New Roman" w:hAnsi="Times New Roman" w:cs="Times New Roman"/>
                <w:iCs/>
                <w:lang w:eastAsia="ar-SA"/>
              </w:rPr>
              <w:t xml:space="preserve">Pardavėjas turi būti siūlomos prekės gamintojo (jeigu pats nėra gamintojas) oficialus atstovas, turintis teisę atlikti siūlomos prekės techninį aptarnavimą ir remontą garantiniu laikotarpiu arba būti </w:t>
            </w:r>
            <w:r w:rsidRPr="00D81870">
              <w:rPr>
                <w:rFonts w:ascii="Times New Roman" w:eastAsia="Times New Roman" w:hAnsi="Times New Roman" w:cs="Times New Roman"/>
                <w:iCs/>
                <w:lang w:eastAsia="ar-SA"/>
              </w:rPr>
              <w:lastRenderedPageBreak/>
              <w:t xml:space="preserve">sudaręs atitinkamų paslaugų teikimo sutartį su kitu tokią teisę turinčiu ūkio subjektu. </w:t>
            </w:r>
          </w:p>
          <w:p w14:paraId="1A9CB8C7" w14:textId="77777777" w:rsidR="00D81870" w:rsidRPr="00D81870" w:rsidRDefault="00D81870" w:rsidP="008D7418">
            <w:pPr>
              <w:autoSpaceDN w:val="0"/>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iCs/>
                <w:lang w:eastAsia="ar-SA"/>
              </w:rPr>
              <w:t>Kartu su pasiūlymu turi būti pateiktas</w:t>
            </w:r>
            <w:r w:rsidRPr="00D81870">
              <w:rPr>
                <w:rFonts w:ascii="Times New Roman" w:eastAsia="Times New Roman" w:hAnsi="Times New Roman" w:cs="Times New Roman"/>
                <w:iCs/>
                <w:lang w:eastAsia="ar-SA"/>
              </w:rPr>
              <w:t xml:space="preserve"> </w:t>
            </w:r>
            <w:r w:rsidRPr="00D81870">
              <w:rPr>
                <w:rFonts w:ascii="Times New Roman" w:eastAsia="Times New Roman" w:hAnsi="Times New Roman" w:cs="Times New Roman"/>
                <w:b/>
                <w:bCs/>
                <w:iCs/>
                <w:lang w:eastAsia="ar-SA"/>
              </w:rPr>
              <w:t>siūlomos 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D81870">
              <w:rPr>
                <w:rFonts w:ascii="Times New Roman" w:eastAsia="Times New Roman" w:hAnsi="Times New Roman" w:cs="Times New Roman"/>
                <w:iCs/>
                <w:lang w:eastAsia="ar-SA"/>
              </w:rPr>
              <w:t> </w:t>
            </w:r>
          </w:p>
        </w:tc>
        <w:tc>
          <w:tcPr>
            <w:tcW w:w="2268" w:type="dxa"/>
            <w:tcBorders>
              <w:top w:val="single" w:sz="4" w:space="0" w:color="000000"/>
              <w:left w:val="single" w:sz="4" w:space="0" w:color="000000"/>
              <w:bottom w:val="single" w:sz="4" w:space="0" w:color="000000"/>
              <w:right w:val="single" w:sz="4" w:space="0" w:color="000000"/>
            </w:tcBorders>
          </w:tcPr>
          <w:p w14:paraId="096961D2"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5D06C8D3" w14:textId="77777777" w:rsidTr="008D7418">
        <w:tc>
          <w:tcPr>
            <w:tcW w:w="959" w:type="dxa"/>
            <w:vAlign w:val="center"/>
          </w:tcPr>
          <w:p w14:paraId="159EF3A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0DF5E367"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Techninio aptarnavimo ir garantinio remonto terminai</w:t>
            </w:r>
          </w:p>
        </w:tc>
        <w:tc>
          <w:tcPr>
            <w:tcW w:w="3856" w:type="dxa"/>
            <w:tcBorders>
              <w:top w:val="single" w:sz="4" w:space="0" w:color="000000"/>
              <w:left w:val="single" w:sz="4" w:space="0" w:color="000000"/>
              <w:bottom w:val="single" w:sz="4" w:space="0" w:color="000000"/>
            </w:tcBorders>
            <w:shd w:val="clear" w:color="auto" w:fill="FFFFFF"/>
            <w:vAlign w:val="center"/>
          </w:tcPr>
          <w:p w14:paraId="2D218D75" w14:textId="77777777" w:rsidR="00D81870" w:rsidRPr="00D81870" w:rsidRDefault="00D81870" w:rsidP="008D7418">
            <w:pPr>
              <w:autoSpaceDN w:val="0"/>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 xml:space="preserve">Pardavėjas garantinio remonto darbus turi atlikti ne ilgiau kaip per </w:t>
            </w:r>
            <w:r w:rsidRPr="00D81870">
              <w:rPr>
                <w:rFonts w:ascii="Times New Roman" w:eastAsia="Times New Roman" w:hAnsi="Times New Roman" w:cs="Times New Roman"/>
                <w:spacing w:val="-4"/>
              </w:rPr>
              <w:t xml:space="preserve">2 kalendorines dienas po Pirkėjo paraiškos </w:t>
            </w:r>
            <w:r w:rsidRPr="00D81870">
              <w:rPr>
                <w:rFonts w:ascii="Times New Roman" w:eastAsia="Times New Roman" w:hAnsi="Times New Roman" w:cs="Times New Roman"/>
                <w:spacing w:val="-6"/>
              </w:rPr>
              <w:t>pateikimo rašytine forma (el. paštu) ir  telefoninio skambučio sutartyje nurodytam Pardavėjo atsakingam asmeniui.</w:t>
            </w:r>
          </w:p>
        </w:tc>
        <w:tc>
          <w:tcPr>
            <w:tcW w:w="2268" w:type="dxa"/>
            <w:tcBorders>
              <w:top w:val="single" w:sz="4" w:space="0" w:color="000000"/>
              <w:left w:val="single" w:sz="4" w:space="0" w:color="000000"/>
              <w:bottom w:val="single" w:sz="4" w:space="0" w:color="000000"/>
              <w:right w:val="single" w:sz="4" w:space="0" w:color="000000"/>
            </w:tcBorders>
          </w:tcPr>
          <w:p w14:paraId="7B3C8D54" w14:textId="77777777" w:rsidR="00D81870" w:rsidRPr="00D81870" w:rsidRDefault="00D81870" w:rsidP="008D7418">
            <w:pPr>
              <w:spacing w:after="0" w:line="240" w:lineRule="auto"/>
              <w:rPr>
                <w:rFonts w:ascii="Times New Roman" w:eastAsia="Times New Roman" w:hAnsi="Times New Roman" w:cs="Times New Roman"/>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66262E53" w14:textId="77777777" w:rsidTr="008D7418">
        <w:tc>
          <w:tcPr>
            <w:tcW w:w="959" w:type="dxa"/>
            <w:vAlign w:val="center"/>
          </w:tcPr>
          <w:p w14:paraId="6853237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1.7.</w:t>
            </w:r>
          </w:p>
        </w:tc>
        <w:tc>
          <w:tcPr>
            <w:tcW w:w="2551" w:type="dxa"/>
          </w:tcPr>
          <w:p w14:paraId="58854E4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Dokumentacija</w:t>
            </w:r>
          </w:p>
        </w:tc>
        <w:tc>
          <w:tcPr>
            <w:tcW w:w="3856" w:type="dxa"/>
            <w:shd w:val="clear" w:color="auto" w:fill="FFFFFF"/>
          </w:tcPr>
          <w:p w14:paraId="0D18A16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268" w:type="dxa"/>
            <w:tcBorders>
              <w:top w:val="single" w:sz="4" w:space="0" w:color="000000"/>
              <w:left w:val="single" w:sz="4" w:space="0" w:color="000000"/>
              <w:bottom w:val="single" w:sz="4" w:space="0" w:color="000000"/>
              <w:right w:val="single" w:sz="4" w:space="0" w:color="000000"/>
            </w:tcBorders>
          </w:tcPr>
          <w:p w14:paraId="04F5D62D"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2A81EC2B" w14:textId="77777777" w:rsidTr="008D7418">
        <w:tc>
          <w:tcPr>
            <w:tcW w:w="959" w:type="dxa"/>
            <w:vAlign w:val="center"/>
          </w:tcPr>
          <w:p w14:paraId="61CC05E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6B0B9AB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Mokymai</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373BBEAB"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0A0E6B95" w14:textId="77777777" w:rsidR="00D81870" w:rsidRPr="00D81870" w:rsidRDefault="00D81870" w:rsidP="008D7418">
            <w:pPr>
              <w:autoSpaceDN w:val="0"/>
              <w:spacing w:after="0" w:line="240" w:lineRule="auto"/>
              <w:jc w:val="both"/>
              <w:rPr>
                <w:rFonts w:ascii="Times New Roman" w:eastAsia="Calibri" w:hAnsi="Times New Roman" w:cs="Times New Roman"/>
              </w:rPr>
            </w:pPr>
            <w:r w:rsidRPr="00D81870">
              <w:rPr>
                <w:rFonts w:ascii="Times New Roman" w:eastAsia="Calibri" w:hAnsi="Times New Roman" w:cs="Times New Roman"/>
              </w:rPr>
              <w:t>-teorinius ir praktinius eksploatacijos mokymus operatoriams, užtikrinančius prekės teisingą eksploatavimą.</w:t>
            </w:r>
          </w:p>
          <w:p w14:paraId="6641F537" w14:textId="77777777" w:rsidR="00D81870" w:rsidRPr="00D81870" w:rsidRDefault="00D81870" w:rsidP="008D7418">
            <w:pPr>
              <w:spacing w:after="0" w:line="240" w:lineRule="auto"/>
              <w:jc w:val="both"/>
              <w:rPr>
                <w:rFonts w:ascii="Times New Roman" w:eastAsia="Calibri" w:hAnsi="Times New Roman" w:cs="Times New Roman"/>
              </w:rPr>
            </w:pPr>
            <w:r w:rsidRPr="00D81870">
              <w:rPr>
                <w:rFonts w:ascii="Times New Roman" w:eastAsia="Calibri" w:hAnsi="Times New Roman" w:cs="Times New Roman"/>
              </w:rPr>
              <w:t xml:space="preserve">-techninius mokymus, užtikrinančius prekės teisingą priežiūrą, paaiškinančius gedimų pobūdžius ir gedimų </w:t>
            </w:r>
            <w:proofErr w:type="spellStart"/>
            <w:r w:rsidRPr="00D81870">
              <w:rPr>
                <w:rFonts w:ascii="Times New Roman" w:eastAsia="Calibri" w:hAnsi="Times New Roman" w:cs="Times New Roman"/>
              </w:rPr>
              <w:t>indikavimo</w:t>
            </w:r>
            <w:proofErr w:type="spellEnd"/>
            <w:r w:rsidRPr="00D81870">
              <w:rPr>
                <w:rFonts w:ascii="Times New Roman" w:eastAsia="Calibri" w:hAnsi="Times New Roman" w:cs="Times New Roman"/>
              </w:rPr>
              <w:t xml:space="preserve"> simbolius.</w:t>
            </w:r>
          </w:p>
          <w:p w14:paraId="0B6920C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Calibri" w:hAnsi="Times New Roman" w:cs="Times New Roman"/>
              </w:rPr>
              <w:t>- techninius mokymus, užtikrinančius teisingą ir saugų komplekto sudedamųjų mazgų numontavimą/sumontavimą/keitimą.</w:t>
            </w:r>
          </w:p>
        </w:tc>
        <w:tc>
          <w:tcPr>
            <w:tcW w:w="2268" w:type="dxa"/>
            <w:tcBorders>
              <w:top w:val="single" w:sz="4" w:space="0" w:color="000000"/>
              <w:left w:val="single" w:sz="4" w:space="0" w:color="000000"/>
              <w:bottom w:val="single" w:sz="4" w:space="0" w:color="auto"/>
              <w:right w:val="single" w:sz="4" w:space="0" w:color="000000"/>
            </w:tcBorders>
          </w:tcPr>
          <w:p w14:paraId="5B1AB440" w14:textId="77777777" w:rsidR="00D81870" w:rsidRPr="00D81870" w:rsidRDefault="00D81870" w:rsidP="008D7418">
            <w:pPr>
              <w:autoSpaceDN w:val="0"/>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r w:rsidR="00D81870" w:rsidRPr="00D81870" w14:paraId="57B59E7B" w14:textId="77777777" w:rsidTr="008D7418">
        <w:tc>
          <w:tcPr>
            <w:tcW w:w="959" w:type="dxa"/>
            <w:vAlign w:val="center"/>
          </w:tcPr>
          <w:p w14:paraId="554DFD3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2BF73D4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lang w:eastAsia="ar-SA"/>
              </w:rPr>
              <w:t>Patvirtinantis pažymėjimas</w:t>
            </w:r>
          </w:p>
        </w:tc>
        <w:tc>
          <w:tcPr>
            <w:tcW w:w="3856" w:type="dxa"/>
            <w:tcBorders>
              <w:top w:val="single" w:sz="4" w:space="0" w:color="auto"/>
              <w:left w:val="single" w:sz="4" w:space="0" w:color="auto"/>
              <w:bottom w:val="single" w:sz="4" w:space="0" w:color="auto"/>
              <w:right w:val="single" w:sz="4" w:space="0" w:color="auto"/>
            </w:tcBorders>
          </w:tcPr>
          <w:p w14:paraId="46F5DB8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Teorinius, techninius mokymus išklausiusiam ir praktinius mokymus atlikusiam operatoriui/</w:t>
            </w:r>
            <w:proofErr w:type="spellStart"/>
            <w:r w:rsidRPr="00D81870">
              <w:rPr>
                <w:rFonts w:ascii="Times New Roman" w:eastAsia="Times New Roman" w:hAnsi="Times New Roman" w:cs="Times New Roman"/>
              </w:rPr>
              <w:t>iams</w:t>
            </w:r>
            <w:proofErr w:type="spellEnd"/>
            <w:r w:rsidRPr="00D81870">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268" w:type="dxa"/>
            <w:tcBorders>
              <w:top w:val="single" w:sz="4" w:space="0" w:color="auto"/>
              <w:left w:val="single" w:sz="4" w:space="0" w:color="auto"/>
              <w:bottom w:val="single" w:sz="4" w:space="0" w:color="auto"/>
              <w:right w:val="single" w:sz="4" w:space="0" w:color="auto"/>
            </w:tcBorders>
          </w:tcPr>
          <w:p w14:paraId="60F2A520" w14:textId="77777777" w:rsidR="00D81870" w:rsidRPr="00D81870" w:rsidRDefault="00D81870" w:rsidP="008D7418">
            <w:pPr>
              <w:spacing w:after="0" w:line="240" w:lineRule="auto"/>
              <w:rPr>
                <w:rFonts w:ascii="Times New Roman" w:eastAsia="Times New Roman" w:hAnsi="Times New Roman" w:cs="Times New Roman"/>
                <w:b/>
                <w:bCs/>
                <w:highlight w:val="lightGray"/>
              </w:rPr>
            </w:pPr>
            <w:r w:rsidRPr="00D81870">
              <w:rPr>
                <w:rFonts w:ascii="Times New Roman" w:eastAsia="Times New Roman" w:hAnsi="Times New Roman" w:cs="Times New Roman"/>
                <w:highlight w:val="lightGray"/>
              </w:rPr>
              <w:t xml:space="preserve">Taip/Ne </w:t>
            </w:r>
            <w:r w:rsidRPr="00D81870">
              <w:rPr>
                <w:rFonts w:ascii="Times New Roman" w:eastAsia="Times New Roman" w:hAnsi="Times New Roman" w:cs="Times New Roman"/>
                <w:i/>
                <w:iCs/>
              </w:rPr>
              <w:t>(nereikalingą išbraukti).</w:t>
            </w:r>
          </w:p>
        </w:tc>
      </w:tr>
      <w:tr w:rsidR="00D81870" w:rsidRPr="00D81870" w14:paraId="26952449" w14:textId="77777777" w:rsidTr="008D7418">
        <w:tc>
          <w:tcPr>
            <w:tcW w:w="959" w:type="dxa"/>
            <w:vAlign w:val="center"/>
          </w:tcPr>
          <w:p w14:paraId="6D8DB71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1.9.</w:t>
            </w:r>
          </w:p>
        </w:tc>
        <w:tc>
          <w:tcPr>
            <w:tcW w:w="2551" w:type="dxa"/>
            <w:vAlign w:val="center"/>
          </w:tcPr>
          <w:p w14:paraId="70B4CD9B" w14:textId="77777777" w:rsidR="00D81870" w:rsidRPr="00D81870" w:rsidRDefault="00D81870" w:rsidP="008D7418">
            <w:pPr>
              <w:spacing w:after="0" w:line="240" w:lineRule="auto"/>
              <w:jc w:val="both"/>
              <w:rPr>
                <w:rFonts w:ascii="Times New Roman" w:eastAsia="Times New Roman" w:hAnsi="Times New Roman" w:cs="Times New Roman"/>
                <w:lang w:eastAsia="ar-SA"/>
              </w:rPr>
            </w:pPr>
            <w:r w:rsidRPr="00D81870">
              <w:rPr>
                <w:rFonts w:ascii="Times New Roman" w:eastAsia="Times New Roman" w:hAnsi="Times New Roman" w:cs="Times New Roman"/>
              </w:rPr>
              <w:t>Komplektuojamos įrangos gamintojas, montuotojas</w:t>
            </w:r>
          </w:p>
        </w:tc>
        <w:tc>
          <w:tcPr>
            <w:tcW w:w="3856" w:type="dxa"/>
            <w:vAlign w:val="center"/>
          </w:tcPr>
          <w:p w14:paraId="6340A99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Įranga turi būti sumontuota/įrengta ant krovininio automobilio šios įrangos  gamintojo oficialaus atstovo įmonėje</w:t>
            </w:r>
            <w:r w:rsidRPr="00D81870">
              <w:rPr>
                <w:rFonts w:ascii="Times New Roman" w:eastAsia="Times New Roman" w:hAnsi="Times New Roman" w:cs="Times New Roman"/>
                <w:i/>
                <w:iCs/>
              </w:rPr>
              <w:t xml:space="preserve"> (su pasiūlymu privaloma pateikti atstovavimą patvirtinančių dokumentų kopijas). </w:t>
            </w:r>
            <w:r w:rsidRPr="00D81870">
              <w:rPr>
                <w:rFonts w:ascii="Times New Roman" w:eastAsia="Times New Roman" w:hAnsi="Times New Roman" w:cs="Times New Roman"/>
              </w:rPr>
              <w:t>Atsakomybė už nepriekaištingą viso įrangos komplekso veikimą ir visi eksploatacijos metu išaiškėjusių defektų šalinimai tenka šios įrangos  gamintojui arba jo oficialiam atstovui, sumontavusiam įrangos kompleksą.</w:t>
            </w:r>
          </w:p>
        </w:tc>
        <w:tc>
          <w:tcPr>
            <w:tcW w:w="2268" w:type="dxa"/>
            <w:vAlign w:val="center"/>
          </w:tcPr>
          <w:p w14:paraId="42B80B68"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99A7C09" w14:textId="77777777" w:rsidR="00D81870" w:rsidRPr="00D81870" w:rsidRDefault="00D81870" w:rsidP="008D7418">
            <w:pPr>
              <w:spacing w:after="0" w:line="240" w:lineRule="auto"/>
              <w:rPr>
                <w:rFonts w:ascii="Times New Roman" w:eastAsia="Times New Roman" w:hAnsi="Times New Roman" w:cs="Times New Roman"/>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C06B100" w14:textId="77777777" w:rsidTr="008D7418">
        <w:tc>
          <w:tcPr>
            <w:tcW w:w="9634" w:type="dxa"/>
            <w:gridSpan w:val="4"/>
          </w:tcPr>
          <w:p w14:paraId="429DD524"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2.  DRUSKOS BARSTYTUVAS</w:t>
            </w:r>
          </w:p>
        </w:tc>
      </w:tr>
      <w:tr w:rsidR="00D81870" w:rsidRPr="00D81870" w14:paraId="158D1A08" w14:textId="77777777" w:rsidTr="008D7418">
        <w:tc>
          <w:tcPr>
            <w:tcW w:w="959" w:type="dxa"/>
            <w:vAlign w:val="center"/>
          </w:tcPr>
          <w:p w14:paraId="67C12E8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2.1.</w:t>
            </w:r>
          </w:p>
        </w:tc>
        <w:tc>
          <w:tcPr>
            <w:tcW w:w="2551" w:type="dxa"/>
            <w:vAlign w:val="center"/>
          </w:tcPr>
          <w:p w14:paraId="7923EA7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Paskirtis, pritaikymas </w:t>
            </w:r>
          </w:p>
          <w:p w14:paraId="71E6616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Tipas, markė </w:t>
            </w:r>
          </w:p>
          <w:p w14:paraId="2E343AB0"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24BC2C4F" w14:textId="77777777" w:rsidR="00D81870" w:rsidRPr="00D81870" w:rsidRDefault="00D81870" w:rsidP="008D7418">
            <w:pPr>
              <w:spacing w:after="0" w:line="240" w:lineRule="auto"/>
              <w:jc w:val="both"/>
              <w:rPr>
                <w:rFonts w:ascii="Times New Roman" w:eastAsia="Times New Roman" w:hAnsi="Times New Roman" w:cs="Times New Roman"/>
                <w:b/>
                <w:bCs/>
              </w:rPr>
            </w:pPr>
            <w:r w:rsidRPr="00D81870">
              <w:rPr>
                <w:rFonts w:ascii="Times New Roman" w:eastAsia="Times New Roman" w:hAnsi="Times New Roman" w:cs="Times New Roman"/>
              </w:rPr>
              <w:t xml:space="preserve">Druskos barstytuvas </w:t>
            </w:r>
            <w:r w:rsidRPr="00D81870">
              <w:rPr>
                <w:rFonts w:ascii="Times New Roman" w:eastAsia="Times New Roman" w:hAnsi="Times New Roman" w:cs="Times New Roman"/>
                <w:b/>
                <w:bCs/>
              </w:rPr>
              <w:t xml:space="preserve">pritaikytas montuoti (įtvirtinti) ir eksploatuoti  3-jų ašių krovininio automobilio kėbule. </w:t>
            </w:r>
          </w:p>
          <w:p w14:paraId="61FC994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Skirtas druskos, smėlio, žvyro ir smulkios skaldelės barstymui, su drėkinimu arba nenaudojant drėkinimo.</w:t>
            </w:r>
          </w:p>
          <w:p w14:paraId="32913D0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atitikti standarto LST EN 15597-1:2020 reikalavimus.</w:t>
            </w:r>
          </w:p>
          <w:p w14:paraId="08DF995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268" w:type="dxa"/>
            <w:vAlign w:val="center"/>
          </w:tcPr>
          <w:p w14:paraId="0509E63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7D07B87" w14:textId="77777777" w:rsidR="00D81870" w:rsidRPr="00D81870" w:rsidRDefault="00D81870" w:rsidP="008D7418">
            <w:pPr>
              <w:spacing w:after="0" w:line="240" w:lineRule="auto"/>
              <w:jc w:val="both"/>
              <w:rPr>
                <w:rFonts w:ascii="Times New Roman" w:eastAsia="Times New Roman" w:hAnsi="Times New Roman" w:cs="Times New Roman"/>
                <w:shd w:val="clear" w:color="auto" w:fill="C0C0C0"/>
              </w:rPr>
            </w:pPr>
            <w:r w:rsidRPr="00D81870">
              <w:rPr>
                <w:rFonts w:ascii="Times New Roman" w:eastAsia="Times New Roman" w:hAnsi="Times New Roman" w:cs="Times New Roman"/>
                <w:b/>
                <w:bCs/>
                <w:i/>
                <w:iCs/>
              </w:rPr>
              <w:t>Tikslus barstytuvo modelis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shd w:val="clear" w:color="auto" w:fill="C0C0C0"/>
              </w:rPr>
              <w:t>_________.</w:t>
            </w:r>
          </w:p>
          <w:p w14:paraId="441FDDCF"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rPr>
              <w:t xml:space="preserve">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2741E3B" w14:textId="77777777" w:rsidTr="008D7418">
        <w:trPr>
          <w:trHeight w:val="267"/>
        </w:trPr>
        <w:tc>
          <w:tcPr>
            <w:tcW w:w="959" w:type="dxa"/>
            <w:vAlign w:val="center"/>
          </w:tcPr>
          <w:p w14:paraId="612C517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w:t>
            </w:r>
          </w:p>
        </w:tc>
        <w:tc>
          <w:tcPr>
            <w:tcW w:w="2551" w:type="dxa"/>
          </w:tcPr>
          <w:p w14:paraId="7C3F052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Greita druskos barstytuvo hidraulinės ir elektros sistemų jungimo ir aktyvavimo sistema.</w:t>
            </w:r>
          </w:p>
        </w:tc>
        <w:tc>
          <w:tcPr>
            <w:tcW w:w="3856" w:type="dxa"/>
            <w:vAlign w:val="center"/>
          </w:tcPr>
          <w:p w14:paraId="18B63DE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numatytos ir  įrengtos reikalingos ir atitinkamai pažymėtos elektrinės ir hidraulinės jungtys.</w:t>
            </w:r>
          </w:p>
        </w:tc>
        <w:tc>
          <w:tcPr>
            <w:tcW w:w="2268" w:type="dxa"/>
            <w:vAlign w:val="center"/>
          </w:tcPr>
          <w:p w14:paraId="2270B2F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88D5EA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A602638" w14:textId="77777777" w:rsidTr="008D7418">
        <w:tc>
          <w:tcPr>
            <w:tcW w:w="959" w:type="dxa"/>
            <w:vAlign w:val="center"/>
          </w:tcPr>
          <w:p w14:paraId="7BB88BC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71D85DE3"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Barstytuvo padėtis kėbule (svorio centras)</w:t>
            </w:r>
          </w:p>
        </w:tc>
        <w:tc>
          <w:tcPr>
            <w:tcW w:w="3856" w:type="dxa"/>
            <w:tcBorders>
              <w:top w:val="single" w:sz="4" w:space="0" w:color="000000"/>
              <w:left w:val="single" w:sz="4" w:space="0" w:color="000000"/>
              <w:bottom w:val="single" w:sz="4" w:space="0" w:color="000000"/>
              <w:right w:val="single" w:sz="4" w:space="0" w:color="000000"/>
            </w:tcBorders>
            <w:vAlign w:val="center"/>
          </w:tcPr>
          <w:p w14:paraId="1496B7A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Į krovininio automobilio kėbulą sumontuoto barstytuvo svorio centras privalo būti ne mažiau 600 mm į priekį nuo 2-3 ašių tandemo  centro.</w:t>
            </w:r>
          </w:p>
        </w:tc>
        <w:tc>
          <w:tcPr>
            <w:tcW w:w="2268" w:type="dxa"/>
            <w:vAlign w:val="center"/>
          </w:tcPr>
          <w:p w14:paraId="750FD0E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ACD8B2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68374BCC" w14:textId="77777777" w:rsidTr="008D7418">
        <w:tc>
          <w:tcPr>
            <w:tcW w:w="959" w:type="dxa"/>
            <w:vAlign w:val="center"/>
          </w:tcPr>
          <w:p w14:paraId="15A6FE1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2.4.</w:t>
            </w:r>
          </w:p>
        </w:tc>
        <w:tc>
          <w:tcPr>
            <w:tcW w:w="2551" w:type="dxa"/>
            <w:vAlign w:val="center"/>
          </w:tcPr>
          <w:p w14:paraId="426ED10F" w14:textId="77777777" w:rsidR="00D81870" w:rsidRPr="00D81870" w:rsidRDefault="00D81870" w:rsidP="008D7418">
            <w:pPr>
              <w:spacing w:after="0" w:line="240" w:lineRule="auto"/>
              <w:jc w:val="center"/>
              <w:rPr>
                <w:rFonts w:ascii="Times New Roman" w:eastAsia="Times New Roman" w:hAnsi="Times New Roman" w:cs="Times New Roman"/>
              </w:rPr>
            </w:pPr>
            <w:r w:rsidRPr="00D81870">
              <w:rPr>
                <w:rFonts w:ascii="Times New Roman" w:eastAsia="Times New Roman" w:hAnsi="Times New Roman" w:cs="Times New Roman"/>
              </w:rPr>
              <w:t>Druskos barstytuvo montavimas ant automobilio.</w:t>
            </w:r>
          </w:p>
        </w:tc>
        <w:tc>
          <w:tcPr>
            <w:tcW w:w="3856" w:type="dxa"/>
            <w:vAlign w:val="center"/>
          </w:tcPr>
          <w:p w14:paraId="30570D5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D81870">
              <w:rPr>
                <w:rFonts w:ascii="Times New Roman" w:eastAsia="Times New Roman" w:hAnsi="Times New Roman" w:cs="Times New Roman"/>
                <w:sz w:val="24"/>
                <w:szCs w:val="24"/>
              </w:rPr>
              <w:t xml:space="preserve"> </w:t>
            </w:r>
          </w:p>
          <w:p w14:paraId="16A74A6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2268" w:type="dxa"/>
            <w:vAlign w:val="center"/>
          </w:tcPr>
          <w:p w14:paraId="2ADE00B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1CD9E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217CBC4" w14:textId="77777777" w:rsidTr="008D7418">
        <w:tc>
          <w:tcPr>
            <w:tcW w:w="959" w:type="dxa"/>
            <w:vAlign w:val="center"/>
          </w:tcPr>
          <w:p w14:paraId="2C63B0B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2.5.</w:t>
            </w:r>
          </w:p>
        </w:tc>
        <w:tc>
          <w:tcPr>
            <w:tcW w:w="2551" w:type="dxa"/>
            <w:vAlign w:val="center"/>
          </w:tcPr>
          <w:p w14:paraId="077F53F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Barstytuvo viršutinis </w:t>
            </w:r>
            <w:proofErr w:type="spellStart"/>
            <w:r w:rsidRPr="00D81870">
              <w:rPr>
                <w:rFonts w:ascii="Times New Roman" w:eastAsia="Times New Roman" w:hAnsi="Times New Roman" w:cs="Times New Roman"/>
              </w:rPr>
              <w:t>gabaritinis</w:t>
            </w:r>
            <w:proofErr w:type="spellEnd"/>
            <w:r w:rsidRPr="00D81870">
              <w:rPr>
                <w:rFonts w:ascii="Times New Roman" w:eastAsia="Times New Roman" w:hAnsi="Times New Roman" w:cs="Times New Roman"/>
              </w:rPr>
              <w:t xml:space="preserve"> matmuo. </w:t>
            </w:r>
          </w:p>
        </w:tc>
        <w:tc>
          <w:tcPr>
            <w:tcW w:w="3856" w:type="dxa"/>
            <w:vAlign w:val="center"/>
          </w:tcPr>
          <w:p w14:paraId="3AC6064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Barstytuvo, sumontuoto į krovininio automobilio kėbulą, viršaus aukštis nuo kėbulo dugno - ne daugiau kaip 2 300 mm.</w:t>
            </w:r>
          </w:p>
        </w:tc>
        <w:tc>
          <w:tcPr>
            <w:tcW w:w="2268" w:type="dxa"/>
            <w:vAlign w:val="center"/>
          </w:tcPr>
          <w:p w14:paraId="59EA89F5"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5BB6B8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tc>
      </w:tr>
      <w:tr w:rsidR="00D81870" w:rsidRPr="00D81870" w14:paraId="61A60155" w14:textId="77777777" w:rsidTr="008D7418">
        <w:tc>
          <w:tcPr>
            <w:tcW w:w="959" w:type="dxa"/>
            <w:vAlign w:val="center"/>
          </w:tcPr>
          <w:p w14:paraId="75F0F5D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2.6.</w:t>
            </w:r>
          </w:p>
        </w:tc>
        <w:tc>
          <w:tcPr>
            <w:tcW w:w="2551" w:type="dxa"/>
          </w:tcPr>
          <w:p w14:paraId="3815336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Barstytuvo, su visa nedalomai komplektuojama įranga, svoris.</w:t>
            </w:r>
          </w:p>
        </w:tc>
        <w:tc>
          <w:tcPr>
            <w:tcW w:w="3856" w:type="dxa"/>
            <w:vAlign w:val="center"/>
          </w:tcPr>
          <w:p w14:paraId="20626DC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2 100 – 2 600 kg </w:t>
            </w:r>
          </w:p>
          <w:p w14:paraId="7B1975CD" w14:textId="77777777" w:rsidR="00D81870" w:rsidRPr="00D81870" w:rsidRDefault="00D81870" w:rsidP="008D7418">
            <w:pPr>
              <w:spacing w:after="0" w:line="240" w:lineRule="auto"/>
              <w:ind w:right="-108"/>
              <w:jc w:val="both"/>
              <w:rPr>
                <w:rFonts w:ascii="Times New Roman" w:eastAsia="Times New Roman" w:hAnsi="Times New Roman" w:cs="Times New Roman"/>
              </w:rPr>
            </w:pPr>
          </w:p>
        </w:tc>
        <w:tc>
          <w:tcPr>
            <w:tcW w:w="2268" w:type="dxa"/>
            <w:vAlign w:val="center"/>
          </w:tcPr>
          <w:p w14:paraId="1AC940D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5CA672E"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kg.</w:t>
            </w:r>
          </w:p>
          <w:p w14:paraId="30E52415"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896C997" w14:textId="77777777" w:rsidTr="008D7418">
        <w:tc>
          <w:tcPr>
            <w:tcW w:w="959" w:type="dxa"/>
            <w:vAlign w:val="center"/>
          </w:tcPr>
          <w:p w14:paraId="388E139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2.7.</w:t>
            </w:r>
          </w:p>
        </w:tc>
        <w:tc>
          <w:tcPr>
            <w:tcW w:w="2551" w:type="dxa"/>
            <w:vAlign w:val="center"/>
          </w:tcPr>
          <w:p w14:paraId="3D91548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Barstytuvo, išbandymas, derinimas, kalibravimas</w:t>
            </w:r>
          </w:p>
        </w:tc>
        <w:tc>
          <w:tcPr>
            <w:tcW w:w="3856" w:type="dxa"/>
            <w:vAlign w:val="center"/>
          </w:tcPr>
          <w:p w14:paraId="0B658BE1" w14:textId="77777777" w:rsidR="00D81870" w:rsidRPr="00D81870" w:rsidRDefault="00D81870" w:rsidP="008D7418">
            <w:pPr>
              <w:spacing w:after="0" w:line="240" w:lineRule="auto"/>
              <w:ind w:right="-108"/>
              <w:jc w:val="both"/>
              <w:rPr>
                <w:rFonts w:ascii="Times New Roman" w:eastAsia="Times New Roman" w:hAnsi="Times New Roman" w:cs="Times New Roman"/>
              </w:rPr>
            </w:pPr>
            <w:r w:rsidRPr="00D81870">
              <w:rPr>
                <w:rFonts w:ascii="Times New Roman" w:eastAsia="Times New Roman" w:hAnsi="Times New Roman" w:cs="Times New Roman"/>
              </w:rPr>
              <w:t xml:space="preserve">Ne vėliau nei Prekės perdavimo Pirkėjui dieną turi būti atliktas druskos barstytuvo, sumontuoto į krovininio automobilio kėbulą išbandymas, derinimas, kalibravimas ir pateikiamas Tiekėjo arba jo įgalioto atstovo </w:t>
            </w:r>
            <w:r w:rsidRPr="00D81870">
              <w:rPr>
                <w:rFonts w:ascii="Times New Roman" w:eastAsia="Times New Roman" w:hAnsi="Times New Roman" w:cs="Times New Roman"/>
              </w:rPr>
              <w:lastRenderedPageBreak/>
              <w:t xml:space="preserve">patvirtintas kalibravimo/patikros dokumentas apie nustatytus faktinius įvairiais darbo režimais išberiamos medžiagos kiekius. Visi reikalingi darbai atliekami Tiekėjo sąskaita, </w:t>
            </w:r>
            <w:r w:rsidRPr="00D81870">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268" w:type="dxa"/>
            <w:vAlign w:val="center"/>
          </w:tcPr>
          <w:p w14:paraId="51B3E45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7D4CDBBC" w14:textId="77777777" w:rsidR="00D81870" w:rsidRPr="00D81870" w:rsidRDefault="00D81870" w:rsidP="008D7418">
            <w:pPr>
              <w:spacing w:after="0" w:line="240" w:lineRule="auto"/>
              <w:ind w:right="-108"/>
              <w:jc w:val="both"/>
              <w:rPr>
                <w:rFonts w:ascii="Times New Roman" w:eastAsia="Times New Roman" w:hAnsi="Times New Roman" w:cs="Times New Roman"/>
              </w:rPr>
            </w:pPr>
          </w:p>
        </w:tc>
      </w:tr>
      <w:tr w:rsidR="00D81870" w:rsidRPr="00D81870" w14:paraId="3CD3E7B1" w14:textId="77777777" w:rsidTr="008D7418">
        <w:tc>
          <w:tcPr>
            <w:tcW w:w="9634" w:type="dxa"/>
            <w:gridSpan w:val="4"/>
            <w:vAlign w:val="center"/>
          </w:tcPr>
          <w:p w14:paraId="1BC056F0"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Medžiagų bunkeris</w:t>
            </w:r>
          </w:p>
        </w:tc>
      </w:tr>
      <w:tr w:rsidR="00D81870" w:rsidRPr="00D81870" w14:paraId="3801DBF8" w14:textId="77777777" w:rsidTr="008D7418">
        <w:tc>
          <w:tcPr>
            <w:tcW w:w="959" w:type="dxa"/>
            <w:vAlign w:val="center"/>
          </w:tcPr>
          <w:p w14:paraId="286C351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2.8.</w:t>
            </w:r>
          </w:p>
        </w:tc>
        <w:tc>
          <w:tcPr>
            <w:tcW w:w="2551" w:type="dxa"/>
            <w:vAlign w:val="center"/>
          </w:tcPr>
          <w:p w14:paraId="5A3E5BC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Medžiagų bunkeris ir konstrukcinis rėmas</w:t>
            </w:r>
          </w:p>
        </w:tc>
        <w:tc>
          <w:tcPr>
            <w:tcW w:w="3856" w:type="dxa"/>
            <w:vAlign w:val="center"/>
          </w:tcPr>
          <w:p w14:paraId="2553844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1006B7B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p>
        </w:tc>
        <w:tc>
          <w:tcPr>
            <w:tcW w:w="2268" w:type="dxa"/>
            <w:vAlign w:val="center"/>
          </w:tcPr>
          <w:p w14:paraId="6CC1CC9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1D31ED6" w14:textId="77777777" w:rsidR="00D81870" w:rsidRPr="00D81870" w:rsidRDefault="00D81870" w:rsidP="008D7418">
            <w:pPr>
              <w:spacing w:after="0" w:line="240" w:lineRule="auto"/>
              <w:jc w:val="both"/>
              <w:rPr>
                <w:rFonts w:ascii="Times New Roman" w:eastAsia="Times New Roman" w:hAnsi="Times New Roman" w:cs="Times New Roman"/>
                <w:i/>
                <w:iCs/>
                <w:shd w:val="clear" w:color="auto" w:fill="C0C0C0"/>
                <w:lang w:eastAsia="ar-SA"/>
              </w:rPr>
            </w:pPr>
            <w:r w:rsidRPr="00D81870">
              <w:rPr>
                <w:rFonts w:ascii="Times New Roman" w:eastAsia="Times New Roman" w:hAnsi="Times New Roman" w:cs="Times New Roman"/>
                <w:b/>
                <w:bCs/>
                <w:i/>
                <w:iCs/>
                <w:lang w:eastAsia="ar-SA"/>
              </w:rPr>
              <w:t>Siūloma medžiaga, jos storis ir spalva</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p>
          <w:p w14:paraId="7B52F159"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FC8E627" w14:textId="77777777" w:rsidTr="008D7418">
        <w:tc>
          <w:tcPr>
            <w:tcW w:w="959" w:type="dxa"/>
            <w:vAlign w:val="center"/>
          </w:tcPr>
          <w:p w14:paraId="3A607DA7"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2.9.</w:t>
            </w:r>
          </w:p>
        </w:tc>
        <w:tc>
          <w:tcPr>
            <w:tcW w:w="2551" w:type="dxa"/>
          </w:tcPr>
          <w:p w14:paraId="22C1513A" w14:textId="77777777" w:rsidR="00D81870" w:rsidRPr="00D81870" w:rsidRDefault="00D81870" w:rsidP="008D7418">
            <w:pPr>
              <w:spacing w:before="240" w:after="24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Bunkerio talpa </w:t>
            </w:r>
          </w:p>
          <w:p w14:paraId="6D55E493" w14:textId="77777777" w:rsidR="00D81870" w:rsidRPr="00D81870" w:rsidRDefault="00D81870" w:rsidP="008D7418">
            <w:pPr>
              <w:spacing w:before="240" w:after="240" w:line="240" w:lineRule="auto"/>
              <w:jc w:val="both"/>
              <w:rPr>
                <w:rFonts w:ascii="Times New Roman" w:eastAsia="Times New Roman" w:hAnsi="Times New Roman" w:cs="Times New Roman"/>
              </w:rPr>
            </w:pPr>
          </w:p>
        </w:tc>
        <w:tc>
          <w:tcPr>
            <w:tcW w:w="3856" w:type="dxa"/>
            <w:vAlign w:val="center"/>
          </w:tcPr>
          <w:p w14:paraId="132ED8AF" w14:textId="77777777" w:rsidR="00D81870" w:rsidRPr="00D81870" w:rsidRDefault="00D81870" w:rsidP="008D7418">
            <w:pPr>
              <w:spacing w:after="0" w:line="240" w:lineRule="auto"/>
              <w:jc w:val="both"/>
              <w:rPr>
                <w:rFonts w:ascii="Times New Roman" w:eastAsia="Times New Roman" w:hAnsi="Times New Roman" w:cs="Times New Roman"/>
                <w:spacing w:val="-9"/>
                <w:vertAlign w:val="superscript"/>
              </w:rPr>
            </w:pPr>
            <w:r w:rsidRPr="00D81870">
              <w:rPr>
                <w:rFonts w:ascii="Times New Roman" w:eastAsia="Times New Roman" w:hAnsi="Times New Roman" w:cs="Times New Roman"/>
              </w:rPr>
              <w:t xml:space="preserve">Birių medžiagų galimas pakrauti kiekis –  ne mažiau 7 </w:t>
            </w:r>
            <w:r w:rsidRPr="00D81870">
              <w:rPr>
                <w:rFonts w:ascii="Times New Roman" w:eastAsia="Times New Roman" w:hAnsi="Times New Roman" w:cs="Times New Roman"/>
                <w:spacing w:val="-9"/>
              </w:rPr>
              <w:t>m</w:t>
            </w:r>
            <w:r w:rsidRPr="00D81870">
              <w:rPr>
                <w:rFonts w:ascii="Times New Roman" w:eastAsia="Times New Roman" w:hAnsi="Times New Roman" w:cs="Times New Roman"/>
                <w:spacing w:val="-9"/>
                <w:vertAlign w:val="superscript"/>
              </w:rPr>
              <w:t>3</w:t>
            </w:r>
          </w:p>
          <w:p w14:paraId="073B8007" w14:textId="77777777" w:rsidR="00D81870" w:rsidRPr="00D81870" w:rsidRDefault="00D81870" w:rsidP="008D7418">
            <w:pPr>
              <w:spacing w:after="0" w:line="240" w:lineRule="auto"/>
              <w:jc w:val="both"/>
              <w:rPr>
                <w:rFonts w:ascii="Times New Roman" w:eastAsia="Times New Roman" w:hAnsi="Times New Roman" w:cs="Times New Roman"/>
                <w:spacing w:val="-9"/>
              </w:rPr>
            </w:pPr>
          </w:p>
        </w:tc>
        <w:tc>
          <w:tcPr>
            <w:tcW w:w="2268" w:type="dxa"/>
            <w:vAlign w:val="center"/>
          </w:tcPr>
          <w:p w14:paraId="10AB46D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5C965B9"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w:t>
            </w:r>
            <w:r w:rsidRPr="00D81870">
              <w:rPr>
                <w:rFonts w:ascii="Times New Roman" w:eastAsia="Times New Roman" w:hAnsi="Times New Roman" w:cs="Times New Roman"/>
                <w:i/>
                <w:iCs/>
                <w:vertAlign w:val="superscript"/>
                <w:lang w:eastAsia="ar-SA"/>
              </w:rPr>
              <w:t>3</w:t>
            </w:r>
            <w:r w:rsidRPr="00D81870">
              <w:rPr>
                <w:rFonts w:ascii="Times New Roman" w:eastAsia="Times New Roman" w:hAnsi="Times New Roman" w:cs="Times New Roman"/>
                <w:i/>
                <w:iCs/>
                <w:lang w:eastAsia="ar-SA"/>
              </w:rPr>
              <w:t>.</w:t>
            </w:r>
          </w:p>
          <w:p w14:paraId="6A5025D9"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C7EC6D1" w14:textId="77777777" w:rsidTr="008D7418">
        <w:tc>
          <w:tcPr>
            <w:tcW w:w="959" w:type="dxa"/>
            <w:vAlign w:val="center"/>
          </w:tcPr>
          <w:p w14:paraId="7932245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2.10.</w:t>
            </w:r>
          </w:p>
        </w:tc>
        <w:tc>
          <w:tcPr>
            <w:tcW w:w="2551" w:type="dxa"/>
            <w:vAlign w:val="center"/>
          </w:tcPr>
          <w:p w14:paraId="13A9AE1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Barstomų medžiagų  padavimo įrenginys.</w:t>
            </w:r>
          </w:p>
        </w:tc>
        <w:tc>
          <w:tcPr>
            <w:tcW w:w="3856" w:type="dxa"/>
            <w:vAlign w:val="center"/>
          </w:tcPr>
          <w:p w14:paraId="6F89A6D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0ED350B1"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5BCB590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3248E96"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8DB400B" w14:textId="77777777" w:rsidTr="008D7418">
        <w:tc>
          <w:tcPr>
            <w:tcW w:w="959" w:type="dxa"/>
            <w:vAlign w:val="center"/>
          </w:tcPr>
          <w:p w14:paraId="369E0DD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2.11.</w:t>
            </w:r>
          </w:p>
        </w:tc>
        <w:tc>
          <w:tcPr>
            <w:tcW w:w="2551" w:type="dxa"/>
          </w:tcPr>
          <w:p w14:paraId="68863A70" w14:textId="77777777" w:rsidR="00D81870" w:rsidRPr="00D81870" w:rsidRDefault="00D81870" w:rsidP="008D7418">
            <w:pPr>
              <w:spacing w:before="240" w:after="0" w:line="240" w:lineRule="auto"/>
              <w:rPr>
                <w:rFonts w:ascii="Times New Roman" w:eastAsia="Times New Roman" w:hAnsi="Times New Roman" w:cs="Times New Roman"/>
              </w:rPr>
            </w:pPr>
            <w:r w:rsidRPr="00D81870">
              <w:rPr>
                <w:rFonts w:ascii="Times New Roman" w:eastAsia="Times New Roman" w:hAnsi="Times New Roman" w:cs="Times New Roman"/>
              </w:rPr>
              <w:t>Barstomos medžiagos tolygaus paskirstymo mechanizmas.</w:t>
            </w:r>
          </w:p>
        </w:tc>
        <w:tc>
          <w:tcPr>
            <w:tcW w:w="3856" w:type="dxa"/>
            <w:vAlign w:val="center"/>
          </w:tcPr>
          <w:p w14:paraId="007CB727" w14:textId="77777777" w:rsidR="00D81870" w:rsidRPr="00D81870" w:rsidRDefault="00D81870" w:rsidP="008D7418">
            <w:pPr>
              <w:widowControl w:val="0"/>
              <w:suppressAutoHyphens/>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268" w:type="dxa"/>
            <w:vAlign w:val="center"/>
          </w:tcPr>
          <w:p w14:paraId="4B8B0C3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05F700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Siūlomo įrenginio tipas, apibūdinimas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w:t>
            </w:r>
          </w:p>
          <w:p w14:paraId="585A3CC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32163E9E" w14:textId="77777777" w:rsidTr="008D7418">
        <w:tc>
          <w:tcPr>
            <w:tcW w:w="959" w:type="dxa"/>
            <w:vAlign w:val="center"/>
          </w:tcPr>
          <w:p w14:paraId="2E34A8F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2.12.</w:t>
            </w:r>
          </w:p>
        </w:tc>
        <w:tc>
          <w:tcPr>
            <w:tcW w:w="2551" w:type="dxa"/>
            <w:vAlign w:val="center"/>
          </w:tcPr>
          <w:p w14:paraId="35438DD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Bunkerio uždengimas</w:t>
            </w:r>
          </w:p>
        </w:tc>
        <w:tc>
          <w:tcPr>
            <w:tcW w:w="3856" w:type="dxa"/>
            <w:vAlign w:val="center"/>
          </w:tcPr>
          <w:p w14:paraId="7BA6013E"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Uždengiamas  metaliniu </w:t>
            </w:r>
            <w:proofErr w:type="spellStart"/>
            <w:r w:rsidRPr="00D81870">
              <w:rPr>
                <w:rFonts w:ascii="Times New Roman" w:eastAsia="Arial Unicode MS" w:hAnsi="Times New Roman" w:cs="Times New Roman"/>
                <w:kern w:val="1"/>
                <w:lang w:eastAsia="ar-SA"/>
              </w:rPr>
              <w:t>ardynu</w:t>
            </w:r>
            <w:proofErr w:type="spellEnd"/>
            <w:r w:rsidRPr="00D81870">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2A8A9CF0"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Tento užvertimo/atvertimo mechanizmo </w:t>
            </w:r>
            <w:r w:rsidRPr="00D81870">
              <w:rPr>
                <w:rFonts w:ascii="Times New Roman" w:eastAsia="Arial Unicode MS" w:hAnsi="Times New Roman" w:cs="Times New Roman"/>
                <w:kern w:val="1"/>
                <w:lang w:eastAsia="ar-SA"/>
              </w:rPr>
              <w:lastRenderedPageBreak/>
              <w:t>svirtys operatoriui turi būti pasiekiamos (uždengimo/atidengimo procesas turi būti galimas) jam esant ant žemės arba nuo kopėtėlių, įrengtų barstytuvo gale.</w:t>
            </w:r>
          </w:p>
          <w:p w14:paraId="22B36EF1"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Ardymo konstrukcija cinkuota karšto cinkavimo būdu.</w:t>
            </w:r>
          </w:p>
        </w:tc>
        <w:tc>
          <w:tcPr>
            <w:tcW w:w="2268" w:type="dxa"/>
            <w:vAlign w:val="center"/>
          </w:tcPr>
          <w:p w14:paraId="58B3DF8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7931EEE"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6400B613" w14:textId="77777777" w:rsidTr="008D7418">
        <w:tc>
          <w:tcPr>
            <w:tcW w:w="9634" w:type="dxa"/>
            <w:gridSpan w:val="4"/>
            <w:vAlign w:val="center"/>
          </w:tcPr>
          <w:p w14:paraId="1A6D090B"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Druskos tirpalo talpa</w:t>
            </w:r>
          </w:p>
        </w:tc>
      </w:tr>
      <w:tr w:rsidR="00D81870" w:rsidRPr="00D81870" w14:paraId="118448D7" w14:textId="77777777" w:rsidTr="008D7418">
        <w:tc>
          <w:tcPr>
            <w:tcW w:w="959" w:type="dxa"/>
            <w:vAlign w:val="center"/>
          </w:tcPr>
          <w:p w14:paraId="0A55D0E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2.13.</w:t>
            </w:r>
          </w:p>
        </w:tc>
        <w:tc>
          <w:tcPr>
            <w:tcW w:w="2551" w:type="dxa"/>
            <w:vAlign w:val="center"/>
          </w:tcPr>
          <w:p w14:paraId="193B9A7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tirpalo talpos </w:t>
            </w:r>
          </w:p>
        </w:tc>
        <w:tc>
          <w:tcPr>
            <w:tcW w:w="3856" w:type="dxa"/>
            <w:vAlign w:val="center"/>
          </w:tcPr>
          <w:p w14:paraId="1EA08BD6"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rPr>
              <w:t xml:space="preserve">Ne mažiau kaip dviejų dalių </w:t>
            </w:r>
            <w:r w:rsidRPr="00D81870">
              <w:rPr>
                <w:rFonts w:ascii="Times New Roman" w:eastAsia="Times New Roman" w:hAnsi="Times New Roman" w:cs="Times New Roman"/>
                <w:i/>
                <w:iCs/>
              </w:rPr>
              <w:t>(įrengtų barstomų medžiagų bunkerio šonuose, apatinėje dalyje)</w:t>
            </w:r>
            <w:r w:rsidRPr="00D81870">
              <w:rPr>
                <w:rFonts w:ascii="Times New Roman" w:eastAsia="Times New Roman" w:hAnsi="Times New Roman" w:cs="Times New Roman"/>
                <w:spacing w:val="-5"/>
              </w:rPr>
              <w:t>.</w:t>
            </w:r>
          </w:p>
          <w:p w14:paraId="10215FB8" w14:textId="77777777" w:rsidR="00D81870" w:rsidRPr="00D81870" w:rsidRDefault="00D81870" w:rsidP="008D7418">
            <w:pPr>
              <w:spacing w:after="0" w:line="240" w:lineRule="auto"/>
              <w:jc w:val="both"/>
              <w:rPr>
                <w:rFonts w:ascii="Times New Roman" w:eastAsia="Times New Roman" w:hAnsi="Times New Roman" w:cs="Times New Roman"/>
                <w:spacing w:val="-5"/>
              </w:rPr>
            </w:pPr>
            <w:r w:rsidRPr="00D81870">
              <w:rPr>
                <w:rFonts w:ascii="Times New Roman" w:eastAsia="Times New Roman" w:hAnsi="Times New Roman" w:cs="Times New Roman"/>
                <w:spacing w:val="-5"/>
              </w:rPr>
              <w:t>Bendras tūris ne mažiau 3,0 m³. Priklausomai nuo siūlomo barstytuvo barstomų medžiagų bunkerio tūrio, turi būti išlaikomas druskos tirpalo talpų tūrio santykis  -  7:3</w:t>
            </w:r>
          </w:p>
        </w:tc>
        <w:tc>
          <w:tcPr>
            <w:tcW w:w="2268" w:type="dxa"/>
          </w:tcPr>
          <w:p w14:paraId="6B61DA8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40A42B8"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 xml:space="preserve"> 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m³</w:t>
            </w:r>
            <w:r w:rsidRPr="00D81870">
              <w:rPr>
                <w:rFonts w:ascii="Times New Roman" w:eastAsia="Times New Roman" w:hAnsi="Times New Roman" w:cs="Times New Roman"/>
                <w:i/>
                <w:iCs/>
                <w:lang w:eastAsia="ar-SA"/>
              </w:rPr>
              <w:t>.</w:t>
            </w:r>
          </w:p>
          <w:p w14:paraId="38AE4B1C"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00D712D" w14:textId="77777777" w:rsidTr="008D7418">
        <w:tc>
          <w:tcPr>
            <w:tcW w:w="959" w:type="dxa"/>
            <w:vAlign w:val="center"/>
          </w:tcPr>
          <w:p w14:paraId="1AEB278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2.13.1</w:t>
            </w:r>
          </w:p>
        </w:tc>
        <w:tc>
          <w:tcPr>
            <w:tcW w:w="2551" w:type="dxa"/>
            <w:vAlign w:val="center"/>
          </w:tcPr>
          <w:p w14:paraId="4A57AA6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Gamybai naudojamos medžiagos</w:t>
            </w:r>
          </w:p>
        </w:tc>
        <w:tc>
          <w:tcPr>
            <w:tcW w:w="3856" w:type="dxa"/>
            <w:vAlign w:val="center"/>
          </w:tcPr>
          <w:p w14:paraId="2030F4C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112B5B7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tirpalo talpų polimerinių medžiagų atsparumas ultravioletiniams spinduliams ir kitoms aplinkos oro sąlygoms turi tenkinti DIN EN-17106  standartą.</w:t>
            </w:r>
          </w:p>
        </w:tc>
        <w:tc>
          <w:tcPr>
            <w:tcW w:w="2268" w:type="dxa"/>
          </w:tcPr>
          <w:p w14:paraId="4760067F"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9E6070F"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atitinka reikalavimą </w:t>
            </w:r>
            <w:r w:rsidRPr="00D81870">
              <w:rPr>
                <w:rFonts w:ascii="Times New Roman" w:eastAsia="Times New Roman" w:hAnsi="Times New Roman" w:cs="Times New Roman"/>
                <w:i/>
                <w:iCs/>
                <w:shd w:val="clear" w:color="auto" w:fill="C0C0C0"/>
                <w:lang w:eastAsia="ar-SA"/>
              </w:rPr>
              <w:t>_____</w:t>
            </w:r>
            <w:r w:rsidRPr="00D81870">
              <w:rPr>
                <w:rFonts w:ascii="Times New Roman" w:eastAsia="Times New Roman" w:hAnsi="Times New Roman" w:cs="Times New Roman"/>
                <w:spacing w:val="-5"/>
              </w:rPr>
              <w:t xml:space="preserve"> </w:t>
            </w:r>
            <w:r w:rsidRPr="00D81870">
              <w:rPr>
                <w:rFonts w:ascii="Times New Roman" w:eastAsia="Times New Roman" w:hAnsi="Times New Roman" w:cs="Times New Roman"/>
                <w:i/>
                <w:iCs/>
                <w:lang w:eastAsia="ar-SA"/>
              </w:rPr>
              <w:t>.</w:t>
            </w:r>
          </w:p>
          <w:p w14:paraId="18A9AAE2"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D10D2E3" w14:textId="77777777" w:rsidTr="008D7418">
        <w:tc>
          <w:tcPr>
            <w:tcW w:w="9634" w:type="dxa"/>
            <w:gridSpan w:val="4"/>
            <w:vAlign w:val="center"/>
          </w:tcPr>
          <w:p w14:paraId="5EBB935A"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b/>
              </w:rPr>
              <w:t>Valdymas</w:t>
            </w:r>
          </w:p>
        </w:tc>
      </w:tr>
      <w:tr w:rsidR="00D81870" w:rsidRPr="00D81870" w14:paraId="06BBC6A6" w14:textId="77777777" w:rsidTr="008D7418">
        <w:tc>
          <w:tcPr>
            <w:tcW w:w="959" w:type="dxa"/>
            <w:vAlign w:val="center"/>
          </w:tcPr>
          <w:p w14:paraId="69773D9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2.14.</w:t>
            </w:r>
          </w:p>
        </w:tc>
        <w:tc>
          <w:tcPr>
            <w:tcW w:w="2551" w:type="dxa"/>
            <w:vAlign w:val="center"/>
          </w:tcPr>
          <w:p w14:paraId="1E82654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barstymo ir drėkinimo įrangos valdymas</w:t>
            </w:r>
          </w:p>
        </w:tc>
        <w:tc>
          <w:tcPr>
            <w:tcW w:w="3856" w:type="dxa"/>
            <w:vAlign w:val="center"/>
          </w:tcPr>
          <w:p w14:paraId="0B74411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Atliekamas iš</w:t>
            </w:r>
            <w:r w:rsidRPr="00D81870">
              <w:rPr>
                <w:rFonts w:ascii="Times New Roman" w:eastAsia="Times New Roman" w:hAnsi="Times New Roman" w:cs="Times New Roman"/>
              </w:rPr>
              <w:t xml:space="preserve"> automobilio kabinos, vairuotojui iš savo darbo vietos lengvai pasiekiamu skaitmeniniu valdymo pultu. </w:t>
            </w:r>
          </w:p>
        </w:tc>
        <w:tc>
          <w:tcPr>
            <w:tcW w:w="2268" w:type="dxa"/>
            <w:vAlign w:val="center"/>
          </w:tcPr>
          <w:p w14:paraId="05F0EEB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702852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p>
        </w:tc>
      </w:tr>
      <w:tr w:rsidR="00D81870" w:rsidRPr="00D81870" w14:paraId="0115B8CC" w14:textId="77777777" w:rsidTr="008D7418">
        <w:tc>
          <w:tcPr>
            <w:tcW w:w="959" w:type="dxa"/>
            <w:vAlign w:val="center"/>
          </w:tcPr>
          <w:p w14:paraId="6CC083B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2.15.</w:t>
            </w:r>
          </w:p>
        </w:tc>
        <w:tc>
          <w:tcPr>
            <w:tcW w:w="2551" w:type="dxa"/>
            <w:vAlign w:val="center"/>
          </w:tcPr>
          <w:p w14:paraId="308A63F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Rankinis valdymas</w:t>
            </w:r>
          </w:p>
        </w:tc>
        <w:tc>
          <w:tcPr>
            <w:tcW w:w="3856" w:type="dxa"/>
            <w:vAlign w:val="center"/>
          </w:tcPr>
          <w:p w14:paraId="4829DC1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t xml:space="preserve">Gamintojo numatyta galimybė valdyti barstymo procesą rankiniu būdu </w:t>
            </w:r>
            <w:r w:rsidRPr="00D81870">
              <w:rPr>
                <w:rFonts w:ascii="Times New Roman" w:eastAsia="Times New Roman" w:hAnsi="Times New Roman" w:cs="Times New Roman"/>
                <w:i/>
                <w:iCs/>
              </w:rPr>
              <w:t>(avariniu atveju).</w:t>
            </w:r>
          </w:p>
          <w:p w14:paraId="08EC29C8"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670B9A92"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335C6BA"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0D20247" w14:textId="77777777" w:rsidTr="008D7418">
        <w:tc>
          <w:tcPr>
            <w:tcW w:w="959" w:type="dxa"/>
            <w:vAlign w:val="center"/>
          </w:tcPr>
          <w:p w14:paraId="395F1AD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2.16.</w:t>
            </w:r>
          </w:p>
        </w:tc>
        <w:tc>
          <w:tcPr>
            <w:tcW w:w="2551" w:type="dxa"/>
            <w:vAlign w:val="center"/>
          </w:tcPr>
          <w:p w14:paraId="109479F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w:t>
            </w:r>
          </w:p>
        </w:tc>
        <w:tc>
          <w:tcPr>
            <w:tcW w:w="3856" w:type="dxa"/>
            <w:vAlign w:val="center"/>
          </w:tcPr>
          <w:p w14:paraId="2B17432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Operatorius pamainos darbo metu valdymo pulto ekrane nuolat privalo turėti galimybę matyti ir kontroliuoti ne mažiau kaip tokius parametrus:</w:t>
            </w:r>
          </w:p>
          <w:p w14:paraId="3678343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Pasirinkta barstymo medžiaga ir barstymo norma;</w:t>
            </w:r>
          </w:p>
          <w:p w14:paraId="3C78F8C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Barstymo plotis ir asimetrija;</w:t>
            </w:r>
          </w:p>
          <w:p w14:paraId="07ECC45C" w14:textId="77777777" w:rsid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Barstomos medžiagos drėkinimas tirpalu įjungtas/išjungtas, pasirinktas drėkinimo procentas (%);</w:t>
            </w:r>
          </w:p>
          <w:p w14:paraId="1F62799B" w14:textId="77777777" w:rsidR="00981E33" w:rsidRPr="00981E33" w:rsidRDefault="00981E33" w:rsidP="00981E33">
            <w:pPr>
              <w:spacing w:after="0" w:line="240" w:lineRule="auto"/>
              <w:jc w:val="both"/>
              <w:rPr>
                <w:rFonts w:ascii="Times New Roman" w:eastAsia="Times New Roman" w:hAnsi="Times New Roman" w:cs="Times New Roman"/>
              </w:rPr>
            </w:pPr>
            <w:r w:rsidRPr="00981E33">
              <w:rPr>
                <w:rFonts w:ascii="Times New Roman" w:eastAsia="Times New Roman" w:hAnsi="Times New Roman" w:cs="Times New Roman"/>
              </w:rPr>
              <w:t>- Barstomos medžiagos kiekis;</w:t>
            </w:r>
          </w:p>
          <w:p w14:paraId="6E6FC2E5" w14:textId="1FDFE988" w:rsidR="00981E33" w:rsidRPr="00D81870" w:rsidRDefault="00981E33" w:rsidP="00981E33">
            <w:pPr>
              <w:spacing w:after="0" w:line="240" w:lineRule="auto"/>
              <w:jc w:val="both"/>
              <w:rPr>
                <w:rFonts w:ascii="Times New Roman" w:eastAsia="Times New Roman" w:hAnsi="Times New Roman" w:cs="Times New Roman"/>
              </w:rPr>
            </w:pPr>
            <w:r w:rsidRPr="00981E33">
              <w:rPr>
                <w:rFonts w:ascii="Times New Roman" w:eastAsia="Times New Roman" w:hAnsi="Times New Roman" w:cs="Times New Roman"/>
              </w:rPr>
              <w:t>- Tirpalo kiekis</w:t>
            </w:r>
          </w:p>
          <w:p w14:paraId="2135BDA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Valdymo pultas privalo:</w:t>
            </w:r>
          </w:p>
          <w:p w14:paraId="25B8E33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kaupti duomenis ir užtikrinti duomenų skaitmeninį nuskaitymą bei perdavimą realiu laiku („</w:t>
            </w:r>
            <w:proofErr w:type="spellStart"/>
            <w:r w:rsidRPr="00D81870">
              <w:rPr>
                <w:rFonts w:ascii="Times New Roman" w:eastAsia="Times New Roman" w:hAnsi="Times New Roman" w:cs="Times New Roman"/>
              </w:rPr>
              <w:t>On</w:t>
            </w:r>
            <w:proofErr w:type="spellEnd"/>
            <w:r w:rsidRPr="00D81870">
              <w:rPr>
                <w:rFonts w:ascii="Times New Roman" w:eastAsia="Times New Roman" w:hAnsi="Times New Roman" w:cs="Times New Roman"/>
              </w:rPr>
              <w:t xml:space="preserve"> Line“) į dispečerio darbo vietą;</w:t>
            </w:r>
          </w:p>
          <w:p w14:paraId="40F290D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turėti jungtis duomenų perdavimui pagal duomenų šifravimo EN15430 arba lygiavertį standartą. </w:t>
            </w:r>
          </w:p>
          <w:p w14:paraId="34ACA29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turėti meniu – lietuvių kalba. </w:t>
            </w:r>
          </w:p>
          <w:p w14:paraId="5DE54933" w14:textId="77777777" w:rsidR="00D81870" w:rsidRPr="00D81870" w:rsidRDefault="00D81870" w:rsidP="008D7418">
            <w:pPr>
              <w:spacing w:after="0" w:line="240" w:lineRule="auto"/>
              <w:jc w:val="both"/>
              <w:rPr>
                <w:rFonts w:ascii="Times New Roman" w:eastAsia="Times New Roman" w:hAnsi="Times New Roman" w:cs="Times New Roman"/>
              </w:rPr>
            </w:pPr>
          </w:p>
          <w:p w14:paraId="4036100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D81870">
              <w:rPr>
                <w:rFonts w:ascii="Times New Roman" w:eastAsia="Times New Roman" w:hAnsi="Times New Roman" w:cs="Times New Roman"/>
              </w:rPr>
              <w:t>Misinys</w:t>
            </w:r>
            <w:proofErr w:type="spellEnd"/>
            <w:r w:rsidRPr="00D81870">
              <w:rPr>
                <w:rFonts w:ascii="Times New Roman" w:eastAsia="Times New Roman" w:hAnsi="Times New Roman" w:cs="Times New Roman"/>
              </w:rPr>
              <w:t xml:space="preserve"> 1:1):</w:t>
            </w:r>
          </w:p>
          <w:p w14:paraId="7511C8F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Druska</w:t>
            </w:r>
          </w:p>
          <w:p w14:paraId="46577F3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w:t>
            </w:r>
          </w:p>
          <w:p w14:paraId="25B7AED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1:3</w:t>
            </w:r>
          </w:p>
          <w:p w14:paraId="12BBCD8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Mišinys 1:10</w:t>
            </w:r>
          </w:p>
          <w:p w14:paraId="49C919F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Tirpalas</w:t>
            </w:r>
          </w:p>
          <w:p w14:paraId="42F736E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Tiekėjas turi suteikti Pirkėjui reikalingus prieigos kodus valdymo pulto nustatymams koreguoti. </w:t>
            </w:r>
          </w:p>
          <w:p w14:paraId="21034CD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Pulto mygtukų reikšmės turi būti pateiktos vartotojo instrukcijoje.</w:t>
            </w:r>
          </w:p>
        </w:tc>
        <w:tc>
          <w:tcPr>
            <w:tcW w:w="2268" w:type="dxa"/>
          </w:tcPr>
          <w:p w14:paraId="16A86C31"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64B463A"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F72032C" w14:textId="77777777" w:rsidTr="008D7418">
        <w:tc>
          <w:tcPr>
            <w:tcW w:w="959" w:type="dxa"/>
            <w:vAlign w:val="center"/>
          </w:tcPr>
          <w:p w14:paraId="33AE242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2.17.</w:t>
            </w:r>
          </w:p>
        </w:tc>
        <w:tc>
          <w:tcPr>
            <w:tcW w:w="2551" w:type="dxa"/>
            <w:vAlign w:val="center"/>
          </w:tcPr>
          <w:p w14:paraId="3AADB52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apie darbą perdavimo sistema</w:t>
            </w:r>
          </w:p>
        </w:tc>
        <w:tc>
          <w:tcPr>
            <w:tcW w:w="3856" w:type="dxa"/>
            <w:vAlign w:val="center"/>
          </w:tcPr>
          <w:p w14:paraId="350B497F"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0D0F6D0C"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1.Data, laikas, darbo laikas.</w:t>
            </w:r>
          </w:p>
          <w:p w14:paraId="23D72C05"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10C07A4F"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Pirkėjui transporto </w:t>
            </w:r>
            <w:proofErr w:type="spellStart"/>
            <w:r w:rsidRPr="00D81870">
              <w:rPr>
                <w:rFonts w:ascii="Times New Roman" w:eastAsia="Times New Roman" w:hAnsi="Times New Roman" w:cs="Times New Roman"/>
                <w:spacing w:val="-3"/>
              </w:rPr>
              <w:t>telemetrinės</w:t>
            </w:r>
            <w:proofErr w:type="spellEnd"/>
            <w:r w:rsidRPr="00D81870">
              <w:rPr>
                <w:rFonts w:ascii="Times New Roman" w:eastAsia="Times New Roman" w:hAnsi="Times New Roman" w:cs="Times New Roman"/>
                <w:spacing w:val="-3"/>
              </w:rPr>
              <w:t xml:space="preserve"> kontrolės paslaugas teikia UAB „Xirgo Global“. </w:t>
            </w:r>
          </w:p>
          <w:p w14:paraId="4320EEE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Kartu su pasiūlymu būtina pateikti informaciją, kurioje aiškiai ir išsamiai matytųsi pavaizduoti reikalaujami duomenys.</w:t>
            </w:r>
          </w:p>
        </w:tc>
        <w:tc>
          <w:tcPr>
            <w:tcW w:w="2268" w:type="dxa"/>
          </w:tcPr>
          <w:p w14:paraId="617A1BB0" w14:textId="77777777" w:rsidR="00D81870" w:rsidRPr="00D81870" w:rsidRDefault="00D81870" w:rsidP="008D7418">
            <w:pPr>
              <w:spacing w:after="0" w:line="240" w:lineRule="auto"/>
              <w:jc w:val="both"/>
              <w:rPr>
                <w:rFonts w:ascii="Times New Roman" w:eastAsia="Times New Roman" w:hAnsi="Times New Roman" w:cs="Times New Roman"/>
                <w:i/>
                <w:iCs/>
                <w:highlight w:val="lightGray"/>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4850DE0"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BB60340" w14:textId="77777777" w:rsidTr="008D7418">
        <w:tc>
          <w:tcPr>
            <w:tcW w:w="959" w:type="dxa"/>
            <w:vAlign w:val="center"/>
          </w:tcPr>
          <w:p w14:paraId="73F07CA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2.18.</w:t>
            </w:r>
          </w:p>
        </w:tc>
        <w:tc>
          <w:tcPr>
            <w:tcW w:w="2551" w:type="dxa"/>
            <w:vAlign w:val="center"/>
          </w:tcPr>
          <w:p w14:paraId="6BEC2D4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Duomenų perdavimo sistemos ataskaitų formavimas</w:t>
            </w:r>
          </w:p>
        </w:tc>
        <w:tc>
          <w:tcPr>
            <w:tcW w:w="3856" w:type="dxa"/>
            <w:vAlign w:val="center"/>
          </w:tcPr>
          <w:p w14:paraId="5E91BF41"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Ataskaitos turi būti formuojamos laisvai pasirenkant datą ir laiką. Jose būtina matyti:</w:t>
            </w:r>
          </w:p>
          <w:p w14:paraId="1862FEF3"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Barstymo datą, bėrimo pradžios / pabaigos laiką.</w:t>
            </w:r>
          </w:p>
          <w:p w14:paraId="28DB7E0E"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D81870">
              <w:rPr>
                <w:rFonts w:ascii="Times New Roman" w:eastAsia="Times New Roman" w:hAnsi="Times New Roman" w:cs="Times New Roman"/>
                <w:spacing w:val="-3"/>
              </w:rPr>
              <w:t>ltr</w:t>
            </w:r>
            <w:proofErr w:type="spellEnd"/>
            <w:r w:rsidRPr="00D81870">
              <w:rPr>
                <w:rFonts w:ascii="Times New Roman" w:eastAsia="Times New Roman" w:hAnsi="Times New Roman" w:cs="Times New Roman"/>
                <w:spacing w:val="-3"/>
              </w:rPr>
              <w:t>).</w:t>
            </w:r>
          </w:p>
          <w:p w14:paraId="077FA765"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Barstomos medžiagos dozavimą g/m², tirpalo dozavimą ml/m² arba g/m² (priklausomai nuo to ką numato gamintojas).</w:t>
            </w:r>
          </w:p>
          <w:p w14:paraId="47458C08"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Automobilio nuvažiuotas ir barstytuvo darbo  atstumas, m.</w:t>
            </w:r>
          </w:p>
          <w:p w14:paraId="5219ED8A" w14:textId="77777777" w:rsidR="00D81870" w:rsidRPr="00D81870" w:rsidRDefault="00D81870" w:rsidP="008D7418">
            <w:pPr>
              <w:spacing w:after="0" w:line="240" w:lineRule="auto"/>
              <w:jc w:val="both"/>
              <w:rPr>
                <w:rFonts w:ascii="Times New Roman" w:eastAsia="Times New Roman" w:hAnsi="Times New Roman" w:cs="Times New Roman"/>
                <w:spacing w:val="-3"/>
              </w:rPr>
            </w:pPr>
            <w:r w:rsidRPr="00D81870">
              <w:rPr>
                <w:rFonts w:ascii="Times New Roman" w:eastAsia="Times New Roman" w:hAnsi="Times New Roman" w:cs="Times New Roman"/>
                <w:spacing w:val="-3"/>
              </w:rPr>
              <w:t>Beriamos medžiagos pavadinimus.</w:t>
            </w:r>
          </w:p>
          <w:p w14:paraId="47BAB0C8" w14:textId="77777777" w:rsidR="00D81870" w:rsidRPr="00D81870" w:rsidRDefault="00D81870" w:rsidP="008D7418">
            <w:pPr>
              <w:spacing w:after="0" w:line="240" w:lineRule="auto"/>
              <w:jc w:val="both"/>
              <w:rPr>
                <w:rFonts w:ascii="Times New Roman" w:eastAsia="Times New Roman" w:hAnsi="Times New Roman" w:cs="Times New Roman"/>
                <w:b/>
                <w:bCs/>
                <w:i/>
                <w:iCs/>
                <w:spacing w:val="-3"/>
                <w:u w:val="single"/>
              </w:rPr>
            </w:pPr>
            <w:r w:rsidRPr="00D81870">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268" w:type="dxa"/>
          </w:tcPr>
          <w:p w14:paraId="601CC6D7"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B050C4F"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286F4E92" w14:textId="77777777" w:rsidTr="008D7418">
        <w:tc>
          <w:tcPr>
            <w:tcW w:w="959" w:type="dxa"/>
            <w:vAlign w:val="center"/>
          </w:tcPr>
          <w:p w14:paraId="30A76BD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2.19.</w:t>
            </w:r>
          </w:p>
        </w:tc>
        <w:tc>
          <w:tcPr>
            <w:tcW w:w="2551" w:type="dxa"/>
            <w:vAlign w:val="center"/>
          </w:tcPr>
          <w:p w14:paraId="21E0FCC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Tolygus barstymas ir druskos tirpalo padavimas.</w:t>
            </w:r>
          </w:p>
        </w:tc>
        <w:tc>
          <w:tcPr>
            <w:tcW w:w="3856" w:type="dxa"/>
            <w:vAlign w:val="center"/>
          </w:tcPr>
          <w:p w14:paraId="4F4E712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3"/>
              </w:rPr>
              <w:t xml:space="preserve">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w:t>
            </w:r>
            <w:r w:rsidRPr="00D81870">
              <w:rPr>
                <w:rFonts w:ascii="Times New Roman" w:eastAsia="Times New Roman" w:hAnsi="Times New Roman" w:cs="Times New Roman"/>
                <w:spacing w:val="-3"/>
              </w:rPr>
              <w:lastRenderedPageBreak/>
              <w:t>automobilio važiavimo greičio, o taip pat automobiliui stovint.</w:t>
            </w:r>
          </w:p>
        </w:tc>
        <w:tc>
          <w:tcPr>
            <w:tcW w:w="2268" w:type="dxa"/>
            <w:vAlign w:val="center"/>
          </w:tcPr>
          <w:p w14:paraId="0F57BF9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45E805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5FCC312" w14:textId="77777777" w:rsidTr="008D7418">
        <w:tc>
          <w:tcPr>
            <w:tcW w:w="959" w:type="dxa"/>
            <w:vAlign w:val="center"/>
          </w:tcPr>
          <w:p w14:paraId="5126084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2.20.</w:t>
            </w:r>
          </w:p>
        </w:tc>
        <w:tc>
          <w:tcPr>
            <w:tcW w:w="2551" w:type="dxa"/>
            <w:vAlign w:val="center"/>
          </w:tcPr>
          <w:p w14:paraId="3B17C84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Avarinio iškrovimo funkcija.</w:t>
            </w:r>
          </w:p>
        </w:tc>
        <w:tc>
          <w:tcPr>
            <w:tcW w:w="3856" w:type="dxa"/>
            <w:vAlign w:val="center"/>
          </w:tcPr>
          <w:p w14:paraId="1A6B591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gamintojo numatyta ir aktyvuojama valdymo pultu.</w:t>
            </w:r>
          </w:p>
        </w:tc>
        <w:tc>
          <w:tcPr>
            <w:tcW w:w="2268" w:type="dxa"/>
            <w:vAlign w:val="center"/>
          </w:tcPr>
          <w:p w14:paraId="234650A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B91DDF4"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7EBB57EE" w14:textId="77777777" w:rsidTr="008D7418">
        <w:tc>
          <w:tcPr>
            <w:tcW w:w="959" w:type="dxa"/>
            <w:vAlign w:val="center"/>
          </w:tcPr>
          <w:p w14:paraId="4CD42C7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2.21.</w:t>
            </w:r>
          </w:p>
        </w:tc>
        <w:tc>
          <w:tcPr>
            <w:tcW w:w="2551" w:type="dxa"/>
          </w:tcPr>
          <w:p w14:paraId="02BA50B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parametrų programavimo bei gedimų informavimo sistema.</w:t>
            </w:r>
          </w:p>
        </w:tc>
        <w:tc>
          <w:tcPr>
            <w:tcW w:w="3856" w:type="dxa"/>
            <w:vAlign w:val="center"/>
          </w:tcPr>
          <w:p w14:paraId="40B6FF2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 ir įrengta gamintojo.</w:t>
            </w:r>
          </w:p>
          <w:p w14:paraId="47684FDE"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07CCE56C"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A8A17AE"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546ECB7" w14:textId="77777777" w:rsidTr="008D7418">
        <w:trPr>
          <w:trHeight w:val="188"/>
        </w:trPr>
        <w:tc>
          <w:tcPr>
            <w:tcW w:w="959" w:type="dxa"/>
            <w:vAlign w:val="center"/>
          </w:tcPr>
          <w:p w14:paraId="742950F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2.22.</w:t>
            </w:r>
          </w:p>
        </w:tc>
        <w:tc>
          <w:tcPr>
            <w:tcW w:w="2551" w:type="dxa"/>
          </w:tcPr>
          <w:p w14:paraId="7014690C" w14:textId="77777777" w:rsidR="00D81870" w:rsidRPr="00D81870" w:rsidRDefault="00D81870" w:rsidP="008D7418">
            <w:pPr>
              <w:spacing w:after="0" w:line="240" w:lineRule="auto"/>
              <w:jc w:val="both"/>
              <w:rPr>
                <w:rFonts w:ascii="Times New Roman" w:eastAsia="Times New Roman" w:hAnsi="Times New Roman" w:cs="Times New Roman"/>
              </w:rPr>
            </w:pPr>
          </w:p>
          <w:p w14:paraId="5A0EF6A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Momentinis beriamo kiekio padidinimas.</w:t>
            </w:r>
          </w:p>
          <w:p w14:paraId="0B196A45"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690E875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Funkcija, leidžianti ribotą laiko tarpą padidinti barstomos medžiagos kiekį du ar daugiau kartų.</w:t>
            </w:r>
          </w:p>
          <w:p w14:paraId="6D6C2B17"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2268" w:type="dxa"/>
            <w:vAlign w:val="center"/>
          </w:tcPr>
          <w:p w14:paraId="69BDFA8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841F45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C0EE729" w14:textId="77777777" w:rsidTr="008D7418">
        <w:tc>
          <w:tcPr>
            <w:tcW w:w="9634" w:type="dxa"/>
            <w:gridSpan w:val="4"/>
            <w:vAlign w:val="center"/>
          </w:tcPr>
          <w:p w14:paraId="1CF41D25"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Bėrimo (skleidimo) mechanizmas</w:t>
            </w:r>
          </w:p>
        </w:tc>
      </w:tr>
      <w:tr w:rsidR="00D81870" w:rsidRPr="00D81870" w14:paraId="49977E9B" w14:textId="77777777" w:rsidTr="008D7418">
        <w:tc>
          <w:tcPr>
            <w:tcW w:w="959" w:type="dxa"/>
            <w:vAlign w:val="center"/>
          </w:tcPr>
          <w:p w14:paraId="42C6FE1D"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 xml:space="preserve">  2.23.</w:t>
            </w:r>
          </w:p>
        </w:tc>
        <w:tc>
          <w:tcPr>
            <w:tcW w:w="2551" w:type="dxa"/>
            <w:vAlign w:val="center"/>
          </w:tcPr>
          <w:p w14:paraId="670F7FCA" w14:textId="77777777" w:rsidR="00D81870" w:rsidRPr="00D81870" w:rsidRDefault="00D81870" w:rsidP="008D7418">
            <w:pPr>
              <w:spacing w:after="0" w:line="240" w:lineRule="auto"/>
              <w:jc w:val="both"/>
              <w:rPr>
                <w:rFonts w:ascii="Times New Roman" w:eastAsia="Times New Roman" w:hAnsi="Times New Roman" w:cs="Times New Roman"/>
                <w:highlight w:val="yellow"/>
              </w:rPr>
            </w:pPr>
            <w:r w:rsidRPr="00D81870">
              <w:rPr>
                <w:rFonts w:ascii="Times New Roman" w:eastAsia="Times New Roman" w:hAnsi="Times New Roman" w:cs="Times New Roman"/>
              </w:rPr>
              <w:t>Išberiamos medžiagos ir tirpalo maišymo sistema.</w:t>
            </w:r>
          </w:p>
        </w:tc>
        <w:tc>
          <w:tcPr>
            <w:tcW w:w="3856" w:type="dxa"/>
            <w:vAlign w:val="center"/>
          </w:tcPr>
          <w:p w14:paraId="58A65FB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268" w:type="dxa"/>
            <w:vAlign w:val="center"/>
          </w:tcPr>
          <w:p w14:paraId="01B3E36E"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D28998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C76CE5B" w14:textId="77777777" w:rsidTr="008D7418">
        <w:tc>
          <w:tcPr>
            <w:tcW w:w="959" w:type="dxa"/>
            <w:vAlign w:val="center"/>
          </w:tcPr>
          <w:p w14:paraId="53E0DCB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2.24.</w:t>
            </w:r>
          </w:p>
        </w:tc>
        <w:tc>
          <w:tcPr>
            <w:tcW w:w="2551" w:type="dxa"/>
            <w:vAlign w:val="center"/>
          </w:tcPr>
          <w:p w14:paraId="747F711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Druskos drėkinimo ir barstymo mechanizmas </w:t>
            </w:r>
          </w:p>
          <w:p w14:paraId="5821F2FE"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2973D550"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Kintamo ilgio rankovė/latakas ir lėkštė su hidrauline pavara. </w:t>
            </w:r>
          </w:p>
          <w:p w14:paraId="5BCB2C2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Mechanizmas pakeliamas į viršų ir fiksuojamas transportinėje padėtyje.</w:t>
            </w:r>
          </w:p>
          <w:p w14:paraId="1C691EE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268" w:type="dxa"/>
            <w:vAlign w:val="center"/>
          </w:tcPr>
          <w:p w14:paraId="07D30B6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46699B4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288A7F7" w14:textId="77777777" w:rsidTr="008D7418">
        <w:tc>
          <w:tcPr>
            <w:tcW w:w="959" w:type="dxa"/>
            <w:vAlign w:val="center"/>
          </w:tcPr>
          <w:p w14:paraId="54D7518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2.25.</w:t>
            </w:r>
          </w:p>
        </w:tc>
        <w:tc>
          <w:tcPr>
            <w:tcW w:w="2551" w:type="dxa"/>
            <w:vAlign w:val="center"/>
          </w:tcPr>
          <w:p w14:paraId="6360558D"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Barstymo diskas (lėkštė)</w:t>
            </w:r>
          </w:p>
        </w:tc>
        <w:tc>
          <w:tcPr>
            <w:tcW w:w="3856" w:type="dxa"/>
            <w:vAlign w:val="center"/>
          </w:tcPr>
          <w:p w14:paraId="01BEFF6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Skersmuo ne mažesnis nei 660 mm. </w:t>
            </w:r>
          </w:p>
          <w:p w14:paraId="1759E67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Disko aukštis nuo važiuojamosios dalies dangos reguliuojamas mechaniniu (rankiniu) būdu, ne mažiau kaip 100 mm intervalu.</w:t>
            </w:r>
          </w:p>
        </w:tc>
        <w:tc>
          <w:tcPr>
            <w:tcW w:w="2268" w:type="dxa"/>
            <w:vAlign w:val="center"/>
          </w:tcPr>
          <w:p w14:paraId="6EEA61D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0B7FE9F"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 xml:space="preserve"> -    </w:t>
            </w:r>
            <w:r w:rsidRPr="00D81870">
              <w:rPr>
                <w:rFonts w:ascii="Times New Roman" w:eastAsia="Times New Roman" w:hAnsi="Times New Roman" w:cs="Times New Roman"/>
                <w:i/>
                <w:iCs/>
                <w:shd w:val="clear" w:color="auto" w:fill="C0C0C0"/>
                <w:lang w:eastAsia="ar-SA"/>
              </w:rPr>
              <w:t>____</w:t>
            </w:r>
            <w:r w:rsidRPr="00D81870">
              <w:rPr>
                <w:rFonts w:ascii="Times New Roman" w:eastAsia="Times New Roman" w:hAnsi="Times New Roman" w:cs="Times New Roman"/>
                <w:i/>
                <w:iCs/>
                <w:lang w:eastAsia="ar-SA"/>
              </w:rPr>
              <w:t xml:space="preserve"> mm.</w:t>
            </w:r>
          </w:p>
          <w:p w14:paraId="1DAFF64D"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0F442E86" w14:textId="77777777" w:rsidTr="008D7418">
        <w:tc>
          <w:tcPr>
            <w:tcW w:w="959" w:type="dxa"/>
            <w:vAlign w:val="center"/>
          </w:tcPr>
          <w:p w14:paraId="4FA066D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2.26.</w:t>
            </w:r>
          </w:p>
        </w:tc>
        <w:tc>
          <w:tcPr>
            <w:tcW w:w="2551" w:type="dxa"/>
            <w:vAlign w:val="center"/>
          </w:tcPr>
          <w:p w14:paraId="579694E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Barstymo lėkštės hidraulinis variklis </w:t>
            </w:r>
          </w:p>
        </w:tc>
        <w:tc>
          <w:tcPr>
            <w:tcW w:w="3856" w:type="dxa"/>
            <w:vAlign w:val="center"/>
          </w:tcPr>
          <w:p w14:paraId="46DB85B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Apsaugotas nuo tiesioginio druskos poveikio.</w:t>
            </w:r>
          </w:p>
        </w:tc>
        <w:tc>
          <w:tcPr>
            <w:tcW w:w="2268" w:type="dxa"/>
            <w:vAlign w:val="center"/>
          </w:tcPr>
          <w:p w14:paraId="6EA5738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C4CF44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7E90BA2" w14:textId="77777777" w:rsidTr="008D7418">
        <w:tc>
          <w:tcPr>
            <w:tcW w:w="959" w:type="dxa"/>
            <w:vAlign w:val="center"/>
          </w:tcPr>
          <w:p w14:paraId="45B97F4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lastRenderedPageBreak/>
              <w:t xml:space="preserve">  2.27.</w:t>
            </w:r>
          </w:p>
        </w:tc>
        <w:tc>
          <w:tcPr>
            <w:tcW w:w="2551" w:type="dxa"/>
            <w:vAlign w:val="center"/>
          </w:tcPr>
          <w:p w14:paraId="7854B44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bėrimo daviklis</w:t>
            </w:r>
          </w:p>
        </w:tc>
        <w:tc>
          <w:tcPr>
            <w:tcW w:w="3856" w:type="dxa"/>
            <w:vAlign w:val="center"/>
          </w:tcPr>
          <w:p w14:paraId="649456A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Turi būti numatytas ir įrengtas gamintojo - bekontaktis, elektroninis.</w:t>
            </w:r>
          </w:p>
        </w:tc>
        <w:tc>
          <w:tcPr>
            <w:tcW w:w="2268" w:type="dxa"/>
            <w:vAlign w:val="center"/>
          </w:tcPr>
          <w:p w14:paraId="29CCA56D"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2AF303E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74513C8" w14:textId="77777777" w:rsidTr="008D7418">
        <w:tc>
          <w:tcPr>
            <w:tcW w:w="959" w:type="dxa"/>
            <w:vAlign w:val="center"/>
          </w:tcPr>
          <w:p w14:paraId="52701C7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2.27.1</w:t>
            </w:r>
          </w:p>
        </w:tc>
        <w:tc>
          <w:tcPr>
            <w:tcW w:w="2551" w:type="dxa"/>
            <w:vAlign w:val="center"/>
          </w:tcPr>
          <w:p w14:paraId="32010089"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Vizualinė kontrolė</w:t>
            </w:r>
          </w:p>
        </w:tc>
        <w:tc>
          <w:tcPr>
            <w:tcW w:w="3856" w:type="dxa"/>
            <w:vAlign w:val="center"/>
          </w:tcPr>
          <w:p w14:paraId="6B7E528C"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6831A95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w:t>
            </w:r>
          </w:p>
        </w:tc>
        <w:tc>
          <w:tcPr>
            <w:tcW w:w="2268" w:type="dxa"/>
            <w:vAlign w:val="center"/>
          </w:tcPr>
          <w:p w14:paraId="543A3869"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892EAC3" w14:textId="77777777" w:rsidR="00D81870" w:rsidRPr="00D81870" w:rsidRDefault="00D81870" w:rsidP="008D7418">
            <w:pPr>
              <w:spacing w:after="0" w:line="240" w:lineRule="auto"/>
              <w:jc w:val="both"/>
              <w:rPr>
                <w:rFonts w:ascii="Times New Roman" w:eastAsia="Times New Roman" w:hAnsi="Times New Roman" w:cs="Times New Roman"/>
                <w:b/>
                <w:bCs/>
                <w:highlight w:val="lightGray"/>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0CE1468" w14:textId="77777777" w:rsidTr="008D7418">
        <w:tc>
          <w:tcPr>
            <w:tcW w:w="959" w:type="dxa"/>
            <w:vAlign w:val="center"/>
          </w:tcPr>
          <w:p w14:paraId="5014AA6F"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2.28.</w:t>
            </w:r>
          </w:p>
        </w:tc>
        <w:tc>
          <w:tcPr>
            <w:tcW w:w="2551" w:type="dxa"/>
            <w:vAlign w:val="center"/>
          </w:tcPr>
          <w:p w14:paraId="43DB48C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kiekis į m² </w:t>
            </w:r>
          </w:p>
        </w:tc>
        <w:tc>
          <w:tcPr>
            <w:tcW w:w="3856" w:type="dxa"/>
            <w:vAlign w:val="center"/>
          </w:tcPr>
          <w:p w14:paraId="4E84D09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Druskos 5-40 g/m2 ribose, ne didesniu kaip 5 g/m² „žingsniu“.</w:t>
            </w:r>
          </w:p>
          <w:p w14:paraId="58421A5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Išberiamo sijoto smėlio, skaldos - 20-300 g/m2 ribose, ne didesniu kaip 10 g/m² „žingsniu“.</w:t>
            </w:r>
          </w:p>
        </w:tc>
        <w:tc>
          <w:tcPr>
            <w:tcW w:w="2268" w:type="dxa"/>
            <w:vAlign w:val="center"/>
          </w:tcPr>
          <w:p w14:paraId="7AF8BF36"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33CC6B63"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444076AD"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rPr>
              <w:t xml:space="preserve">Druskos </w:t>
            </w:r>
            <w:r w:rsidRPr="00D81870">
              <w:rPr>
                <w:rFonts w:ascii="Times New Roman" w:eastAsia="Times New Roman" w:hAnsi="Times New Roman" w:cs="Times New Roman"/>
                <w:highlight w:val="lightGray"/>
              </w:rPr>
              <w:t>_____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 xml:space="preserve">2 </w:t>
            </w:r>
            <w:r w:rsidRPr="00D81870">
              <w:rPr>
                <w:rFonts w:ascii="Times New Roman" w:eastAsia="Times New Roman" w:hAnsi="Times New Roman" w:cs="Times New Roman"/>
              </w:rPr>
              <w:t xml:space="preserve">ribose. </w:t>
            </w:r>
          </w:p>
          <w:p w14:paraId="7815B026"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Išberiamo sijoto žvyro, smėlio, skaldos - </w:t>
            </w:r>
            <w:r w:rsidRPr="00D81870">
              <w:rPr>
                <w:rFonts w:ascii="Times New Roman" w:eastAsia="Times New Roman" w:hAnsi="Times New Roman" w:cs="Times New Roman"/>
                <w:highlight w:val="lightGray"/>
              </w:rPr>
              <w:t>____</w:t>
            </w:r>
            <w:r w:rsidRPr="00D81870">
              <w:rPr>
                <w:rFonts w:ascii="Times New Roman" w:eastAsia="Times New Roman" w:hAnsi="Times New Roman" w:cs="Times New Roman"/>
              </w:rPr>
              <w:t xml:space="preserve"> g/m</w:t>
            </w:r>
            <w:r w:rsidRPr="00D81870">
              <w:rPr>
                <w:rFonts w:ascii="Times New Roman" w:eastAsia="Times New Roman" w:hAnsi="Times New Roman" w:cs="Times New Roman"/>
                <w:vertAlign w:val="superscript"/>
              </w:rPr>
              <w:t>2</w:t>
            </w:r>
            <w:r w:rsidRPr="00D81870">
              <w:rPr>
                <w:rFonts w:ascii="Times New Roman" w:eastAsia="Times New Roman" w:hAnsi="Times New Roman" w:cs="Times New Roman"/>
              </w:rPr>
              <w:t xml:space="preserve"> ribose.</w:t>
            </w:r>
          </w:p>
          <w:p w14:paraId="731391D2"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273ABB0" w14:textId="77777777" w:rsidTr="008D7418">
        <w:tc>
          <w:tcPr>
            <w:tcW w:w="959" w:type="dxa"/>
            <w:vAlign w:val="center"/>
          </w:tcPr>
          <w:p w14:paraId="0CF1C203"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2.29.</w:t>
            </w:r>
          </w:p>
        </w:tc>
        <w:tc>
          <w:tcPr>
            <w:tcW w:w="2551" w:type="dxa"/>
            <w:vAlign w:val="center"/>
          </w:tcPr>
          <w:p w14:paraId="31AC939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Reguliuojamas  išberiamos medžiagos bėrimo plotis. </w:t>
            </w:r>
          </w:p>
        </w:tc>
        <w:tc>
          <w:tcPr>
            <w:tcW w:w="3856" w:type="dxa"/>
            <w:vAlign w:val="center"/>
          </w:tcPr>
          <w:p w14:paraId="44A762B9" w14:textId="77777777" w:rsidR="00D81870" w:rsidRPr="00D81870" w:rsidRDefault="00D81870" w:rsidP="008D7418">
            <w:pPr>
              <w:spacing w:after="0" w:line="240" w:lineRule="auto"/>
              <w:jc w:val="both"/>
              <w:rPr>
                <w:rFonts w:ascii="Times New Roman" w:eastAsia="Times New Roman" w:hAnsi="Times New Roman" w:cs="Times New Roman"/>
                <w:spacing w:val="-4"/>
              </w:rPr>
            </w:pPr>
            <w:r w:rsidRPr="00D81870">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268" w:type="dxa"/>
            <w:vAlign w:val="center"/>
          </w:tcPr>
          <w:p w14:paraId="64831CA3"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14EE735B"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b/>
                <w:bCs/>
                <w:i/>
                <w:iCs/>
                <w:lang w:eastAsia="ar-SA"/>
              </w:rPr>
              <w:t>Siūlomas parametras</w:t>
            </w:r>
            <w:r w:rsidRPr="00D81870">
              <w:rPr>
                <w:rFonts w:ascii="Times New Roman" w:eastAsia="Times New Roman" w:hAnsi="Times New Roman" w:cs="Times New Roman"/>
                <w:i/>
                <w:iCs/>
                <w:lang w:eastAsia="ar-SA"/>
              </w:rPr>
              <w:t>:</w:t>
            </w:r>
          </w:p>
          <w:p w14:paraId="1ACC313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pacing w:val="-4"/>
                <w:highlight w:val="lightGray"/>
              </w:rPr>
              <w:t>____</w:t>
            </w:r>
            <w:r w:rsidRPr="00D81870">
              <w:rPr>
                <w:rFonts w:ascii="Times New Roman" w:eastAsia="Times New Roman" w:hAnsi="Times New Roman" w:cs="Times New Roman"/>
              </w:rPr>
              <w:t xml:space="preserve"> m ribose, bėrimo pločio „</w:t>
            </w:r>
            <w:proofErr w:type="spellStart"/>
            <w:r w:rsidRPr="00D81870">
              <w:rPr>
                <w:rFonts w:ascii="Times New Roman" w:eastAsia="Times New Roman" w:hAnsi="Times New Roman" w:cs="Times New Roman"/>
              </w:rPr>
              <w:t>žingsnis“</w:t>
            </w: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m</w:t>
            </w:r>
            <w:proofErr w:type="spellEnd"/>
            <w:r w:rsidRPr="00D81870">
              <w:rPr>
                <w:rFonts w:ascii="Times New Roman" w:eastAsia="Times New Roman" w:hAnsi="Times New Roman" w:cs="Times New Roman"/>
              </w:rPr>
              <w:t>.</w:t>
            </w:r>
          </w:p>
          <w:p w14:paraId="2689E06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0625DC6" w14:textId="77777777" w:rsidTr="008D7418">
        <w:trPr>
          <w:trHeight w:val="1295"/>
        </w:trPr>
        <w:tc>
          <w:tcPr>
            <w:tcW w:w="959" w:type="dxa"/>
            <w:vAlign w:val="center"/>
          </w:tcPr>
          <w:p w14:paraId="7A8E3C9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2.30.</w:t>
            </w:r>
          </w:p>
        </w:tc>
        <w:tc>
          <w:tcPr>
            <w:tcW w:w="2551" w:type="dxa"/>
            <w:vAlign w:val="center"/>
          </w:tcPr>
          <w:p w14:paraId="3DB7CC9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Priverstinis (slėginis) druskos tirpalo padavimas (link barstymo disko (lėkštės)) ir kiekio reguliavimas.   </w:t>
            </w:r>
          </w:p>
        </w:tc>
        <w:tc>
          <w:tcPr>
            <w:tcW w:w="3856" w:type="dxa"/>
            <w:vAlign w:val="center"/>
          </w:tcPr>
          <w:p w14:paraId="4F30A561"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5 % intervalu, pradedant  nuo ne mažiau kaip 15 %, kuris automatiškai keičiasi, priklausomai nuo keičiamo išberiamos druskos kiekio.</w:t>
            </w:r>
          </w:p>
          <w:p w14:paraId="184562FE"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tc>
        <w:tc>
          <w:tcPr>
            <w:tcW w:w="2268" w:type="dxa"/>
            <w:vAlign w:val="center"/>
          </w:tcPr>
          <w:p w14:paraId="38F35B34"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6AFEA4D1" w14:textId="77777777" w:rsidR="00D81870" w:rsidRPr="00D81870" w:rsidRDefault="00D81870" w:rsidP="008D7418">
            <w:pPr>
              <w:spacing w:after="0" w:line="240" w:lineRule="auto"/>
              <w:jc w:val="both"/>
              <w:rPr>
                <w:rFonts w:ascii="Times New Roman" w:eastAsia="Times New Roman" w:hAnsi="Times New Roman" w:cs="Times New Roman"/>
                <w:i/>
                <w:iCs/>
                <w:lang w:eastAsia="ar-SA"/>
              </w:rPr>
            </w:pPr>
            <w:r w:rsidRPr="00D81870">
              <w:rPr>
                <w:rFonts w:ascii="Times New Roman" w:eastAsia="Times New Roman" w:hAnsi="Times New Roman" w:cs="Times New Roman"/>
                <w:i/>
                <w:iCs/>
                <w:lang w:eastAsia="ar-SA"/>
              </w:rPr>
              <w:t>Siūlomas parametras:</w:t>
            </w:r>
          </w:p>
          <w:p w14:paraId="4605D85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highlight w:val="lightGray"/>
              </w:rPr>
              <w:t>__</w:t>
            </w:r>
            <w:r w:rsidRPr="00D81870">
              <w:rPr>
                <w:rFonts w:ascii="Times New Roman" w:eastAsia="Times New Roman" w:hAnsi="Times New Roman" w:cs="Times New Roman"/>
              </w:rPr>
              <w:t xml:space="preserve"> % intervalu nuo </w:t>
            </w:r>
            <w:r w:rsidRPr="00D81870">
              <w:rPr>
                <w:rFonts w:ascii="Times New Roman" w:eastAsia="Times New Roman" w:hAnsi="Times New Roman" w:cs="Times New Roman"/>
                <w:highlight w:val="lightGray"/>
              </w:rPr>
              <w:t>___</w:t>
            </w:r>
            <w:r w:rsidRPr="00D81870">
              <w:rPr>
                <w:rFonts w:ascii="Times New Roman" w:eastAsia="Times New Roman" w:hAnsi="Times New Roman" w:cs="Times New Roman"/>
              </w:rPr>
              <w:t xml:space="preserve"> %</w:t>
            </w:r>
          </w:p>
          <w:p w14:paraId="69496987"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570DFAF2" w14:textId="77777777" w:rsidTr="008D7418">
        <w:tc>
          <w:tcPr>
            <w:tcW w:w="9634" w:type="dxa"/>
            <w:gridSpan w:val="4"/>
            <w:vAlign w:val="center"/>
          </w:tcPr>
          <w:p w14:paraId="18B446D4" w14:textId="77777777" w:rsidR="00D81870" w:rsidRPr="00D81870" w:rsidRDefault="00D81870" w:rsidP="008D7418">
            <w:pPr>
              <w:spacing w:after="0" w:line="240" w:lineRule="auto"/>
              <w:jc w:val="both"/>
              <w:rPr>
                <w:rFonts w:ascii="Times New Roman" w:eastAsia="Times New Roman" w:hAnsi="Times New Roman" w:cs="Times New Roman"/>
                <w:b/>
              </w:rPr>
            </w:pPr>
            <w:r w:rsidRPr="00D81870">
              <w:rPr>
                <w:rFonts w:ascii="Times New Roman" w:eastAsia="Times New Roman" w:hAnsi="Times New Roman" w:cs="Times New Roman"/>
                <w:b/>
              </w:rPr>
              <w:t>Apsauginė tvorelė</w:t>
            </w:r>
          </w:p>
        </w:tc>
      </w:tr>
      <w:tr w:rsidR="00D81870" w:rsidRPr="00D81870" w14:paraId="4E523E9B" w14:textId="77777777" w:rsidTr="008D7418">
        <w:trPr>
          <w:trHeight w:val="293"/>
        </w:trPr>
        <w:tc>
          <w:tcPr>
            <w:tcW w:w="959" w:type="dxa"/>
            <w:tcBorders>
              <w:top w:val="single" w:sz="4" w:space="0" w:color="auto"/>
              <w:left w:val="single" w:sz="4" w:space="0" w:color="auto"/>
              <w:bottom w:val="single" w:sz="4" w:space="0" w:color="auto"/>
              <w:right w:val="single" w:sz="4" w:space="0" w:color="auto"/>
            </w:tcBorders>
            <w:vAlign w:val="center"/>
          </w:tcPr>
          <w:p w14:paraId="4E60FE2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2.31. </w:t>
            </w:r>
          </w:p>
        </w:tc>
        <w:tc>
          <w:tcPr>
            <w:tcW w:w="2551" w:type="dxa"/>
            <w:tcBorders>
              <w:top w:val="single" w:sz="4" w:space="0" w:color="auto"/>
              <w:left w:val="single" w:sz="4" w:space="0" w:color="auto"/>
              <w:bottom w:val="single" w:sz="4" w:space="0" w:color="auto"/>
              <w:right w:val="single" w:sz="4" w:space="0" w:color="auto"/>
            </w:tcBorders>
          </w:tcPr>
          <w:p w14:paraId="7A0277F4" w14:textId="6BE6C5A8"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Apsauginė tvorelė – lengvų konstrukcijų, 1 - 1,15 m aukščio, </w:t>
            </w:r>
            <w:r w:rsidR="00BA2CB0" w:rsidRPr="00790366">
              <w:rPr>
                <w:rFonts w:ascii="Times New Roman" w:eastAsia="Times New Roman" w:hAnsi="Times New Roman" w:cs="Times New Roman"/>
              </w:rPr>
              <w:t>abiejose barstomų medžiagų bunkerio pusė</w:t>
            </w:r>
            <w:r w:rsidR="00790366" w:rsidRPr="00790366">
              <w:rPr>
                <w:rFonts w:ascii="Times New Roman" w:eastAsia="Times New Roman" w:hAnsi="Times New Roman" w:cs="Times New Roman"/>
              </w:rPr>
              <w:t>s</w:t>
            </w:r>
            <w:r w:rsidR="00BA2CB0" w:rsidRPr="00790366">
              <w:rPr>
                <w:rFonts w:ascii="Times New Roman" w:eastAsia="Times New Roman" w:hAnsi="Times New Roman" w:cs="Times New Roman"/>
              </w:rPr>
              <w:t>e.</w:t>
            </w:r>
          </w:p>
        </w:tc>
        <w:tc>
          <w:tcPr>
            <w:tcW w:w="3856" w:type="dxa"/>
            <w:tcBorders>
              <w:top w:val="single" w:sz="4" w:space="0" w:color="auto"/>
              <w:left w:val="single" w:sz="4" w:space="0" w:color="auto"/>
              <w:bottom w:val="single" w:sz="4" w:space="0" w:color="auto"/>
              <w:right w:val="single" w:sz="4" w:space="0" w:color="auto"/>
            </w:tcBorders>
            <w:vAlign w:val="center"/>
          </w:tcPr>
          <w:p w14:paraId="4BC0B36A"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sz w:val="22"/>
                <w:szCs w:val="22"/>
                <w:lang w:eastAsia="ar-SA"/>
              </w:rPr>
              <w:t xml:space="preserve">Sumontuota ant druskos barstytuvo bunkerio viršaus ir pakeliama, atlenkiama   aptarnavimo/remonto atveju prieš </w:t>
            </w:r>
            <w:r w:rsidRPr="00D81870">
              <w:rPr>
                <w:rFonts w:ascii="Times New Roman" w:eastAsia="Times New Roman" w:hAnsi="Times New Roman" w:cs="Times New Roman"/>
                <w:sz w:val="22"/>
                <w:szCs w:val="22"/>
                <w:lang w:eastAsia="ar-SA"/>
              </w:rPr>
              <w:lastRenderedPageBreak/>
              <w:t>patenkant ant bunkerio. Tvorelės pakėlimas/nuleidimas atliekamas nuleidžiant/pakeliant palipimui ant bunkerio skirtas kopėčias arba atskiru pakėlimo/nuleidimo mechanizmu.</w:t>
            </w:r>
          </w:p>
        </w:tc>
        <w:tc>
          <w:tcPr>
            <w:tcW w:w="2268" w:type="dxa"/>
          </w:tcPr>
          <w:p w14:paraId="3AAFD960"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lastRenderedPageBreak/>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073318FC"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i/>
                <w:iCs/>
              </w:rPr>
              <w:t xml:space="preserve">Įrodymui pateikto dokumento pavadinimas </w:t>
            </w:r>
            <w:r w:rsidRPr="00D81870">
              <w:rPr>
                <w:rFonts w:ascii="Times New Roman" w:eastAsia="Times New Roman" w:hAnsi="Times New Roman" w:cs="Times New Roman"/>
                <w:i/>
                <w:iCs/>
              </w:rPr>
              <w:lastRenderedPageBreak/>
              <w:t>-</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4DC2EFD8" w14:textId="77777777" w:rsidTr="008D7418">
        <w:tc>
          <w:tcPr>
            <w:tcW w:w="9634" w:type="dxa"/>
            <w:gridSpan w:val="4"/>
            <w:vAlign w:val="center"/>
          </w:tcPr>
          <w:p w14:paraId="4438AFF4" w14:textId="77777777" w:rsidR="00D81870" w:rsidRPr="00D81870" w:rsidRDefault="00D81870" w:rsidP="008D7418">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D81870">
              <w:rPr>
                <w:rFonts w:ascii="Times New Roman" w:eastAsia="Times New Roman" w:hAnsi="Times New Roman" w:cs="Times New Roman"/>
                <w:b/>
              </w:rPr>
              <w:lastRenderedPageBreak/>
              <w:t>Signalinis ženklinimas</w:t>
            </w:r>
          </w:p>
        </w:tc>
      </w:tr>
      <w:tr w:rsidR="00D81870" w:rsidRPr="00D81870" w14:paraId="658A356A" w14:textId="77777777" w:rsidTr="008D7418">
        <w:tc>
          <w:tcPr>
            <w:tcW w:w="959" w:type="dxa"/>
            <w:vAlign w:val="center"/>
          </w:tcPr>
          <w:p w14:paraId="4A7800E4"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2.32.</w:t>
            </w:r>
          </w:p>
        </w:tc>
        <w:tc>
          <w:tcPr>
            <w:tcW w:w="2551" w:type="dxa"/>
            <w:vAlign w:val="center"/>
          </w:tcPr>
          <w:p w14:paraId="78C71958" w14:textId="77777777" w:rsidR="00D81870" w:rsidRPr="0085263A" w:rsidRDefault="00D81870" w:rsidP="008D7418">
            <w:pPr>
              <w:spacing w:after="0" w:line="240" w:lineRule="auto"/>
              <w:jc w:val="both"/>
              <w:rPr>
                <w:rFonts w:ascii="Times New Roman" w:eastAsia="Times New Roman" w:hAnsi="Times New Roman" w:cs="Times New Roman"/>
                <w:color w:val="00B050"/>
              </w:rPr>
            </w:pPr>
            <w:proofErr w:type="spellStart"/>
            <w:r w:rsidRPr="0085263A">
              <w:rPr>
                <w:rFonts w:ascii="Times New Roman" w:eastAsia="Times New Roman" w:hAnsi="Times New Roman" w:cs="Times New Roman"/>
                <w:color w:val="00B050"/>
              </w:rPr>
              <w:t>Gabaritinis</w:t>
            </w:r>
            <w:proofErr w:type="spellEnd"/>
            <w:r w:rsidRPr="0085263A">
              <w:rPr>
                <w:rFonts w:ascii="Times New Roman" w:eastAsia="Times New Roman" w:hAnsi="Times New Roman" w:cs="Times New Roman"/>
                <w:color w:val="00B050"/>
              </w:rPr>
              <w:t xml:space="preserve"> ženklinimas, </w:t>
            </w:r>
          </w:p>
          <w:p w14:paraId="0924421A" w14:textId="77777777" w:rsidR="00D81870" w:rsidRPr="00D81870" w:rsidRDefault="00D81870" w:rsidP="008D7418">
            <w:pPr>
              <w:spacing w:after="0" w:line="240" w:lineRule="auto"/>
              <w:jc w:val="both"/>
              <w:rPr>
                <w:rFonts w:ascii="Times New Roman" w:eastAsia="Times New Roman" w:hAnsi="Times New Roman" w:cs="Times New Roman"/>
              </w:rPr>
            </w:pPr>
            <w:r w:rsidRPr="0085263A">
              <w:rPr>
                <w:rFonts w:ascii="Times New Roman" w:eastAsia="Times New Roman" w:hAnsi="Times New Roman" w:cs="Times New Roman"/>
                <w:color w:val="00B050"/>
              </w:rPr>
              <w:t>signalinis apšvietimas</w:t>
            </w:r>
          </w:p>
        </w:tc>
        <w:tc>
          <w:tcPr>
            <w:tcW w:w="3856" w:type="dxa"/>
            <w:vAlign w:val="center"/>
          </w:tcPr>
          <w:p w14:paraId="4F08A01C" w14:textId="77777777" w:rsidR="00D81870" w:rsidRPr="00D81870" w:rsidRDefault="00D81870" w:rsidP="008D7418">
            <w:pPr>
              <w:widowControl w:val="0"/>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Arial Unicode MS" w:hAnsi="Times New Roman" w:cs="Times New Roman"/>
                <w:kern w:val="1"/>
                <w:lang w:eastAsia="ar-SA"/>
              </w:rPr>
              <w:t xml:space="preserve">Darbo </w:t>
            </w:r>
            <w:r w:rsidRPr="00D81870">
              <w:rPr>
                <w:rFonts w:ascii="Times New Roman" w:eastAsia="Arial Unicode MS" w:hAnsi="Times New Roman" w:cs="Times New Roman"/>
                <w:i/>
                <w:iCs/>
                <w:kern w:val="1"/>
                <w:lang w:eastAsia="ar-SA"/>
              </w:rPr>
              <w:t>(barstymo/skleidimo)</w:t>
            </w:r>
            <w:r w:rsidRPr="00D81870">
              <w:rPr>
                <w:rFonts w:ascii="Times New Roman" w:eastAsia="Arial Unicode MS" w:hAnsi="Times New Roman" w:cs="Times New Roman"/>
                <w:kern w:val="1"/>
                <w:lang w:eastAsia="ar-SA"/>
              </w:rPr>
              <w:t xml:space="preserve"> zonos apšvietimas ne mažiau kaip vienu žibintu. </w:t>
            </w:r>
          </w:p>
          <w:p w14:paraId="18F322A6" w14:textId="77777777" w:rsidR="00D81870" w:rsidRPr="0085263A" w:rsidRDefault="00D81870" w:rsidP="008D7418">
            <w:pPr>
              <w:widowControl w:val="0"/>
              <w:suppressAutoHyphens/>
              <w:spacing w:after="0" w:line="240" w:lineRule="auto"/>
              <w:jc w:val="both"/>
              <w:rPr>
                <w:rFonts w:ascii="Times New Roman" w:eastAsia="Arial Unicode MS" w:hAnsi="Times New Roman" w:cs="Times New Roman"/>
                <w:color w:val="00B050"/>
                <w:kern w:val="1"/>
                <w:lang w:eastAsia="ar-SA"/>
              </w:rPr>
            </w:pPr>
            <w:r w:rsidRPr="0085263A">
              <w:rPr>
                <w:rFonts w:ascii="Times New Roman" w:eastAsia="Arial Unicode MS" w:hAnsi="Times New Roman" w:cs="Times New Roman"/>
                <w:b/>
                <w:bCs/>
                <w:color w:val="00B050"/>
                <w:kern w:val="1"/>
                <w:lang w:eastAsia="ar-SA"/>
              </w:rPr>
              <w:t>Ne mažiau kaip vienas oranžinis LED švyturėlis</w:t>
            </w:r>
            <w:r w:rsidRPr="0085263A">
              <w:rPr>
                <w:rFonts w:ascii="Times New Roman" w:eastAsia="Arial Unicode MS" w:hAnsi="Times New Roman" w:cs="Times New Roman"/>
                <w:color w:val="00B050"/>
                <w:kern w:val="1"/>
                <w:lang w:eastAsia="ar-SA"/>
              </w:rPr>
              <w:t>, įrengiamas galinėje barstytuvo dalyje.</w:t>
            </w:r>
          </w:p>
          <w:p w14:paraId="4284F0ED" w14:textId="77777777" w:rsidR="00D81870" w:rsidRPr="0085263A" w:rsidRDefault="00D81870" w:rsidP="008D7418">
            <w:pPr>
              <w:suppressAutoHyphens/>
              <w:spacing w:after="0" w:line="240" w:lineRule="auto"/>
              <w:jc w:val="both"/>
              <w:rPr>
                <w:rFonts w:ascii="Times New Roman" w:eastAsia="Arial Unicode MS" w:hAnsi="Times New Roman" w:cs="Times New Roman"/>
                <w:color w:val="00B050"/>
                <w:kern w:val="1"/>
                <w:lang w:eastAsia="ar-SA"/>
              </w:rPr>
            </w:pPr>
            <w:r w:rsidRPr="0085263A">
              <w:rPr>
                <w:rFonts w:ascii="Times New Roman" w:eastAsia="Arial Unicode MS" w:hAnsi="Times New Roman" w:cs="Times New Roman"/>
                <w:b/>
                <w:bCs/>
                <w:color w:val="00B050"/>
                <w:kern w:val="1"/>
                <w:lang w:eastAsia="ar-SA"/>
              </w:rPr>
              <w:t>Du signaliniai mirksintys LED žibintai (skrituliai-</w:t>
            </w:r>
            <w:proofErr w:type="spellStart"/>
            <w:r w:rsidRPr="0085263A">
              <w:rPr>
                <w:rFonts w:ascii="Times New Roman" w:eastAsia="Arial Unicode MS" w:hAnsi="Times New Roman" w:cs="Times New Roman"/>
                <w:b/>
                <w:bCs/>
                <w:color w:val="00B050"/>
                <w:kern w:val="1"/>
                <w:lang w:eastAsia="ar-SA"/>
              </w:rPr>
              <w:t>blicai</w:t>
            </w:r>
            <w:proofErr w:type="spellEnd"/>
            <w:r w:rsidRPr="0085263A">
              <w:rPr>
                <w:rFonts w:ascii="Times New Roman" w:eastAsia="Arial Unicode MS" w:hAnsi="Times New Roman" w:cs="Times New Roman"/>
                <w:b/>
                <w:bCs/>
                <w:color w:val="00B050"/>
                <w:kern w:val="1"/>
                <w:lang w:eastAsia="ar-SA"/>
              </w:rPr>
              <w:t>)</w:t>
            </w:r>
            <w:r w:rsidRPr="0085263A">
              <w:rPr>
                <w:rFonts w:ascii="Times New Roman" w:eastAsia="Times New Roman" w:hAnsi="Times New Roman" w:cs="Times New Roman"/>
                <w:bCs/>
                <w:color w:val="00B050"/>
              </w:rPr>
              <w:t>, kurių skersmuo ne mažiau 180 mm, įrengiami viršutiniuose barstytuvo galinės dalies kampuose.</w:t>
            </w:r>
          </w:p>
          <w:p w14:paraId="011B9DE7" w14:textId="77777777" w:rsidR="00D81870" w:rsidRPr="00D81870" w:rsidRDefault="00D81870" w:rsidP="008D7418">
            <w:pPr>
              <w:suppressAutoHyphens/>
              <w:spacing w:after="0" w:line="240" w:lineRule="auto"/>
              <w:jc w:val="both"/>
              <w:rPr>
                <w:rFonts w:ascii="Times New Roman" w:eastAsia="Times New Roman" w:hAnsi="Times New Roman" w:cs="Times New Roman"/>
                <w:sz w:val="24"/>
                <w:szCs w:val="24"/>
              </w:rPr>
            </w:pPr>
            <w:r w:rsidRPr="00D81870">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1B854651" w14:textId="77777777" w:rsidR="00D81870" w:rsidRPr="00D81870" w:rsidRDefault="00D81870" w:rsidP="008D7418">
            <w:pPr>
              <w:suppressAutoHyphens/>
              <w:spacing w:after="0" w:line="240" w:lineRule="auto"/>
              <w:jc w:val="both"/>
              <w:rPr>
                <w:rFonts w:ascii="Times New Roman" w:eastAsia="Arial Unicode MS" w:hAnsi="Times New Roman" w:cs="Times New Roman"/>
                <w:kern w:val="1"/>
                <w:lang w:eastAsia="ar-SA"/>
              </w:rPr>
            </w:pPr>
            <w:r w:rsidRPr="00D81870">
              <w:rPr>
                <w:rFonts w:ascii="Times New Roman" w:eastAsia="Times New Roman" w:hAnsi="Times New Roman" w:cs="Times New Roman"/>
                <w:noProof/>
                <w:sz w:val="24"/>
                <w:szCs w:val="24"/>
              </w:rPr>
              <w:drawing>
                <wp:inline distT="0" distB="0" distL="0" distR="0" wp14:anchorId="3FDDB563" wp14:editId="37847AEC">
                  <wp:extent cx="1790700" cy="1041400"/>
                  <wp:effectExtent l="0" t="0" r="0" b="6350"/>
                  <wp:docPr id="4542394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62E74906" w14:textId="77777777" w:rsidR="00D81870" w:rsidRPr="00D81870" w:rsidRDefault="00D81870" w:rsidP="008D7418">
            <w:pPr>
              <w:suppressAutoHyphens/>
              <w:spacing w:after="0" w:line="240" w:lineRule="auto"/>
              <w:jc w:val="both"/>
              <w:rPr>
                <w:rFonts w:ascii="Times New Roman" w:eastAsia="Times New Roman" w:hAnsi="Times New Roman" w:cs="Times New Roman"/>
                <w:bCs/>
              </w:rPr>
            </w:pPr>
            <w:r w:rsidRPr="00D81870">
              <w:rPr>
                <w:rFonts w:ascii="Times New Roman" w:eastAsia="Times New Roman" w:hAnsi="Times New Roman" w:cs="Times New Roman"/>
                <w:bCs/>
              </w:rPr>
              <w:t>LED švyturėlio ir mirksinčių LED žibintų apsauga nuo kietųjų objektų ir skysčių patekimo ne mažesnė kaip IP65.</w:t>
            </w:r>
          </w:p>
        </w:tc>
        <w:tc>
          <w:tcPr>
            <w:tcW w:w="2268" w:type="dxa"/>
            <w:vAlign w:val="center"/>
          </w:tcPr>
          <w:p w14:paraId="5DE947FA" w14:textId="77777777" w:rsidR="00D81870" w:rsidRPr="00D81870" w:rsidRDefault="00D81870" w:rsidP="008D7418">
            <w:pPr>
              <w:spacing w:after="0" w:line="240" w:lineRule="auto"/>
              <w:jc w:val="both"/>
              <w:rPr>
                <w:rFonts w:ascii="Times New Roman" w:eastAsia="Times New Roman" w:hAnsi="Times New Roman" w:cs="Times New Roman"/>
                <w:i/>
                <w:iCs/>
              </w:rPr>
            </w:pP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p w14:paraId="597B2D6B"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i/>
                <w:iCs/>
              </w:rPr>
              <w:t>Įrodymui pateikto dokumento pavadinimas -</w:t>
            </w:r>
            <w:r w:rsidRPr="00D81870">
              <w:rPr>
                <w:rFonts w:ascii="Times New Roman" w:eastAsia="Times New Roman" w:hAnsi="Times New Roman" w:cs="Times New Roman"/>
                <w:i/>
                <w:iCs/>
                <w:highlight w:val="lightGray"/>
              </w:rPr>
              <w:t xml:space="preserve"> _________ </w:t>
            </w:r>
            <w:r w:rsidRPr="00D81870">
              <w:rPr>
                <w:rFonts w:ascii="Times New Roman" w:eastAsia="Times New Roman" w:hAnsi="Times New Roman" w:cs="Times New Roman"/>
                <w:i/>
                <w:iCs/>
              </w:rPr>
              <w:t>ir psl. Nr</w:t>
            </w:r>
            <w:r w:rsidRPr="00D81870">
              <w:rPr>
                <w:rFonts w:ascii="Times New Roman" w:eastAsia="Times New Roman" w:hAnsi="Times New Roman" w:cs="Times New Roman"/>
                <w:i/>
                <w:iCs/>
                <w:highlight w:val="lightGray"/>
              </w:rPr>
              <w:t>. ___________</w:t>
            </w:r>
            <w:r w:rsidRPr="00D81870">
              <w:rPr>
                <w:rFonts w:ascii="Times New Roman" w:eastAsia="Times New Roman" w:hAnsi="Times New Roman" w:cs="Times New Roman"/>
              </w:rPr>
              <w:t xml:space="preserve">arba </w:t>
            </w:r>
            <w:r w:rsidRPr="00D81870">
              <w:rPr>
                <w:rFonts w:ascii="Times New Roman" w:eastAsia="Times New Roman" w:hAnsi="Times New Roman" w:cs="Times New Roman"/>
                <w:i/>
                <w:iCs/>
              </w:rPr>
              <w:t xml:space="preserve">nuoroda - </w:t>
            </w:r>
            <w:r w:rsidRPr="00D81870">
              <w:rPr>
                <w:rFonts w:ascii="Times New Roman" w:eastAsia="Times New Roman" w:hAnsi="Times New Roman" w:cs="Times New Roman"/>
                <w:i/>
                <w:iCs/>
                <w:highlight w:val="lightGray"/>
              </w:rPr>
              <w:t>________</w:t>
            </w:r>
            <w:r w:rsidRPr="00D81870">
              <w:rPr>
                <w:rFonts w:ascii="Times New Roman" w:eastAsia="Times New Roman" w:hAnsi="Times New Roman" w:cs="Times New Roman"/>
                <w:i/>
                <w:iCs/>
              </w:rPr>
              <w:t>.</w:t>
            </w:r>
          </w:p>
        </w:tc>
      </w:tr>
      <w:tr w:rsidR="00D81870" w:rsidRPr="00D81870" w14:paraId="1BF34738" w14:textId="77777777" w:rsidTr="008D7418">
        <w:tc>
          <w:tcPr>
            <w:tcW w:w="959" w:type="dxa"/>
            <w:vAlign w:val="center"/>
          </w:tcPr>
          <w:p w14:paraId="023011A8"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rPr>
              <w:t xml:space="preserve"> 2.33.</w:t>
            </w:r>
          </w:p>
        </w:tc>
        <w:tc>
          <w:tcPr>
            <w:tcW w:w="2551" w:type="dxa"/>
            <w:vAlign w:val="center"/>
          </w:tcPr>
          <w:p w14:paraId="09220DF6" w14:textId="77777777" w:rsidR="00D81870" w:rsidRPr="0085263A" w:rsidRDefault="00D81870" w:rsidP="008D7418">
            <w:pPr>
              <w:spacing w:after="0" w:line="240" w:lineRule="auto"/>
              <w:jc w:val="both"/>
              <w:rPr>
                <w:rFonts w:ascii="Times New Roman" w:eastAsia="Times New Roman" w:hAnsi="Times New Roman" w:cs="Times New Roman"/>
                <w:color w:val="00B050"/>
              </w:rPr>
            </w:pPr>
            <w:r w:rsidRPr="0085263A">
              <w:rPr>
                <w:rFonts w:ascii="Times New Roman" w:eastAsia="Times New Roman" w:hAnsi="Times New Roman" w:cs="Times New Roman"/>
                <w:color w:val="00B050"/>
              </w:rPr>
              <w:t>Tvirtinimo vietos kelio ženklams ir kelio ženklai.</w:t>
            </w:r>
          </w:p>
          <w:p w14:paraId="7A7E451F" w14:textId="77777777" w:rsidR="00D81870" w:rsidRPr="00D81870" w:rsidRDefault="00D81870" w:rsidP="008D7418">
            <w:pPr>
              <w:spacing w:after="0" w:line="240" w:lineRule="auto"/>
              <w:jc w:val="both"/>
              <w:rPr>
                <w:rFonts w:ascii="Times New Roman" w:eastAsia="Times New Roman" w:hAnsi="Times New Roman" w:cs="Times New Roman"/>
              </w:rPr>
            </w:pPr>
          </w:p>
        </w:tc>
        <w:tc>
          <w:tcPr>
            <w:tcW w:w="3856" w:type="dxa"/>
            <w:vAlign w:val="center"/>
          </w:tcPr>
          <w:p w14:paraId="592EB448"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6FC70CCA" w14:textId="77777777" w:rsidR="00D81870" w:rsidRPr="00D81870" w:rsidRDefault="00D81870" w:rsidP="008D7418">
            <w:pPr>
              <w:tabs>
                <w:tab w:val="left" w:pos="720"/>
              </w:tabs>
              <w:ind w:right="-1"/>
              <w:contextualSpacing/>
              <w:jc w:val="both"/>
              <w:rPr>
                <w:rFonts w:ascii="Times New Roman" w:eastAsia="Times New Roman" w:hAnsi="Times New Roman" w:cs="Times New Roman"/>
              </w:rPr>
            </w:pPr>
            <w:r w:rsidRPr="00D81870">
              <w:rPr>
                <w:rFonts w:ascii="Times New Roman" w:eastAsia="Times New Roman" w:hAnsi="Times New Roman" w:cs="Times New Roman"/>
              </w:rPr>
              <w:t xml:space="preserve">ne mažesnio kaip 1 (pirmo) dydžio šviesą atspindintis ženklas Nr. 106 „Darbai“: </w:t>
            </w:r>
          </w:p>
          <w:p w14:paraId="42428B08" w14:textId="77777777" w:rsidR="00D81870" w:rsidRPr="00D81870" w:rsidRDefault="00D81870" w:rsidP="008D7418">
            <w:pPr>
              <w:tabs>
                <w:tab w:val="left" w:pos="720"/>
              </w:tabs>
              <w:spacing w:after="0"/>
              <w:ind w:right="-1"/>
              <w:jc w:val="both"/>
              <w:rPr>
                <w:rFonts w:ascii="Times New Roman" w:eastAsia="Times New Roman" w:hAnsi="Times New Roman" w:cs="Times New Roman"/>
              </w:rPr>
            </w:pPr>
            <w:r w:rsidRPr="00D81870">
              <w:rPr>
                <w:rFonts w:ascii="Times New Roman" w:eastAsia="Times New Roman" w:hAnsi="Times New Roman" w:cs="Times New Roman"/>
                <w:noProof/>
              </w:rPr>
              <w:drawing>
                <wp:inline distT="0" distB="0" distL="0" distR="0" wp14:anchorId="706C6F0C" wp14:editId="0AED0BDC">
                  <wp:extent cx="542925" cy="558800"/>
                  <wp:effectExtent l="0" t="0" r="9525" b="0"/>
                  <wp:docPr id="693527380" name="Paveikslėlis 693527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0DDC903F" w14:textId="77777777" w:rsidR="00D81870" w:rsidRPr="00D81870" w:rsidRDefault="00D81870" w:rsidP="008D7418">
            <w:pPr>
              <w:contextualSpacing/>
              <w:jc w:val="both"/>
              <w:rPr>
                <w:rFonts w:ascii="Times New Roman" w:eastAsia="Calibri" w:hAnsi="Times New Roman" w:cs="Times New Roman"/>
                <w:lang w:eastAsia="zh-CN"/>
              </w:rPr>
            </w:pPr>
            <w:r w:rsidRPr="0085263A">
              <w:rPr>
                <w:rFonts w:ascii="Times New Roman" w:eastAsia="Calibri" w:hAnsi="Times New Roman" w:cs="Times New Roman"/>
                <w:color w:val="00B050"/>
                <w:lang w:eastAsia="zh-CN"/>
              </w:rPr>
              <w:t xml:space="preserve">Signalinė LED žibintų rodyklė – ne mažiau 8 </w:t>
            </w:r>
            <w:proofErr w:type="spellStart"/>
            <w:r w:rsidRPr="0085263A">
              <w:rPr>
                <w:rFonts w:ascii="Times New Roman" w:eastAsia="Calibri" w:hAnsi="Times New Roman" w:cs="Times New Roman"/>
                <w:color w:val="00B050"/>
                <w:lang w:eastAsia="zh-CN"/>
              </w:rPr>
              <w:t>vnt</w:t>
            </w:r>
            <w:proofErr w:type="spellEnd"/>
            <w:r w:rsidRPr="0085263A">
              <w:rPr>
                <w:rFonts w:ascii="Times New Roman" w:eastAsia="Calibri" w:hAnsi="Times New Roman" w:cs="Times New Roman"/>
                <w:color w:val="00B050"/>
                <w:lang w:eastAsia="zh-CN"/>
              </w:rPr>
              <w:t xml:space="preserve"> žibintų sistema, atitinkanti L8H, EN 12352 arba lygiavertį standartą</w:t>
            </w:r>
            <w:r w:rsidRPr="00D81870">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persukant ją rankiniu būdu. </w:t>
            </w:r>
          </w:p>
          <w:p w14:paraId="6196684C"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t xml:space="preserve">Rodyklės žibintų maitinimo įtampa  24 V. </w:t>
            </w:r>
          </w:p>
          <w:p w14:paraId="622C1A47"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lang w:eastAsia="zh-CN"/>
              </w:rPr>
              <w:lastRenderedPageBreak/>
              <w:t>LED žibintų sistemos komponentų apsauga nuo kietųjų objektų ir skysčių patekimo ne mažesnė kaip IP65.</w:t>
            </w:r>
          </w:p>
          <w:p w14:paraId="50F8FA7F" w14:textId="77777777" w:rsidR="00D81870" w:rsidRPr="00D81870" w:rsidRDefault="00D81870" w:rsidP="008D7418">
            <w:pPr>
              <w:ind w:left="720"/>
              <w:contextualSpacing/>
              <w:jc w:val="both"/>
              <w:rPr>
                <w:rFonts w:ascii="Times New Roman" w:eastAsia="Calibri" w:hAnsi="Times New Roman" w:cs="Times New Roman"/>
                <w:lang w:eastAsia="zh-CN"/>
              </w:rPr>
            </w:pPr>
            <w:r w:rsidRPr="00D81870">
              <w:rPr>
                <w:rFonts w:ascii="Times New Roman" w:eastAsia="Calibri" w:hAnsi="Times New Roman" w:cs="Times New Roman"/>
                <w:sz w:val="24"/>
                <w:szCs w:val="24"/>
                <w:lang w:eastAsia="zh-CN"/>
              </w:rPr>
              <w:t xml:space="preserve"> </w:t>
            </w:r>
            <w:r w:rsidRPr="00D81870">
              <w:rPr>
                <w:rFonts w:ascii="Times New Roman" w:eastAsia="Calibri" w:hAnsi="Times New Roman" w:cs="Times New Roman"/>
                <w:noProof/>
                <w:sz w:val="24"/>
                <w:szCs w:val="24"/>
                <w:lang w:eastAsia="zh-CN"/>
              </w:rPr>
              <w:drawing>
                <wp:inline distT="0" distB="0" distL="0" distR="0" wp14:anchorId="42ECAAFF" wp14:editId="0C68DBB2">
                  <wp:extent cx="603250" cy="518160"/>
                  <wp:effectExtent l="0" t="0" r="6350" b="0"/>
                  <wp:docPr id="219003924" name="Paveikslėlis 21900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268" w:type="dxa"/>
            <w:vAlign w:val="center"/>
          </w:tcPr>
          <w:p w14:paraId="7AAEB8C5" w14:textId="77777777" w:rsidR="00D81870" w:rsidRPr="00D81870" w:rsidRDefault="00D81870" w:rsidP="008D7418">
            <w:pPr>
              <w:spacing w:after="0" w:line="240" w:lineRule="auto"/>
              <w:jc w:val="both"/>
              <w:rPr>
                <w:rFonts w:ascii="Times New Roman" w:eastAsia="Times New Roman" w:hAnsi="Times New Roman" w:cs="Times New Roman"/>
              </w:rPr>
            </w:pPr>
            <w:r w:rsidRPr="00D81870">
              <w:rPr>
                <w:rFonts w:ascii="Times New Roman" w:eastAsia="Times New Roman" w:hAnsi="Times New Roman" w:cs="Times New Roman"/>
                <w:b/>
              </w:rPr>
              <w:lastRenderedPageBreak/>
              <w:t xml:space="preserve"> </w:t>
            </w:r>
            <w:r w:rsidRPr="00D81870">
              <w:rPr>
                <w:rFonts w:ascii="Times New Roman" w:eastAsia="Times New Roman" w:hAnsi="Times New Roman" w:cs="Times New Roman"/>
                <w:b/>
                <w:bCs/>
                <w:highlight w:val="lightGray"/>
              </w:rPr>
              <w:t>Taip/Ne</w:t>
            </w:r>
            <w:r w:rsidRPr="00D81870">
              <w:rPr>
                <w:rFonts w:ascii="Times New Roman" w:eastAsia="Times New Roman" w:hAnsi="Times New Roman" w:cs="Times New Roman"/>
                <w:highlight w:val="lightGray"/>
              </w:rPr>
              <w:t xml:space="preserve"> </w:t>
            </w:r>
            <w:r w:rsidRPr="00D81870">
              <w:rPr>
                <w:rFonts w:ascii="Times New Roman" w:eastAsia="Times New Roman" w:hAnsi="Times New Roman" w:cs="Times New Roman"/>
                <w:i/>
                <w:iCs/>
                <w:highlight w:val="lightGray"/>
              </w:rPr>
              <w:t>(nereikalingą išbraukti).</w:t>
            </w:r>
          </w:p>
        </w:tc>
      </w:tr>
    </w:tbl>
    <w:p w14:paraId="5EFFE750"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i/>
          <w:iCs/>
          <w:sz w:val="16"/>
          <w:szCs w:val="16"/>
        </w:rPr>
      </w:pPr>
      <w:r w:rsidRPr="00D81870">
        <w:rPr>
          <w:rFonts w:ascii="Times New Roman" w:eastAsia="Times New Roman" w:hAnsi="Times New Roman" w:cs="Times New Roman"/>
          <w:i/>
          <w:iCs/>
          <w:sz w:val="16"/>
          <w:szCs w:val="16"/>
        </w:rPr>
        <w:t>*Tiekėjas privalo patvirtinti atitikimą techniniam reikalavimui nurodydamas: Taip/Ne (nereikalingą išbraukti), o, kur to reikalaujama, įrašyti tikslią siūlomos Prekės parametrą/reikšmę.</w:t>
      </w:r>
    </w:p>
    <w:p w14:paraId="1A59DC34" w14:textId="77777777" w:rsidR="00D81870" w:rsidRPr="00D81870" w:rsidRDefault="00D81870" w:rsidP="00D81870">
      <w:pPr>
        <w:tabs>
          <w:tab w:val="left" w:pos="8137"/>
        </w:tabs>
        <w:spacing w:before="60" w:after="60" w:line="240" w:lineRule="auto"/>
        <w:jc w:val="both"/>
        <w:rPr>
          <w:rFonts w:ascii="Times New Roman" w:eastAsia="Times New Roman" w:hAnsi="Times New Roman" w:cs="Times New Roman"/>
          <w:bCs/>
          <w:i/>
          <w:sz w:val="16"/>
          <w:szCs w:val="16"/>
        </w:rPr>
      </w:pPr>
      <w:r w:rsidRPr="00D81870">
        <w:rPr>
          <w:rFonts w:ascii="Times New Roman" w:eastAsia="Times New Roman" w:hAnsi="Times New Roman" w:cs="Times New Roman"/>
          <w:i/>
          <w:iCs/>
          <w:sz w:val="16"/>
          <w:szCs w:val="16"/>
        </w:rPr>
        <w:t xml:space="preserve">Punktuose, kur to reikalaujama, Tiekėjas privalo įrašyti  pateikiamo, parametrų reikšmes įrodančio, dokumento pavadinimą </w:t>
      </w:r>
      <w:r w:rsidRPr="00D81870">
        <w:rPr>
          <w:rFonts w:ascii="Times New Roman" w:eastAsia="Times New Roman" w:hAnsi="Times New Roman" w:cs="Times New Roman"/>
          <w:i/>
          <w:iCs/>
          <w:sz w:val="16"/>
          <w:szCs w:val="16"/>
          <w:lang w:eastAsia="zh-CN"/>
        </w:rPr>
        <w:t>ir/arba nuorodą į šaltinį, patvirtinantį siūlomus parametrus.</w:t>
      </w:r>
      <w:r w:rsidRPr="00D81870">
        <w:rPr>
          <w:rFonts w:ascii="Times New Roman" w:eastAsia="Times New Roman" w:hAnsi="Times New Roman" w:cs="Times New Roman"/>
          <w:bCs/>
          <w:i/>
          <w:sz w:val="16"/>
          <w:szCs w:val="16"/>
        </w:rPr>
        <w:t xml:space="preserve"> </w:t>
      </w:r>
    </w:p>
    <w:p w14:paraId="04617F33" w14:textId="77777777" w:rsidR="00D81870" w:rsidRPr="00D81870" w:rsidRDefault="00D81870" w:rsidP="00D81870">
      <w:pPr>
        <w:tabs>
          <w:tab w:val="left" w:pos="8137"/>
        </w:tabs>
        <w:spacing w:before="60" w:after="60" w:line="240" w:lineRule="auto"/>
        <w:rPr>
          <w:rFonts w:ascii="Times New Roman" w:eastAsia="Times New Roman" w:hAnsi="Times New Roman" w:cs="Times New Roman"/>
          <w:bCs/>
          <w:i/>
          <w:sz w:val="16"/>
          <w:szCs w:val="16"/>
        </w:rPr>
      </w:pPr>
    </w:p>
    <w:p w14:paraId="2B5985DF" w14:textId="77777777" w:rsidR="00D81870" w:rsidRPr="00D81870" w:rsidRDefault="00D81870" w:rsidP="00D8187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16"/>
          <w:szCs w:val="16"/>
        </w:rPr>
      </w:pPr>
      <w:r w:rsidRPr="00D81870">
        <w:rPr>
          <w:rFonts w:ascii="Times New Roman" w:eastAsia="Times New Roman" w:hAnsi="Times New Roman" w:cs="Times New Roman"/>
          <w:sz w:val="16"/>
          <w:szCs w:val="16"/>
        </w:rPr>
        <w:t>____________________                                     _____________                                                                          _____________________</w:t>
      </w:r>
    </w:p>
    <w:p w14:paraId="24717449"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16"/>
          <w:szCs w:val="16"/>
        </w:rPr>
      </w:pPr>
      <w:r w:rsidRPr="00D81870">
        <w:rPr>
          <w:rFonts w:ascii="Times New Roman" w:eastAsia="Times New Roman" w:hAnsi="Times New Roman" w:cs="Times New Roman"/>
          <w:sz w:val="16"/>
          <w:szCs w:val="16"/>
        </w:rPr>
        <w:t xml:space="preserve">     (pareigos)</w:t>
      </w:r>
      <w:r w:rsidRPr="00D81870">
        <w:rPr>
          <w:rFonts w:ascii="Times New Roman" w:eastAsia="Times New Roman" w:hAnsi="Times New Roman" w:cs="Times New Roman"/>
          <w:sz w:val="16"/>
          <w:szCs w:val="16"/>
        </w:rPr>
        <w:tab/>
        <w:t xml:space="preserve">                       (parašas)</w:t>
      </w:r>
      <w:r w:rsidRPr="00D81870">
        <w:rPr>
          <w:rFonts w:ascii="Times New Roman" w:eastAsia="Times New Roman" w:hAnsi="Times New Roman" w:cs="Times New Roman"/>
          <w:sz w:val="16"/>
          <w:szCs w:val="16"/>
        </w:rPr>
        <w:tab/>
        <w:t>(vardas pavardė)</w:t>
      </w:r>
    </w:p>
    <w:p w14:paraId="2F86D7CE" w14:textId="77777777" w:rsidR="00D81870" w:rsidRPr="00D81870" w:rsidRDefault="00D81870" w:rsidP="00D81870">
      <w:pPr>
        <w:tabs>
          <w:tab w:val="left" w:pos="2552"/>
          <w:tab w:val="left" w:pos="7230"/>
        </w:tabs>
        <w:spacing w:after="0" w:line="240" w:lineRule="auto"/>
        <w:rPr>
          <w:rFonts w:ascii="Times New Roman" w:eastAsia="Times New Roman" w:hAnsi="Times New Roman" w:cs="Times New Roman"/>
          <w:sz w:val="16"/>
          <w:szCs w:val="16"/>
        </w:rPr>
      </w:pPr>
    </w:p>
    <w:p w14:paraId="6311D805" w14:textId="77777777" w:rsidR="00D81870" w:rsidRDefault="00D81870" w:rsidP="00D81870">
      <w:pPr>
        <w:spacing w:after="0" w:line="240" w:lineRule="auto"/>
        <w:jc w:val="both"/>
        <w:rPr>
          <w:rFonts w:ascii="Times New Roman" w:eastAsia="Times New Roman" w:hAnsi="Times New Roman" w:cs="Times New Roman"/>
          <w:i/>
          <w:iCs/>
          <w:sz w:val="16"/>
          <w:szCs w:val="16"/>
        </w:rPr>
      </w:pPr>
      <w:r w:rsidRPr="00D81870">
        <w:rPr>
          <w:rFonts w:ascii="Times New Roman" w:eastAsia="Times New Roman" w:hAnsi="Times New Roman" w:cs="Times New Roman"/>
          <w:i/>
          <w:iCs/>
          <w:sz w:val="16"/>
          <w:szCs w:val="16"/>
        </w:rPr>
        <w:t>Jei pasiūlymą pasirašo Pardavėjo įgaliotas asmuo, kartu su pasiūlymu turi būti pateiktas dokumentas (įgaliojimas) suteikiantis teisę nurodytam asmeniui pasirašyti Pardavėjo vardu.</w:t>
      </w:r>
    </w:p>
    <w:p w14:paraId="5D19B62F" w14:textId="77777777" w:rsidR="00113F50" w:rsidRDefault="00113F50" w:rsidP="00D81870">
      <w:pPr>
        <w:spacing w:after="0" w:line="240" w:lineRule="auto"/>
        <w:jc w:val="both"/>
        <w:rPr>
          <w:rFonts w:ascii="Times New Roman" w:eastAsia="Times New Roman" w:hAnsi="Times New Roman" w:cs="Times New Roman"/>
          <w:i/>
          <w:iCs/>
          <w:sz w:val="16"/>
          <w:szCs w:val="16"/>
        </w:rPr>
      </w:pPr>
    </w:p>
    <w:p w14:paraId="5EFF5658" w14:textId="77777777" w:rsidR="00113F50" w:rsidRDefault="00113F50" w:rsidP="00D81870">
      <w:pPr>
        <w:spacing w:after="0" w:line="240" w:lineRule="auto"/>
        <w:jc w:val="both"/>
        <w:rPr>
          <w:rFonts w:ascii="Times New Roman" w:eastAsia="Times New Roman" w:hAnsi="Times New Roman" w:cs="Times New Roman"/>
          <w:i/>
          <w:iCs/>
          <w:sz w:val="16"/>
          <w:szCs w:val="16"/>
        </w:rPr>
      </w:pPr>
    </w:p>
    <w:p w14:paraId="20276DDA" w14:textId="77777777" w:rsidR="00113F50" w:rsidRDefault="00113F50" w:rsidP="00D81870">
      <w:pPr>
        <w:spacing w:after="0" w:line="240" w:lineRule="auto"/>
        <w:jc w:val="both"/>
        <w:rPr>
          <w:rFonts w:ascii="Times New Roman" w:eastAsia="Times New Roman" w:hAnsi="Times New Roman" w:cs="Times New Roman"/>
          <w:i/>
          <w:iCs/>
          <w:sz w:val="16"/>
          <w:szCs w:val="16"/>
        </w:rPr>
      </w:pPr>
    </w:p>
    <w:p w14:paraId="421A3289" w14:textId="77777777" w:rsidR="00BD73C6" w:rsidRDefault="00BD73C6" w:rsidP="00D81870">
      <w:pPr>
        <w:spacing w:after="0" w:line="240" w:lineRule="auto"/>
        <w:jc w:val="both"/>
        <w:rPr>
          <w:rFonts w:ascii="Times New Roman" w:eastAsia="Times New Roman" w:hAnsi="Times New Roman" w:cs="Times New Roman"/>
          <w:i/>
          <w:iCs/>
          <w:sz w:val="16"/>
          <w:szCs w:val="16"/>
        </w:rPr>
      </w:pPr>
    </w:p>
    <w:p w14:paraId="4FF9955A" w14:textId="77777777" w:rsidR="00BD73C6" w:rsidRDefault="00BD73C6" w:rsidP="00D81870">
      <w:pPr>
        <w:spacing w:after="0" w:line="240" w:lineRule="auto"/>
        <w:jc w:val="both"/>
        <w:rPr>
          <w:rFonts w:ascii="Times New Roman" w:eastAsia="Times New Roman" w:hAnsi="Times New Roman" w:cs="Times New Roman"/>
          <w:i/>
          <w:iCs/>
          <w:sz w:val="16"/>
          <w:szCs w:val="16"/>
        </w:rPr>
      </w:pPr>
    </w:p>
    <w:p w14:paraId="3B123FB1" w14:textId="77777777" w:rsidR="00113F50" w:rsidRDefault="00113F50" w:rsidP="00D81870">
      <w:pPr>
        <w:spacing w:after="0" w:line="240" w:lineRule="auto"/>
        <w:jc w:val="both"/>
        <w:rPr>
          <w:rFonts w:ascii="Times New Roman" w:eastAsia="Times New Roman" w:hAnsi="Times New Roman" w:cs="Times New Roman"/>
          <w:i/>
          <w:iCs/>
          <w:sz w:val="16"/>
          <w:szCs w:val="16"/>
        </w:rPr>
      </w:pPr>
    </w:p>
    <w:p w14:paraId="565DEE70" w14:textId="77777777" w:rsidR="00113F50" w:rsidRDefault="00113F50" w:rsidP="00D81870">
      <w:pPr>
        <w:spacing w:after="0" w:line="240" w:lineRule="auto"/>
        <w:jc w:val="both"/>
        <w:rPr>
          <w:rFonts w:ascii="Times New Roman" w:eastAsia="Times New Roman" w:hAnsi="Times New Roman" w:cs="Times New Roman"/>
          <w:i/>
          <w:iCs/>
          <w:sz w:val="16"/>
          <w:szCs w:val="16"/>
        </w:rPr>
      </w:pPr>
    </w:p>
    <w:p w14:paraId="3B08A832"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0C51F82B"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0183936C"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3D724F07"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101EEBAE"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0A60E2DF"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1F6AD7A2"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6DF39320"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6A093B12"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57E40C8D"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580DEA64"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18968DC6"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6BEB53D0"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69BAA7F4"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3ED45CC2"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70A56862"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35E10258"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3B8BC8D4"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4416FE8D"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738D50DC"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0B7BC6AB"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4925AC17"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6B5134EF"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381EB6F4"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59F03558"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51D40BCF"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7E82EDFD"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5D86F078"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2841F74A"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16564444"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4D9C34D9"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46AF7A5C"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7C1C4E02"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6F64B581"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1853F313"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1F082B5A"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55A545B1"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103FCDA3"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4D6423FA"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4267B434"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03C3636B"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4779CB75"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74071778"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0B017B77"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00EEAF55"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3C8737C2"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16B90DBC" w14:textId="77777777" w:rsidR="00126EDC" w:rsidRDefault="00126EDC" w:rsidP="00D81870">
      <w:pPr>
        <w:spacing w:after="0" w:line="240" w:lineRule="auto"/>
        <w:jc w:val="both"/>
        <w:rPr>
          <w:rFonts w:ascii="Times New Roman" w:eastAsia="Times New Roman" w:hAnsi="Times New Roman" w:cs="Times New Roman"/>
          <w:i/>
          <w:iCs/>
          <w:sz w:val="16"/>
          <w:szCs w:val="16"/>
        </w:rPr>
      </w:pPr>
    </w:p>
    <w:p w14:paraId="373A84FA" w14:textId="77777777" w:rsidR="00126EDC" w:rsidRPr="00D81870" w:rsidRDefault="00126EDC" w:rsidP="00D81870">
      <w:pPr>
        <w:spacing w:after="0" w:line="240" w:lineRule="auto"/>
        <w:jc w:val="both"/>
        <w:rPr>
          <w:rFonts w:ascii="Times New Roman" w:eastAsia="Times New Roman" w:hAnsi="Times New Roman" w:cs="Times New Roman"/>
          <w:i/>
          <w:iCs/>
          <w:sz w:val="16"/>
          <w:szCs w:val="16"/>
        </w:rPr>
      </w:pPr>
    </w:p>
    <w:p w14:paraId="7A27151C" w14:textId="4108B385" w:rsidR="00113F50" w:rsidRDefault="00113F50" w:rsidP="00113F50">
      <w:pPr>
        <w:tabs>
          <w:tab w:val="right" w:leader="underscore" w:pos="8640"/>
        </w:tabs>
        <w:spacing w:after="0" w:line="240" w:lineRule="auto"/>
        <w:jc w:val="right"/>
        <w:rPr>
          <w:rFonts w:ascii="Times New Roman" w:eastAsia="Times New Roman" w:hAnsi="Times New Roman" w:cs="Times New Roman"/>
          <w:sz w:val="22"/>
          <w:szCs w:val="22"/>
          <w:lang w:eastAsia="en-US"/>
        </w:rPr>
      </w:pPr>
      <w:r w:rsidRPr="00D81870">
        <w:rPr>
          <w:rFonts w:ascii="Times New Roman" w:eastAsia="Times New Roman" w:hAnsi="Times New Roman" w:cs="Times New Roman"/>
          <w:sz w:val="22"/>
          <w:szCs w:val="22"/>
          <w:lang w:eastAsia="en-US"/>
        </w:rPr>
        <w:t xml:space="preserve">Techninės specifikacijos priedas Nr. </w:t>
      </w:r>
      <w:r>
        <w:rPr>
          <w:rFonts w:ascii="Times New Roman" w:eastAsia="Times New Roman" w:hAnsi="Times New Roman" w:cs="Times New Roman"/>
          <w:sz w:val="22"/>
          <w:szCs w:val="22"/>
          <w:lang w:eastAsia="en-US"/>
        </w:rPr>
        <w:t>2</w:t>
      </w:r>
    </w:p>
    <w:p w14:paraId="6500113B" w14:textId="77777777" w:rsidR="00113F50" w:rsidRPr="00D81870" w:rsidRDefault="00113F50" w:rsidP="00113F50">
      <w:pPr>
        <w:tabs>
          <w:tab w:val="right" w:leader="underscore" w:pos="8640"/>
        </w:tabs>
        <w:spacing w:after="0" w:line="240" w:lineRule="auto"/>
        <w:jc w:val="right"/>
        <w:rPr>
          <w:rFonts w:ascii="Times New Roman" w:eastAsia="Times New Roman" w:hAnsi="Times New Roman" w:cs="Times New Roman"/>
          <w:sz w:val="22"/>
          <w:szCs w:val="22"/>
          <w:lang w:eastAsia="en-US"/>
        </w:rPr>
      </w:pPr>
    </w:p>
    <w:p w14:paraId="1E091BFB" w14:textId="1F9EEB70" w:rsidR="00113F50" w:rsidRPr="00113F50" w:rsidRDefault="00113F50" w:rsidP="00113F50">
      <w:pPr>
        <w:tabs>
          <w:tab w:val="right" w:leader="underscore" w:pos="8640"/>
        </w:tabs>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MATMENŲ ESKIZAS (1 pirkimo dalis)</w:t>
      </w:r>
    </w:p>
    <w:p w14:paraId="2B918ADC" w14:textId="7549127B" w:rsidR="00B75FA0" w:rsidRDefault="002D620D" w:rsidP="00D81870">
      <w:r w:rsidRPr="002D620D">
        <w:rPr>
          <w:noProof/>
        </w:rPr>
        <w:drawing>
          <wp:inline distT="0" distB="0" distL="0" distR="0" wp14:anchorId="0F56F9F0" wp14:editId="3929935E">
            <wp:extent cx="6332220" cy="4476115"/>
            <wp:effectExtent l="0" t="0" r="0" b="635"/>
            <wp:docPr id="16967121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712184" name=""/>
                    <pic:cNvPicPr/>
                  </pic:nvPicPr>
                  <pic:blipFill>
                    <a:blip r:embed="rId16"/>
                    <a:stretch>
                      <a:fillRect/>
                    </a:stretch>
                  </pic:blipFill>
                  <pic:spPr>
                    <a:xfrm>
                      <a:off x="0" y="0"/>
                      <a:ext cx="6332220" cy="4476115"/>
                    </a:xfrm>
                    <a:prstGeom prst="rect">
                      <a:avLst/>
                    </a:prstGeom>
                  </pic:spPr>
                </pic:pic>
              </a:graphicData>
            </a:graphic>
          </wp:inline>
        </w:drawing>
      </w:r>
    </w:p>
    <w:p w14:paraId="31DDADE3" w14:textId="0E0EF34E" w:rsidR="002D620D" w:rsidRPr="00D81870" w:rsidRDefault="002D620D" w:rsidP="00D81870">
      <w:r w:rsidRPr="002D620D">
        <w:rPr>
          <w:noProof/>
        </w:rPr>
        <w:lastRenderedPageBreak/>
        <w:drawing>
          <wp:inline distT="0" distB="0" distL="0" distR="0" wp14:anchorId="6E98AD0F" wp14:editId="31C518A7">
            <wp:extent cx="6332220" cy="4464050"/>
            <wp:effectExtent l="0" t="0" r="0" b="0"/>
            <wp:docPr id="64785030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50309" name=""/>
                    <pic:cNvPicPr/>
                  </pic:nvPicPr>
                  <pic:blipFill>
                    <a:blip r:embed="rId17"/>
                    <a:stretch>
                      <a:fillRect/>
                    </a:stretch>
                  </pic:blipFill>
                  <pic:spPr>
                    <a:xfrm>
                      <a:off x="0" y="0"/>
                      <a:ext cx="6332220" cy="4464050"/>
                    </a:xfrm>
                    <a:prstGeom prst="rect">
                      <a:avLst/>
                    </a:prstGeom>
                  </pic:spPr>
                </pic:pic>
              </a:graphicData>
            </a:graphic>
          </wp:inline>
        </w:drawing>
      </w:r>
    </w:p>
    <w:sectPr w:rsidR="002D620D" w:rsidRPr="00D81870" w:rsidSect="00126EDC">
      <w:footerReference w:type="first" r:id="rId18"/>
      <w:pgSz w:w="12240" w:h="15840"/>
      <w:pgMar w:top="851"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95F20" w14:textId="77777777" w:rsidR="001E23A1" w:rsidRDefault="001E23A1" w:rsidP="00D05666">
      <w:r>
        <w:separator/>
      </w:r>
    </w:p>
  </w:endnote>
  <w:endnote w:type="continuationSeparator" w:id="0">
    <w:p w14:paraId="754F170C" w14:textId="77777777" w:rsidR="001E23A1" w:rsidRDefault="001E23A1" w:rsidP="00D05666">
      <w:r>
        <w:continuationSeparator/>
      </w:r>
    </w:p>
  </w:endnote>
  <w:endnote w:type="continuationNotice" w:id="1">
    <w:p w14:paraId="4877414D" w14:textId="77777777" w:rsidR="001E23A1" w:rsidRDefault="001E23A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2A6758" w14:textId="77777777" w:rsidR="001E23A1" w:rsidRDefault="001E23A1" w:rsidP="00D05666">
      <w:r>
        <w:separator/>
      </w:r>
    </w:p>
  </w:footnote>
  <w:footnote w:type="continuationSeparator" w:id="0">
    <w:p w14:paraId="6BB57B46" w14:textId="77777777" w:rsidR="001E23A1" w:rsidRDefault="001E23A1" w:rsidP="00D05666">
      <w:r>
        <w:continuationSeparator/>
      </w:r>
    </w:p>
  </w:footnote>
  <w:footnote w:type="continuationNotice" w:id="1">
    <w:p w14:paraId="3E9136BE" w14:textId="77777777" w:rsidR="001E23A1" w:rsidRDefault="001E23A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E644377"/>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5"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 w15:restartNumberingAfterBreak="0">
    <w:nsid w:val="626D3533"/>
    <w:multiLevelType w:val="hybridMultilevel"/>
    <w:tmpl w:val="DCE035B2"/>
    <w:lvl w:ilvl="0" w:tplc="58703C18">
      <w:start w:val="1"/>
      <w:numFmt w:val="decimal"/>
      <w:lvlText w:val="%1."/>
      <w:lvlJc w:val="left"/>
      <w:pPr>
        <w:ind w:left="465" w:hanging="360"/>
      </w:pPr>
    </w:lvl>
    <w:lvl w:ilvl="1" w:tplc="04270019">
      <w:start w:val="1"/>
      <w:numFmt w:val="lowerLetter"/>
      <w:lvlText w:val="%2."/>
      <w:lvlJc w:val="left"/>
      <w:pPr>
        <w:ind w:left="1185" w:hanging="360"/>
      </w:pPr>
    </w:lvl>
    <w:lvl w:ilvl="2" w:tplc="0427001B">
      <w:start w:val="1"/>
      <w:numFmt w:val="lowerRoman"/>
      <w:lvlText w:val="%3."/>
      <w:lvlJc w:val="right"/>
      <w:pPr>
        <w:ind w:left="1905" w:hanging="180"/>
      </w:pPr>
    </w:lvl>
    <w:lvl w:ilvl="3" w:tplc="0427000F">
      <w:start w:val="1"/>
      <w:numFmt w:val="decimal"/>
      <w:lvlText w:val="%4."/>
      <w:lvlJc w:val="left"/>
      <w:pPr>
        <w:ind w:left="2625" w:hanging="360"/>
      </w:pPr>
    </w:lvl>
    <w:lvl w:ilvl="4" w:tplc="04270019">
      <w:start w:val="1"/>
      <w:numFmt w:val="lowerLetter"/>
      <w:lvlText w:val="%5."/>
      <w:lvlJc w:val="left"/>
      <w:pPr>
        <w:ind w:left="3345" w:hanging="360"/>
      </w:pPr>
    </w:lvl>
    <w:lvl w:ilvl="5" w:tplc="0427001B">
      <w:start w:val="1"/>
      <w:numFmt w:val="lowerRoman"/>
      <w:lvlText w:val="%6."/>
      <w:lvlJc w:val="right"/>
      <w:pPr>
        <w:ind w:left="4065" w:hanging="180"/>
      </w:pPr>
    </w:lvl>
    <w:lvl w:ilvl="6" w:tplc="0427000F">
      <w:start w:val="1"/>
      <w:numFmt w:val="decimal"/>
      <w:lvlText w:val="%7."/>
      <w:lvlJc w:val="left"/>
      <w:pPr>
        <w:ind w:left="4785" w:hanging="360"/>
      </w:pPr>
    </w:lvl>
    <w:lvl w:ilvl="7" w:tplc="04270019">
      <w:start w:val="1"/>
      <w:numFmt w:val="lowerLetter"/>
      <w:lvlText w:val="%8."/>
      <w:lvlJc w:val="left"/>
      <w:pPr>
        <w:ind w:left="5505" w:hanging="360"/>
      </w:pPr>
    </w:lvl>
    <w:lvl w:ilvl="8" w:tplc="0427001B">
      <w:start w:val="1"/>
      <w:numFmt w:val="lowerRoman"/>
      <w:lvlText w:val="%9."/>
      <w:lvlJc w:val="right"/>
      <w:pPr>
        <w:ind w:left="6225" w:hanging="180"/>
      </w:pPr>
    </w:lvl>
  </w:abstractNum>
  <w:abstractNum w:abstractNumId="8"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0" w15:restartNumberingAfterBreak="0">
    <w:nsid w:val="6A7847E9"/>
    <w:multiLevelType w:val="hybridMultilevel"/>
    <w:tmpl w:val="0AEEBDA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6AB748E9"/>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2" w15:restartNumberingAfterBreak="0">
    <w:nsid w:val="79365844"/>
    <w:multiLevelType w:val="hybridMultilevel"/>
    <w:tmpl w:val="49744C6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num w:numId="1" w16cid:durableId="207184103">
    <w:abstractNumId w:val="2"/>
  </w:num>
  <w:num w:numId="2" w16cid:durableId="1484615006">
    <w:abstractNumId w:val="9"/>
  </w:num>
  <w:num w:numId="3" w16cid:durableId="1879320563">
    <w:abstractNumId w:val="8"/>
  </w:num>
  <w:num w:numId="4" w16cid:durableId="1750270652">
    <w:abstractNumId w:val="13"/>
  </w:num>
  <w:num w:numId="5" w16cid:durableId="2305091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18846671">
    <w:abstractNumId w:val="4"/>
  </w:num>
  <w:num w:numId="7" w16cid:durableId="683899385">
    <w:abstractNumId w:val="3"/>
  </w:num>
  <w:num w:numId="8" w16cid:durableId="1474447519">
    <w:abstractNumId w:val="5"/>
  </w:num>
  <w:num w:numId="9" w16cid:durableId="834606805">
    <w:abstractNumId w:val="0"/>
  </w:num>
  <w:num w:numId="10" w16cid:durableId="13945410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17488247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81124440">
    <w:abstractNumId w:val="11"/>
  </w:num>
  <w:num w:numId="13" w16cid:durableId="1674600744">
    <w:abstractNumId w:val="1"/>
  </w:num>
  <w:num w:numId="14" w16cid:durableId="1183788959">
    <w:abstractNumId w:val="12"/>
  </w:num>
  <w:num w:numId="15" w16cid:durableId="99302026">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455"/>
    <w:rsid w:val="00001CCF"/>
    <w:rsid w:val="00003568"/>
    <w:rsid w:val="00003A28"/>
    <w:rsid w:val="00003A3F"/>
    <w:rsid w:val="00004521"/>
    <w:rsid w:val="00004A08"/>
    <w:rsid w:val="00005F36"/>
    <w:rsid w:val="00006991"/>
    <w:rsid w:val="00006B36"/>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910"/>
    <w:rsid w:val="00020FD4"/>
    <w:rsid w:val="00021ECC"/>
    <w:rsid w:val="00021EFA"/>
    <w:rsid w:val="00022E0C"/>
    <w:rsid w:val="00023641"/>
    <w:rsid w:val="00023693"/>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1578"/>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6A"/>
    <w:rsid w:val="000608EF"/>
    <w:rsid w:val="00061084"/>
    <w:rsid w:val="00061466"/>
    <w:rsid w:val="00061E86"/>
    <w:rsid w:val="00062F9C"/>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B27"/>
    <w:rsid w:val="00091C9D"/>
    <w:rsid w:val="00093A00"/>
    <w:rsid w:val="00094604"/>
    <w:rsid w:val="0009534D"/>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4A6"/>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192"/>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3C31"/>
    <w:rsid w:val="001045A6"/>
    <w:rsid w:val="00104E62"/>
    <w:rsid w:val="0010505E"/>
    <w:rsid w:val="001059F7"/>
    <w:rsid w:val="00105FA3"/>
    <w:rsid w:val="001072BE"/>
    <w:rsid w:val="00107704"/>
    <w:rsid w:val="0010779C"/>
    <w:rsid w:val="00107A04"/>
    <w:rsid w:val="00107C0B"/>
    <w:rsid w:val="001111AE"/>
    <w:rsid w:val="00111429"/>
    <w:rsid w:val="00111943"/>
    <w:rsid w:val="0011199A"/>
    <w:rsid w:val="001126FB"/>
    <w:rsid w:val="00112EE8"/>
    <w:rsid w:val="00113170"/>
    <w:rsid w:val="0011320C"/>
    <w:rsid w:val="0011344C"/>
    <w:rsid w:val="00113B07"/>
    <w:rsid w:val="00113C79"/>
    <w:rsid w:val="00113EAE"/>
    <w:rsid w:val="00113F50"/>
    <w:rsid w:val="00113FD3"/>
    <w:rsid w:val="001163F8"/>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66C9"/>
    <w:rsid w:val="00126EDC"/>
    <w:rsid w:val="00127196"/>
    <w:rsid w:val="001275FB"/>
    <w:rsid w:val="00127F38"/>
    <w:rsid w:val="0013010B"/>
    <w:rsid w:val="0013140B"/>
    <w:rsid w:val="00131BA4"/>
    <w:rsid w:val="001329A7"/>
    <w:rsid w:val="0013353A"/>
    <w:rsid w:val="00133A12"/>
    <w:rsid w:val="00134825"/>
    <w:rsid w:val="0013485F"/>
    <w:rsid w:val="00135085"/>
    <w:rsid w:val="00135122"/>
    <w:rsid w:val="001351A4"/>
    <w:rsid w:val="00135EEE"/>
    <w:rsid w:val="001365CA"/>
    <w:rsid w:val="00137B84"/>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5FB"/>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87B12"/>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7B2"/>
    <w:rsid w:val="001A6CC7"/>
    <w:rsid w:val="001A7088"/>
    <w:rsid w:val="001A7B3D"/>
    <w:rsid w:val="001B2074"/>
    <w:rsid w:val="001B2226"/>
    <w:rsid w:val="001B3009"/>
    <w:rsid w:val="001B3250"/>
    <w:rsid w:val="001B33A4"/>
    <w:rsid w:val="001B370C"/>
    <w:rsid w:val="001B3C7D"/>
    <w:rsid w:val="001B4266"/>
    <w:rsid w:val="001B50F3"/>
    <w:rsid w:val="001B53D6"/>
    <w:rsid w:val="001B59DE"/>
    <w:rsid w:val="001B716A"/>
    <w:rsid w:val="001B77FA"/>
    <w:rsid w:val="001C06D9"/>
    <w:rsid w:val="001C1AD0"/>
    <w:rsid w:val="001C1CC5"/>
    <w:rsid w:val="001C1E0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0E9"/>
    <w:rsid w:val="001E0107"/>
    <w:rsid w:val="001E23A1"/>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8E7"/>
    <w:rsid w:val="001F7BB6"/>
    <w:rsid w:val="001F7C60"/>
    <w:rsid w:val="00200101"/>
    <w:rsid w:val="00200212"/>
    <w:rsid w:val="00200F5D"/>
    <w:rsid w:val="00202323"/>
    <w:rsid w:val="0020254E"/>
    <w:rsid w:val="00202A46"/>
    <w:rsid w:val="00202B69"/>
    <w:rsid w:val="0020313C"/>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A4A"/>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422"/>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48C"/>
    <w:rsid w:val="00272857"/>
    <w:rsid w:val="0027399D"/>
    <w:rsid w:val="00273F59"/>
    <w:rsid w:val="00274C8A"/>
    <w:rsid w:val="00274E50"/>
    <w:rsid w:val="0027575B"/>
    <w:rsid w:val="00275B72"/>
    <w:rsid w:val="0027671A"/>
    <w:rsid w:val="00277535"/>
    <w:rsid w:val="002779A1"/>
    <w:rsid w:val="00277BF8"/>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920"/>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AE8"/>
    <w:rsid w:val="002C4EF5"/>
    <w:rsid w:val="002C5249"/>
    <w:rsid w:val="002C53E8"/>
    <w:rsid w:val="002C5826"/>
    <w:rsid w:val="002C590C"/>
    <w:rsid w:val="002C5FF7"/>
    <w:rsid w:val="002C63E8"/>
    <w:rsid w:val="002C65B9"/>
    <w:rsid w:val="002D02F1"/>
    <w:rsid w:val="002D07D0"/>
    <w:rsid w:val="002D1083"/>
    <w:rsid w:val="002D1C99"/>
    <w:rsid w:val="002D1EFA"/>
    <w:rsid w:val="002D236C"/>
    <w:rsid w:val="002D28EF"/>
    <w:rsid w:val="002D3712"/>
    <w:rsid w:val="002D48BB"/>
    <w:rsid w:val="002D51D8"/>
    <w:rsid w:val="002D54D5"/>
    <w:rsid w:val="002D5ABC"/>
    <w:rsid w:val="002D620D"/>
    <w:rsid w:val="002D6348"/>
    <w:rsid w:val="002D6856"/>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48D"/>
    <w:rsid w:val="002F05C1"/>
    <w:rsid w:val="002F0663"/>
    <w:rsid w:val="002F0FBA"/>
    <w:rsid w:val="002F12E7"/>
    <w:rsid w:val="002F148F"/>
    <w:rsid w:val="002F1998"/>
    <w:rsid w:val="002F1CD9"/>
    <w:rsid w:val="002F36D7"/>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1D3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2791F"/>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1290"/>
    <w:rsid w:val="00352626"/>
    <w:rsid w:val="00352C78"/>
    <w:rsid w:val="003536CF"/>
    <w:rsid w:val="00353874"/>
    <w:rsid w:val="00353A48"/>
    <w:rsid w:val="00353D1B"/>
    <w:rsid w:val="00355501"/>
    <w:rsid w:val="00355743"/>
    <w:rsid w:val="00355846"/>
    <w:rsid w:val="00357BB8"/>
    <w:rsid w:val="003600F2"/>
    <w:rsid w:val="00360DB9"/>
    <w:rsid w:val="00361525"/>
    <w:rsid w:val="003617F1"/>
    <w:rsid w:val="00362719"/>
    <w:rsid w:val="00363134"/>
    <w:rsid w:val="0036385A"/>
    <w:rsid w:val="00363FBF"/>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3F70"/>
    <w:rsid w:val="003A441C"/>
    <w:rsid w:val="003A636D"/>
    <w:rsid w:val="003A65F9"/>
    <w:rsid w:val="003A6638"/>
    <w:rsid w:val="003A6652"/>
    <w:rsid w:val="003A683D"/>
    <w:rsid w:val="003A6BC4"/>
    <w:rsid w:val="003A74E2"/>
    <w:rsid w:val="003B03D1"/>
    <w:rsid w:val="003B12DE"/>
    <w:rsid w:val="003B3624"/>
    <w:rsid w:val="003B3660"/>
    <w:rsid w:val="003B386F"/>
    <w:rsid w:val="003B39F9"/>
    <w:rsid w:val="003B6924"/>
    <w:rsid w:val="003B7634"/>
    <w:rsid w:val="003C018A"/>
    <w:rsid w:val="003C07A3"/>
    <w:rsid w:val="003C126F"/>
    <w:rsid w:val="003C1AB1"/>
    <w:rsid w:val="003C1BFB"/>
    <w:rsid w:val="003C1EFD"/>
    <w:rsid w:val="003C2412"/>
    <w:rsid w:val="003C253D"/>
    <w:rsid w:val="003C269A"/>
    <w:rsid w:val="003C34BF"/>
    <w:rsid w:val="003C4C02"/>
    <w:rsid w:val="003C4C53"/>
    <w:rsid w:val="003C50DB"/>
    <w:rsid w:val="003C55E4"/>
    <w:rsid w:val="003C5AB4"/>
    <w:rsid w:val="003C5CA2"/>
    <w:rsid w:val="003C6C3A"/>
    <w:rsid w:val="003C6C7B"/>
    <w:rsid w:val="003C7285"/>
    <w:rsid w:val="003C73E9"/>
    <w:rsid w:val="003C7763"/>
    <w:rsid w:val="003C7AFD"/>
    <w:rsid w:val="003C7CF1"/>
    <w:rsid w:val="003D0037"/>
    <w:rsid w:val="003D03D9"/>
    <w:rsid w:val="003D1073"/>
    <w:rsid w:val="003D11CB"/>
    <w:rsid w:val="003D1383"/>
    <w:rsid w:val="003D33F6"/>
    <w:rsid w:val="003D3597"/>
    <w:rsid w:val="003D5A05"/>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788E"/>
    <w:rsid w:val="00431627"/>
    <w:rsid w:val="00432222"/>
    <w:rsid w:val="00432574"/>
    <w:rsid w:val="0043288C"/>
    <w:rsid w:val="0043335A"/>
    <w:rsid w:val="00433A4A"/>
    <w:rsid w:val="00433FD7"/>
    <w:rsid w:val="004344CB"/>
    <w:rsid w:val="0043483A"/>
    <w:rsid w:val="004350FA"/>
    <w:rsid w:val="00435186"/>
    <w:rsid w:val="00435437"/>
    <w:rsid w:val="004356A8"/>
    <w:rsid w:val="004361AE"/>
    <w:rsid w:val="00436201"/>
    <w:rsid w:val="004375A5"/>
    <w:rsid w:val="00437883"/>
    <w:rsid w:val="00437982"/>
    <w:rsid w:val="00440335"/>
    <w:rsid w:val="00441581"/>
    <w:rsid w:val="004417E5"/>
    <w:rsid w:val="00442E06"/>
    <w:rsid w:val="004432C7"/>
    <w:rsid w:val="00443DE5"/>
    <w:rsid w:val="00443FA8"/>
    <w:rsid w:val="00443FEB"/>
    <w:rsid w:val="00444241"/>
    <w:rsid w:val="00444CAF"/>
    <w:rsid w:val="00444DC8"/>
    <w:rsid w:val="00445041"/>
    <w:rsid w:val="00445162"/>
    <w:rsid w:val="00446913"/>
    <w:rsid w:val="00447B36"/>
    <w:rsid w:val="00447D54"/>
    <w:rsid w:val="004501ED"/>
    <w:rsid w:val="0045073B"/>
    <w:rsid w:val="00450767"/>
    <w:rsid w:val="0045109D"/>
    <w:rsid w:val="004512A8"/>
    <w:rsid w:val="004516A3"/>
    <w:rsid w:val="00451FD4"/>
    <w:rsid w:val="004525F0"/>
    <w:rsid w:val="00452C1D"/>
    <w:rsid w:val="00453770"/>
    <w:rsid w:val="00454F45"/>
    <w:rsid w:val="00455810"/>
    <w:rsid w:val="00455A08"/>
    <w:rsid w:val="00455AA9"/>
    <w:rsid w:val="00455D76"/>
    <w:rsid w:val="00456067"/>
    <w:rsid w:val="00456A2D"/>
    <w:rsid w:val="00457163"/>
    <w:rsid w:val="00457317"/>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E0C"/>
    <w:rsid w:val="004B15B4"/>
    <w:rsid w:val="004B174E"/>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60F3"/>
    <w:rsid w:val="004C7DC4"/>
    <w:rsid w:val="004C7E0B"/>
    <w:rsid w:val="004C7E53"/>
    <w:rsid w:val="004D017C"/>
    <w:rsid w:val="004D1010"/>
    <w:rsid w:val="004D122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29E"/>
    <w:rsid w:val="004F33F0"/>
    <w:rsid w:val="004F4D51"/>
    <w:rsid w:val="004F50BE"/>
    <w:rsid w:val="004F6FEF"/>
    <w:rsid w:val="004F7943"/>
    <w:rsid w:val="005002B8"/>
    <w:rsid w:val="00500818"/>
    <w:rsid w:val="005011C4"/>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771"/>
    <w:rsid w:val="00523DED"/>
    <w:rsid w:val="0052470F"/>
    <w:rsid w:val="00524AB3"/>
    <w:rsid w:val="00525A62"/>
    <w:rsid w:val="00525B54"/>
    <w:rsid w:val="00525FD6"/>
    <w:rsid w:val="005260FE"/>
    <w:rsid w:val="005265F8"/>
    <w:rsid w:val="005269B3"/>
    <w:rsid w:val="00526D2D"/>
    <w:rsid w:val="005273B1"/>
    <w:rsid w:val="00530103"/>
    <w:rsid w:val="00530629"/>
    <w:rsid w:val="00530B0B"/>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1D89"/>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4BF"/>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ADA"/>
    <w:rsid w:val="005A2B07"/>
    <w:rsid w:val="005A74E8"/>
    <w:rsid w:val="005B04BB"/>
    <w:rsid w:val="005B0749"/>
    <w:rsid w:val="005B0F3A"/>
    <w:rsid w:val="005B19E4"/>
    <w:rsid w:val="005B1A02"/>
    <w:rsid w:val="005B1D8D"/>
    <w:rsid w:val="005B24C3"/>
    <w:rsid w:val="005B2A1D"/>
    <w:rsid w:val="005B2C82"/>
    <w:rsid w:val="005B2D9B"/>
    <w:rsid w:val="005B2FD0"/>
    <w:rsid w:val="005B34A6"/>
    <w:rsid w:val="005B383F"/>
    <w:rsid w:val="005B3BA9"/>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11F"/>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CFD"/>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29F"/>
    <w:rsid w:val="00626341"/>
    <w:rsid w:val="00626BBC"/>
    <w:rsid w:val="006274B9"/>
    <w:rsid w:val="0062770C"/>
    <w:rsid w:val="00627808"/>
    <w:rsid w:val="0062788C"/>
    <w:rsid w:val="00627CD4"/>
    <w:rsid w:val="006300B6"/>
    <w:rsid w:val="00630359"/>
    <w:rsid w:val="00630A0F"/>
    <w:rsid w:val="00630DE9"/>
    <w:rsid w:val="00630F03"/>
    <w:rsid w:val="00631496"/>
    <w:rsid w:val="0063163D"/>
    <w:rsid w:val="0063190D"/>
    <w:rsid w:val="00631E78"/>
    <w:rsid w:val="00632B0E"/>
    <w:rsid w:val="00632F7B"/>
    <w:rsid w:val="00633526"/>
    <w:rsid w:val="00633A99"/>
    <w:rsid w:val="0063491E"/>
    <w:rsid w:val="006349FB"/>
    <w:rsid w:val="00634E47"/>
    <w:rsid w:val="00634F50"/>
    <w:rsid w:val="00635013"/>
    <w:rsid w:val="0063557A"/>
    <w:rsid w:val="00635931"/>
    <w:rsid w:val="00636208"/>
    <w:rsid w:val="00640399"/>
    <w:rsid w:val="00640DBD"/>
    <w:rsid w:val="0064169B"/>
    <w:rsid w:val="00642683"/>
    <w:rsid w:val="00642F27"/>
    <w:rsid w:val="0064351F"/>
    <w:rsid w:val="00643C6F"/>
    <w:rsid w:val="006440AA"/>
    <w:rsid w:val="00645BE0"/>
    <w:rsid w:val="00645D80"/>
    <w:rsid w:val="00645DF8"/>
    <w:rsid w:val="00645E83"/>
    <w:rsid w:val="006460FF"/>
    <w:rsid w:val="00646974"/>
    <w:rsid w:val="0064778F"/>
    <w:rsid w:val="00650ED7"/>
    <w:rsid w:val="0065109E"/>
    <w:rsid w:val="006512AF"/>
    <w:rsid w:val="00651301"/>
    <w:rsid w:val="0065132D"/>
    <w:rsid w:val="00651E2B"/>
    <w:rsid w:val="006524E0"/>
    <w:rsid w:val="006524E3"/>
    <w:rsid w:val="00653069"/>
    <w:rsid w:val="0065373A"/>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2D7"/>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2D9"/>
    <w:rsid w:val="006824FC"/>
    <w:rsid w:val="006837D6"/>
    <w:rsid w:val="0068448B"/>
    <w:rsid w:val="00684887"/>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148D"/>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625"/>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2F33"/>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3DE7"/>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FB"/>
    <w:rsid w:val="0070256E"/>
    <w:rsid w:val="00702FDC"/>
    <w:rsid w:val="00703132"/>
    <w:rsid w:val="00703430"/>
    <w:rsid w:val="0070349D"/>
    <w:rsid w:val="00703F91"/>
    <w:rsid w:val="00704310"/>
    <w:rsid w:val="007050AF"/>
    <w:rsid w:val="0070681D"/>
    <w:rsid w:val="00706BD5"/>
    <w:rsid w:val="00706F4D"/>
    <w:rsid w:val="00707712"/>
    <w:rsid w:val="00707E26"/>
    <w:rsid w:val="007101B7"/>
    <w:rsid w:val="00710F05"/>
    <w:rsid w:val="0071157E"/>
    <w:rsid w:val="007117A7"/>
    <w:rsid w:val="007128D8"/>
    <w:rsid w:val="007128DA"/>
    <w:rsid w:val="00712D41"/>
    <w:rsid w:val="0071379D"/>
    <w:rsid w:val="00713C6F"/>
    <w:rsid w:val="00714305"/>
    <w:rsid w:val="007152B7"/>
    <w:rsid w:val="00715D00"/>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662"/>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6C3B"/>
    <w:rsid w:val="00747175"/>
    <w:rsid w:val="0074743B"/>
    <w:rsid w:val="00747663"/>
    <w:rsid w:val="00747A97"/>
    <w:rsid w:val="00750BFE"/>
    <w:rsid w:val="00751799"/>
    <w:rsid w:val="007520CD"/>
    <w:rsid w:val="0075257E"/>
    <w:rsid w:val="00752758"/>
    <w:rsid w:val="00752DE9"/>
    <w:rsid w:val="00752FCB"/>
    <w:rsid w:val="007538D2"/>
    <w:rsid w:val="00753948"/>
    <w:rsid w:val="00753D79"/>
    <w:rsid w:val="00754259"/>
    <w:rsid w:val="007545D6"/>
    <w:rsid w:val="00754ABA"/>
    <w:rsid w:val="00754F0F"/>
    <w:rsid w:val="007552F1"/>
    <w:rsid w:val="007554D6"/>
    <w:rsid w:val="00755ABF"/>
    <w:rsid w:val="00755F3B"/>
    <w:rsid w:val="007560A1"/>
    <w:rsid w:val="007566CB"/>
    <w:rsid w:val="007573F6"/>
    <w:rsid w:val="00757947"/>
    <w:rsid w:val="00757968"/>
    <w:rsid w:val="007618AE"/>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6BDB"/>
    <w:rsid w:val="00777670"/>
    <w:rsid w:val="00777DC5"/>
    <w:rsid w:val="00780F8E"/>
    <w:rsid w:val="00782B3B"/>
    <w:rsid w:val="00782BF8"/>
    <w:rsid w:val="00782DCD"/>
    <w:rsid w:val="007834AA"/>
    <w:rsid w:val="00783536"/>
    <w:rsid w:val="00783C19"/>
    <w:rsid w:val="0078453C"/>
    <w:rsid w:val="00784601"/>
    <w:rsid w:val="00785F17"/>
    <w:rsid w:val="007860B6"/>
    <w:rsid w:val="007869D1"/>
    <w:rsid w:val="00786D50"/>
    <w:rsid w:val="007872CB"/>
    <w:rsid w:val="007872CE"/>
    <w:rsid w:val="00787DC2"/>
    <w:rsid w:val="00787EB6"/>
    <w:rsid w:val="0079007C"/>
    <w:rsid w:val="00790366"/>
    <w:rsid w:val="00790912"/>
    <w:rsid w:val="007909D9"/>
    <w:rsid w:val="00790D67"/>
    <w:rsid w:val="00790FAD"/>
    <w:rsid w:val="00791021"/>
    <w:rsid w:val="007912DE"/>
    <w:rsid w:val="00791E5B"/>
    <w:rsid w:val="00791FC9"/>
    <w:rsid w:val="0079367F"/>
    <w:rsid w:val="00793A26"/>
    <w:rsid w:val="0079488E"/>
    <w:rsid w:val="007948D0"/>
    <w:rsid w:val="00794F1C"/>
    <w:rsid w:val="007967F6"/>
    <w:rsid w:val="00796EB0"/>
    <w:rsid w:val="007976F5"/>
    <w:rsid w:val="007A059A"/>
    <w:rsid w:val="007A130B"/>
    <w:rsid w:val="007A15EC"/>
    <w:rsid w:val="007A5878"/>
    <w:rsid w:val="007A5905"/>
    <w:rsid w:val="007A5BDA"/>
    <w:rsid w:val="007A5D9C"/>
    <w:rsid w:val="007A68AD"/>
    <w:rsid w:val="007A7D55"/>
    <w:rsid w:val="007A7E8A"/>
    <w:rsid w:val="007B0F0F"/>
    <w:rsid w:val="007B12FF"/>
    <w:rsid w:val="007B185F"/>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D7F1A"/>
    <w:rsid w:val="007E05CD"/>
    <w:rsid w:val="007E0B96"/>
    <w:rsid w:val="007E1003"/>
    <w:rsid w:val="007E1893"/>
    <w:rsid w:val="007E24AC"/>
    <w:rsid w:val="007E2CF6"/>
    <w:rsid w:val="007E2E51"/>
    <w:rsid w:val="007E3D46"/>
    <w:rsid w:val="007E3D62"/>
    <w:rsid w:val="007E41FF"/>
    <w:rsid w:val="007E50FA"/>
    <w:rsid w:val="007E50FE"/>
    <w:rsid w:val="007E5F3B"/>
    <w:rsid w:val="007E5F55"/>
    <w:rsid w:val="007E625C"/>
    <w:rsid w:val="007E6857"/>
    <w:rsid w:val="007E6FD1"/>
    <w:rsid w:val="007E7010"/>
    <w:rsid w:val="007E7231"/>
    <w:rsid w:val="007F0164"/>
    <w:rsid w:val="007F1543"/>
    <w:rsid w:val="007F1A0D"/>
    <w:rsid w:val="007F1B2E"/>
    <w:rsid w:val="007F1B84"/>
    <w:rsid w:val="007F2173"/>
    <w:rsid w:val="007F2536"/>
    <w:rsid w:val="007F2937"/>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06F"/>
    <w:rsid w:val="00836AC1"/>
    <w:rsid w:val="00837056"/>
    <w:rsid w:val="008409D4"/>
    <w:rsid w:val="00840BEE"/>
    <w:rsid w:val="0084131B"/>
    <w:rsid w:val="0084174D"/>
    <w:rsid w:val="008417FF"/>
    <w:rsid w:val="00841A95"/>
    <w:rsid w:val="00841D69"/>
    <w:rsid w:val="00841F69"/>
    <w:rsid w:val="008429BA"/>
    <w:rsid w:val="00844766"/>
    <w:rsid w:val="00845AD5"/>
    <w:rsid w:val="00846788"/>
    <w:rsid w:val="00846B37"/>
    <w:rsid w:val="008475C6"/>
    <w:rsid w:val="008505E9"/>
    <w:rsid w:val="00851498"/>
    <w:rsid w:val="00851585"/>
    <w:rsid w:val="00851768"/>
    <w:rsid w:val="008517B7"/>
    <w:rsid w:val="0085218E"/>
    <w:rsid w:val="0085263A"/>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4DD"/>
    <w:rsid w:val="0087372C"/>
    <w:rsid w:val="00873D68"/>
    <w:rsid w:val="00874383"/>
    <w:rsid w:val="008753DA"/>
    <w:rsid w:val="00875609"/>
    <w:rsid w:val="00875E60"/>
    <w:rsid w:val="0087601E"/>
    <w:rsid w:val="00876B29"/>
    <w:rsid w:val="00876B6A"/>
    <w:rsid w:val="00876F48"/>
    <w:rsid w:val="00877A5D"/>
    <w:rsid w:val="008802B8"/>
    <w:rsid w:val="00881064"/>
    <w:rsid w:val="00881B1D"/>
    <w:rsid w:val="0088228F"/>
    <w:rsid w:val="00882826"/>
    <w:rsid w:val="008834A0"/>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0C4A"/>
    <w:rsid w:val="008B1FB2"/>
    <w:rsid w:val="008B31B9"/>
    <w:rsid w:val="008B47EE"/>
    <w:rsid w:val="008B4851"/>
    <w:rsid w:val="008B5444"/>
    <w:rsid w:val="008B6309"/>
    <w:rsid w:val="008B64AA"/>
    <w:rsid w:val="008B6B87"/>
    <w:rsid w:val="008B6C07"/>
    <w:rsid w:val="008B7377"/>
    <w:rsid w:val="008B786C"/>
    <w:rsid w:val="008C07E7"/>
    <w:rsid w:val="008C0807"/>
    <w:rsid w:val="008C09CF"/>
    <w:rsid w:val="008C0A0F"/>
    <w:rsid w:val="008C0CD5"/>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1E5"/>
    <w:rsid w:val="008C789E"/>
    <w:rsid w:val="008C7B15"/>
    <w:rsid w:val="008C7C8C"/>
    <w:rsid w:val="008D07EC"/>
    <w:rsid w:val="008D0A7E"/>
    <w:rsid w:val="008D10F7"/>
    <w:rsid w:val="008D1798"/>
    <w:rsid w:val="008D181A"/>
    <w:rsid w:val="008D2C3D"/>
    <w:rsid w:val="008D2D3D"/>
    <w:rsid w:val="008D2D94"/>
    <w:rsid w:val="008D3AE8"/>
    <w:rsid w:val="008D6F67"/>
    <w:rsid w:val="008D6FCC"/>
    <w:rsid w:val="008D704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3C5E"/>
    <w:rsid w:val="008F4D52"/>
    <w:rsid w:val="008F52B3"/>
    <w:rsid w:val="008F5556"/>
    <w:rsid w:val="008F59C5"/>
    <w:rsid w:val="008F5E15"/>
    <w:rsid w:val="008F66FF"/>
    <w:rsid w:val="008F6A15"/>
    <w:rsid w:val="008F6D6B"/>
    <w:rsid w:val="008F7226"/>
    <w:rsid w:val="008F7BC1"/>
    <w:rsid w:val="008F7F9A"/>
    <w:rsid w:val="009003B1"/>
    <w:rsid w:val="009006AA"/>
    <w:rsid w:val="0090087A"/>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6C5"/>
    <w:rsid w:val="00913EE3"/>
    <w:rsid w:val="009142CB"/>
    <w:rsid w:val="00914D3F"/>
    <w:rsid w:val="009152F5"/>
    <w:rsid w:val="0091557F"/>
    <w:rsid w:val="00915AF0"/>
    <w:rsid w:val="0091615C"/>
    <w:rsid w:val="00916BDA"/>
    <w:rsid w:val="00916CA4"/>
    <w:rsid w:val="00917759"/>
    <w:rsid w:val="0092026D"/>
    <w:rsid w:val="00920619"/>
    <w:rsid w:val="009207CE"/>
    <w:rsid w:val="00920A13"/>
    <w:rsid w:val="00920DF2"/>
    <w:rsid w:val="009216C5"/>
    <w:rsid w:val="00922326"/>
    <w:rsid w:val="00922922"/>
    <w:rsid w:val="00923A02"/>
    <w:rsid w:val="00924445"/>
    <w:rsid w:val="009247BF"/>
    <w:rsid w:val="00925348"/>
    <w:rsid w:val="009265B6"/>
    <w:rsid w:val="00927DE7"/>
    <w:rsid w:val="00927FB2"/>
    <w:rsid w:val="00927FFC"/>
    <w:rsid w:val="009302A6"/>
    <w:rsid w:val="0093049E"/>
    <w:rsid w:val="0093064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200"/>
    <w:rsid w:val="0095251F"/>
    <w:rsid w:val="0095321C"/>
    <w:rsid w:val="00954A8F"/>
    <w:rsid w:val="00955067"/>
    <w:rsid w:val="00955109"/>
    <w:rsid w:val="00955F2F"/>
    <w:rsid w:val="00956A4E"/>
    <w:rsid w:val="00956AB5"/>
    <w:rsid w:val="00957893"/>
    <w:rsid w:val="00960A92"/>
    <w:rsid w:val="00961502"/>
    <w:rsid w:val="0096248C"/>
    <w:rsid w:val="00963009"/>
    <w:rsid w:val="009634E5"/>
    <w:rsid w:val="0096353F"/>
    <w:rsid w:val="009639C8"/>
    <w:rsid w:val="00963E07"/>
    <w:rsid w:val="0096424C"/>
    <w:rsid w:val="0096520F"/>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1E33"/>
    <w:rsid w:val="009827EC"/>
    <w:rsid w:val="00982EE8"/>
    <w:rsid w:val="00983A43"/>
    <w:rsid w:val="009841CD"/>
    <w:rsid w:val="00984B02"/>
    <w:rsid w:val="009855D4"/>
    <w:rsid w:val="00985A84"/>
    <w:rsid w:val="00985F55"/>
    <w:rsid w:val="00986CE1"/>
    <w:rsid w:val="00986FE3"/>
    <w:rsid w:val="00987CFD"/>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2A62"/>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7E6"/>
    <w:rsid w:val="009D2F13"/>
    <w:rsid w:val="009D2F4F"/>
    <w:rsid w:val="009D5909"/>
    <w:rsid w:val="009D5D9E"/>
    <w:rsid w:val="009D62CF"/>
    <w:rsid w:val="009D7294"/>
    <w:rsid w:val="009D73D9"/>
    <w:rsid w:val="009D779F"/>
    <w:rsid w:val="009E064A"/>
    <w:rsid w:val="009E1FFB"/>
    <w:rsid w:val="009E20B7"/>
    <w:rsid w:val="009E2403"/>
    <w:rsid w:val="009E3E43"/>
    <w:rsid w:val="009E3ED5"/>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4DE"/>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08AE"/>
    <w:rsid w:val="00A215B6"/>
    <w:rsid w:val="00A22249"/>
    <w:rsid w:val="00A23B71"/>
    <w:rsid w:val="00A2480E"/>
    <w:rsid w:val="00A24E17"/>
    <w:rsid w:val="00A24EBE"/>
    <w:rsid w:val="00A24FBA"/>
    <w:rsid w:val="00A25168"/>
    <w:rsid w:val="00A25311"/>
    <w:rsid w:val="00A2534E"/>
    <w:rsid w:val="00A25751"/>
    <w:rsid w:val="00A26794"/>
    <w:rsid w:val="00A26F11"/>
    <w:rsid w:val="00A27446"/>
    <w:rsid w:val="00A27846"/>
    <w:rsid w:val="00A30644"/>
    <w:rsid w:val="00A30DEC"/>
    <w:rsid w:val="00A3113F"/>
    <w:rsid w:val="00A311DE"/>
    <w:rsid w:val="00A31436"/>
    <w:rsid w:val="00A322CD"/>
    <w:rsid w:val="00A32BE9"/>
    <w:rsid w:val="00A32C66"/>
    <w:rsid w:val="00A32DFF"/>
    <w:rsid w:val="00A33366"/>
    <w:rsid w:val="00A33684"/>
    <w:rsid w:val="00A343F4"/>
    <w:rsid w:val="00A351CC"/>
    <w:rsid w:val="00A352ED"/>
    <w:rsid w:val="00A3699B"/>
    <w:rsid w:val="00A36D58"/>
    <w:rsid w:val="00A37503"/>
    <w:rsid w:val="00A400E6"/>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458"/>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F66"/>
    <w:rsid w:val="00A67567"/>
    <w:rsid w:val="00A70D62"/>
    <w:rsid w:val="00A70DC3"/>
    <w:rsid w:val="00A71BA0"/>
    <w:rsid w:val="00A728AD"/>
    <w:rsid w:val="00A73BF7"/>
    <w:rsid w:val="00A744AD"/>
    <w:rsid w:val="00A747AC"/>
    <w:rsid w:val="00A74B22"/>
    <w:rsid w:val="00A74B37"/>
    <w:rsid w:val="00A74C7B"/>
    <w:rsid w:val="00A75114"/>
    <w:rsid w:val="00A75148"/>
    <w:rsid w:val="00A76F66"/>
    <w:rsid w:val="00A773AF"/>
    <w:rsid w:val="00A77900"/>
    <w:rsid w:val="00A8071F"/>
    <w:rsid w:val="00A80C02"/>
    <w:rsid w:val="00A81620"/>
    <w:rsid w:val="00A81AA2"/>
    <w:rsid w:val="00A81FB7"/>
    <w:rsid w:val="00A82267"/>
    <w:rsid w:val="00A8284B"/>
    <w:rsid w:val="00A829C4"/>
    <w:rsid w:val="00A82A79"/>
    <w:rsid w:val="00A82BCF"/>
    <w:rsid w:val="00A83F3F"/>
    <w:rsid w:val="00A84687"/>
    <w:rsid w:val="00A8547A"/>
    <w:rsid w:val="00A856FD"/>
    <w:rsid w:val="00A85F5A"/>
    <w:rsid w:val="00A865DA"/>
    <w:rsid w:val="00A90AF8"/>
    <w:rsid w:val="00A91483"/>
    <w:rsid w:val="00A92611"/>
    <w:rsid w:val="00A934E0"/>
    <w:rsid w:val="00A940CF"/>
    <w:rsid w:val="00A94866"/>
    <w:rsid w:val="00A9488B"/>
    <w:rsid w:val="00A96262"/>
    <w:rsid w:val="00A96471"/>
    <w:rsid w:val="00A96518"/>
    <w:rsid w:val="00A96630"/>
    <w:rsid w:val="00A97192"/>
    <w:rsid w:val="00A97979"/>
    <w:rsid w:val="00A97EDD"/>
    <w:rsid w:val="00A97EF0"/>
    <w:rsid w:val="00AA0DC1"/>
    <w:rsid w:val="00AA1198"/>
    <w:rsid w:val="00AA1D7C"/>
    <w:rsid w:val="00AA20AD"/>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04B"/>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0FC6"/>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41"/>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399"/>
    <w:rsid w:val="00AF24D0"/>
    <w:rsid w:val="00AF2695"/>
    <w:rsid w:val="00AF2BB5"/>
    <w:rsid w:val="00AF42F9"/>
    <w:rsid w:val="00AF4EF5"/>
    <w:rsid w:val="00AF5CF4"/>
    <w:rsid w:val="00AF6074"/>
    <w:rsid w:val="00AF62E6"/>
    <w:rsid w:val="00AF6844"/>
    <w:rsid w:val="00AF76C1"/>
    <w:rsid w:val="00AF7FB3"/>
    <w:rsid w:val="00B002F7"/>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2C35"/>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AC8"/>
    <w:rsid w:val="00B31908"/>
    <w:rsid w:val="00B31D5E"/>
    <w:rsid w:val="00B3233B"/>
    <w:rsid w:val="00B3287D"/>
    <w:rsid w:val="00B33394"/>
    <w:rsid w:val="00B33EAC"/>
    <w:rsid w:val="00B34A92"/>
    <w:rsid w:val="00B34FE6"/>
    <w:rsid w:val="00B3551C"/>
    <w:rsid w:val="00B359A7"/>
    <w:rsid w:val="00B35EA7"/>
    <w:rsid w:val="00B35FC1"/>
    <w:rsid w:val="00B368D9"/>
    <w:rsid w:val="00B3699E"/>
    <w:rsid w:val="00B37854"/>
    <w:rsid w:val="00B40021"/>
    <w:rsid w:val="00B4080D"/>
    <w:rsid w:val="00B40DCB"/>
    <w:rsid w:val="00B411DB"/>
    <w:rsid w:val="00B413C6"/>
    <w:rsid w:val="00B41C66"/>
    <w:rsid w:val="00B436EE"/>
    <w:rsid w:val="00B43A30"/>
    <w:rsid w:val="00B44939"/>
    <w:rsid w:val="00B4694C"/>
    <w:rsid w:val="00B4698A"/>
    <w:rsid w:val="00B46BD1"/>
    <w:rsid w:val="00B47415"/>
    <w:rsid w:val="00B47535"/>
    <w:rsid w:val="00B477F1"/>
    <w:rsid w:val="00B47C05"/>
    <w:rsid w:val="00B50760"/>
    <w:rsid w:val="00B5221E"/>
    <w:rsid w:val="00B522AC"/>
    <w:rsid w:val="00B52729"/>
    <w:rsid w:val="00B5289E"/>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5D0B"/>
    <w:rsid w:val="00B75FA0"/>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03A"/>
    <w:rsid w:val="00BA1311"/>
    <w:rsid w:val="00BA1D8F"/>
    <w:rsid w:val="00BA2CB0"/>
    <w:rsid w:val="00BA31F7"/>
    <w:rsid w:val="00BA341F"/>
    <w:rsid w:val="00BA38A5"/>
    <w:rsid w:val="00BA3D88"/>
    <w:rsid w:val="00BA4ACB"/>
    <w:rsid w:val="00BA4D96"/>
    <w:rsid w:val="00BA5539"/>
    <w:rsid w:val="00BA56CA"/>
    <w:rsid w:val="00BA5C6D"/>
    <w:rsid w:val="00BA5D95"/>
    <w:rsid w:val="00BA69FA"/>
    <w:rsid w:val="00BA733E"/>
    <w:rsid w:val="00BA74D7"/>
    <w:rsid w:val="00BB0514"/>
    <w:rsid w:val="00BB1087"/>
    <w:rsid w:val="00BB174C"/>
    <w:rsid w:val="00BB1ED5"/>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C6"/>
    <w:rsid w:val="00BD75E3"/>
    <w:rsid w:val="00BD7C43"/>
    <w:rsid w:val="00BE0587"/>
    <w:rsid w:val="00BE180E"/>
    <w:rsid w:val="00BE1858"/>
    <w:rsid w:val="00BE2540"/>
    <w:rsid w:val="00BE2699"/>
    <w:rsid w:val="00BE3368"/>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6DF1"/>
    <w:rsid w:val="00C171EA"/>
    <w:rsid w:val="00C179C4"/>
    <w:rsid w:val="00C20A77"/>
    <w:rsid w:val="00C20E68"/>
    <w:rsid w:val="00C21132"/>
    <w:rsid w:val="00C21A30"/>
    <w:rsid w:val="00C22DB0"/>
    <w:rsid w:val="00C23DFD"/>
    <w:rsid w:val="00C25FC8"/>
    <w:rsid w:val="00C26588"/>
    <w:rsid w:val="00C265EA"/>
    <w:rsid w:val="00C271D1"/>
    <w:rsid w:val="00C3061F"/>
    <w:rsid w:val="00C30D47"/>
    <w:rsid w:val="00C31457"/>
    <w:rsid w:val="00C31BFE"/>
    <w:rsid w:val="00C32030"/>
    <w:rsid w:val="00C327B5"/>
    <w:rsid w:val="00C32E53"/>
    <w:rsid w:val="00C338F5"/>
    <w:rsid w:val="00C33DBC"/>
    <w:rsid w:val="00C34BAF"/>
    <w:rsid w:val="00C35066"/>
    <w:rsid w:val="00C3528A"/>
    <w:rsid w:val="00C357D8"/>
    <w:rsid w:val="00C36F8F"/>
    <w:rsid w:val="00C373EA"/>
    <w:rsid w:val="00C37C99"/>
    <w:rsid w:val="00C37CB5"/>
    <w:rsid w:val="00C37E50"/>
    <w:rsid w:val="00C42A0E"/>
    <w:rsid w:val="00C438F5"/>
    <w:rsid w:val="00C447D2"/>
    <w:rsid w:val="00C46663"/>
    <w:rsid w:val="00C468E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2DF6"/>
    <w:rsid w:val="00C75E83"/>
    <w:rsid w:val="00C7706C"/>
    <w:rsid w:val="00C77938"/>
    <w:rsid w:val="00C77CAE"/>
    <w:rsid w:val="00C80574"/>
    <w:rsid w:val="00C8106D"/>
    <w:rsid w:val="00C822DC"/>
    <w:rsid w:val="00C83859"/>
    <w:rsid w:val="00C83D35"/>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28E"/>
    <w:rsid w:val="00C955E6"/>
    <w:rsid w:val="00C95B05"/>
    <w:rsid w:val="00C95D9A"/>
    <w:rsid w:val="00C96406"/>
    <w:rsid w:val="00C96CEC"/>
    <w:rsid w:val="00C970BE"/>
    <w:rsid w:val="00C970C8"/>
    <w:rsid w:val="00CA02E5"/>
    <w:rsid w:val="00CA1743"/>
    <w:rsid w:val="00CA237E"/>
    <w:rsid w:val="00CA42C1"/>
    <w:rsid w:val="00CA47CB"/>
    <w:rsid w:val="00CA5166"/>
    <w:rsid w:val="00CA77FA"/>
    <w:rsid w:val="00CB1979"/>
    <w:rsid w:val="00CB1BFC"/>
    <w:rsid w:val="00CB1C73"/>
    <w:rsid w:val="00CB21ED"/>
    <w:rsid w:val="00CB3C1E"/>
    <w:rsid w:val="00CB3E24"/>
    <w:rsid w:val="00CB43D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1BA"/>
    <w:rsid w:val="00CD6F81"/>
    <w:rsid w:val="00CD73FF"/>
    <w:rsid w:val="00CE07F5"/>
    <w:rsid w:val="00CE084B"/>
    <w:rsid w:val="00CE0A3E"/>
    <w:rsid w:val="00CE1414"/>
    <w:rsid w:val="00CE1F13"/>
    <w:rsid w:val="00CE23BA"/>
    <w:rsid w:val="00CE2489"/>
    <w:rsid w:val="00CE275A"/>
    <w:rsid w:val="00CE28F2"/>
    <w:rsid w:val="00CE2A25"/>
    <w:rsid w:val="00CE3247"/>
    <w:rsid w:val="00CE399B"/>
    <w:rsid w:val="00CE3BB2"/>
    <w:rsid w:val="00CE498D"/>
    <w:rsid w:val="00CE540C"/>
    <w:rsid w:val="00CE5A18"/>
    <w:rsid w:val="00CE6713"/>
    <w:rsid w:val="00CE7209"/>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CF7E97"/>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79E"/>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9DC"/>
    <w:rsid w:val="00D27A21"/>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EF7"/>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4B4B"/>
    <w:rsid w:val="00D65C16"/>
    <w:rsid w:val="00D6652F"/>
    <w:rsid w:val="00D66697"/>
    <w:rsid w:val="00D66A43"/>
    <w:rsid w:val="00D66F4C"/>
    <w:rsid w:val="00D67710"/>
    <w:rsid w:val="00D67D52"/>
    <w:rsid w:val="00D70555"/>
    <w:rsid w:val="00D70F75"/>
    <w:rsid w:val="00D7155A"/>
    <w:rsid w:val="00D734C6"/>
    <w:rsid w:val="00D73765"/>
    <w:rsid w:val="00D7377C"/>
    <w:rsid w:val="00D740D9"/>
    <w:rsid w:val="00D74236"/>
    <w:rsid w:val="00D75062"/>
    <w:rsid w:val="00D76CA3"/>
    <w:rsid w:val="00D77C78"/>
    <w:rsid w:val="00D8046D"/>
    <w:rsid w:val="00D80CDF"/>
    <w:rsid w:val="00D8178E"/>
    <w:rsid w:val="00D81870"/>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A5A"/>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0EE"/>
    <w:rsid w:val="00DE290C"/>
    <w:rsid w:val="00DE37BE"/>
    <w:rsid w:val="00DE3D84"/>
    <w:rsid w:val="00DE4696"/>
    <w:rsid w:val="00DE4BE1"/>
    <w:rsid w:val="00DE4FAD"/>
    <w:rsid w:val="00DE504D"/>
    <w:rsid w:val="00DE5711"/>
    <w:rsid w:val="00DE5F20"/>
    <w:rsid w:val="00DE6E2B"/>
    <w:rsid w:val="00DE7037"/>
    <w:rsid w:val="00DF0AF7"/>
    <w:rsid w:val="00DF144A"/>
    <w:rsid w:val="00DF1680"/>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53C"/>
    <w:rsid w:val="00E27A96"/>
    <w:rsid w:val="00E30EE4"/>
    <w:rsid w:val="00E30F82"/>
    <w:rsid w:val="00E32664"/>
    <w:rsid w:val="00E32C8E"/>
    <w:rsid w:val="00E33261"/>
    <w:rsid w:val="00E345D2"/>
    <w:rsid w:val="00E355F1"/>
    <w:rsid w:val="00E35F01"/>
    <w:rsid w:val="00E375BF"/>
    <w:rsid w:val="00E3782C"/>
    <w:rsid w:val="00E37A98"/>
    <w:rsid w:val="00E400B3"/>
    <w:rsid w:val="00E41326"/>
    <w:rsid w:val="00E42587"/>
    <w:rsid w:val="00E42A6B"/>
    <w:rsid w:val="00E42AB8"/>
    <w:rsid w:val="00E42B7C"/>
    <w:rsid w:val="00E43E42"/>
    <w:rsid w:val="00E43FBD"/>
    <w:rsid w:val="00E448B7"/>
    <w:rsid w:val="00E45596"/>
    <w:rsid w:val="00E50D81"/>
    <w:rsid w:val="00E50F51"/>
    <w:rsid w:val="00E50F94"/>
    <w:rsid w:val="00E52B67"/>
    <w:rsid w:val="00E53E12"/>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2C2D"/>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5E95"/>
    <w:rsid w:val="00E865C4"/>
    <w:rsid w:val="00E865CE"/>
    <w:rsid w:val="00E86BCE"/>
    <w:rsid w:val="00E86CA6"/>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4E7F"/>
    <w:rsid w:val="00E95964"/>
    <w:rsid w:val="00E95F7F"/>
    <w:rsid w:val="00E962F4"/>
    <w:rsid w:val="00E96378"/>
    <w:rsid w:val="00E9667A"/>
    <w:rsid w:val="00E96E22"/>
    <w:rsid w:val="00E977A0"/>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0FD"/>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504"/>
    <w:rsid w:val="00ED7E03"/>
    <w:rsid w:val="00ED7F3E"/>
    <w:rsid w:val="00EE0116"/>
    <w:rsid w:val="00EE167E"/>
    <w:rsid w:val="00EE19FD"/>
    <w:rsid w:val="00EE1B56"/>
    <w:rsid w:val="00EE1C85"/>
    <w:rsid w:val="00EE2596"/>
    <w:rsid w:val="00EE2914"/>
    <w:rsid w:val="00EE33F3"/>
    <w:rsid w:val="00EE433A"/>
    <w:rsid w:val="00EE4477"/>
    <w:rsid w:val="00EE44B0"/>
    <w:rsid w:val="00EE523A"/>
    <w:rsid w:val="00EE54B9"/>
    <w:rsid w:val="00EE593B"/>
    <w:rsid w:val="00EE5FC7"/>
    <w:rsid w:val="00EE64FA"/>
    <w:rsid w:val="00EE6920"/>
    <w:rsid w:val="00EE6E84"/>
    <w:rsid w:val="00EE7654"/>
    <w:rsid w:val="00EE7AAF"/>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667"/>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5F7"/>
    <w:rsid w:val="00F2421D"/>
    <w:rsid w:val="00F25241"/>
    <w:rsid w:val="00F25AD0"/>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2FE3"/>
    <w:rsid w:val="00F431D1"/>
    <w:rsid w:val="00F431D3"/>
    <w:rsid w:val="00F43C74"/>
    <w:rsid w:val="00F44527"/>
    <w:rsid w:val="00F447A0"/>
    <w:rsid w:val="00F44F39"/>
    <w:rsid w:val="00F45ADC"/>
    <w:rsid w:val="00F45EB2"/>
    <w:rsid w:val="00F46943"/>
    <w:rsid w:val="00F46984"/>
    <w:rsid w:val="00F46CA3"/>
    <w:rsid w:val="00F47F44"/>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1EF3"/>
    <w:rsid w:val="00F6347F"/>
    <w:rsid w:val="00F636E5"/>
    <w:rsid w:val="00F638A8"/>
    <w:rsid w:val="00F63BE9"/>
    <w:rsid w:val="00F644F1"/>
    <w:rsid w:val="00F650C8"/>
    <w:rsid w:val="00F65227"/>
    <w:rsid w:val="00F65FF2"/>
    <w:rsid w:val="00F6698E"/>
    <w:rsid w:val="00F67417"/>
    <w:rsid w:val="00F678A1"/>
    <w:rsid w:val="00F701DB"/>
    <w:rsid w:val="00F70925"/>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0A4"/>
    <w:rsid w:val="00F929B7"/>
    <w:rsid w:val="00F9327D"/>
    <w:rsid w:val="00F93E2C"/>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3DE"/>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369"/>
    <w:rsid w:val="00FE252E"/>
    <w:rsid w:val="00FE3D0A"/>
    <w:rsid w:val="00FE3D1F"/>
    <w:rsid w:val="00FE3D7C"/>
    <w:rsid w:val="00FE4654"/>
    <w:rsid w:val="00FE4E65"/>
    <w:rsid w:val="00FE5735"/>
    <w:rsid w:val="00FE691D"/>
    <w:rsid w:val="00FE6998"/>
    <w:rsid w:val="00FE7908"/>
    <w:rsid w:val="00FF0550"/>
    <w:rsid w:val="00FF0594"/>
    <w:rsid w:val="00FF05F7"/>
    <w:rsid w:val="00FF0683"/>
    <w:rsid w:val="00FF0E01"/>
    <w:rsid w:val="00FF0FD6"/>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83D35"/>
  </w:style>
  <w:style w:type="paragraph" w:styleId="Antrat1">
    <w:name w:val="heading 1"/>
    <w:aliases w:val="Appendix,H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H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link w:val="AntratDiagrama"/>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Lentelstinklelis1">
    <w:name w:val="Lentelės tinklelis1"/>
    <w:basedOn w:val="prastojilentel"/>
    <w:next w:val="Lentelstinklelis"/>
    <w:uiPriority w:val="39"/>
    <w:rsid w:val="00E45596"/>
    <w:pPr>
      <w:spacing w:after="0" w:line="240" w:lineRule="auto"/>
    </w:pPr>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39"/>
    <w:rsid w:val="00C83D35"/>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83D35"/>
  </w:style>
  <w:style w:type="numbering" w:customStyle="1" w:styleId="Sraonra11">
    <w:name w:val="Sąrašo nėra11"/>
    <w:next w:val="Sraonra"/>
    <w:uiPriority w:val="99"/>
    <w:semiHidden/>
    <w:unhideWhenUsed/>
    <w:rsid w:val="00C83D35"/>
  </w:style>
  <w:style w:type="character" w:customStyle="1" w:styleId="content">
    <w:name w:val="content"/>
    <w:rsid w:val="00C83D35"/>
  </w:style>
  <w:style w:type="paragraph" w:styleId="Turinys3">
    <w:name w:val="toc 3"/>
    <w:basedOn w:val="prastasis"/>
    <w:next w:val="prastasis"/>
    <w:autoRedefine/>
    <w:uiPriority w:val="39"/>
    <w:unhideWhenUsed/>
    <w:rsid w:val="00C83D35"/>
    <w:pPr>
      <w:spacing w:after="100"/>
      <w:ind w:left="440"/>
    </w:pPr>
    <w:rPr>
      <w:rFonts w:eastAsia="Calibri"/>
      <w:sz w:val="22"/>
      <w:szCs w:val="22"/>
      <w:lang w:eastAsia="en-US"/>
    </w:rPr>
  </w:style>
  <w:style w:type="table" w:customStyle="1" w:styleId="Lentelstinklelis3">
    <w:name w:val="Lentelės tinklelis3"/>
    <w:basedOn w:val="prastojilentel"/>
    <w:next w:val="Lentelstinklelis"/>
    <w:uiPriority w:val="39"/>
    <w:rsid w:val="00C83D35"/>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C83D35"/>
    <w:pPr>
      <w:numPr>
        <w:numId w:val="7"/>
      </w:numPr>
    </w:pPr>
  </w:style>
  <w:style w:type="paragraph" w:customStyle="1" w:styleId="NormalLT">
    <w:name w:val="Normal_LT"/>
    <w:basedOn w:val="prastasis"/>
    <w:link w:val="NormalLTChar"/>
    <w:qFormat/>
    <w:rsid w:val="00C83D35"/>
    <w:pPr>
      <w:spacing w:after="200" w:line="360" w:lineRule="auto"/>
      <w:ind w:firstLine="964"/>
      <w:jc w:val="both"/>
    </w:pPr>
    <w:rPr>
      <w:rFonts w:ascii="Times New Roman" w:eastAsia="Calibri" w:hAnsi="Times New Roman"/>
      <w:sz w:val="22"/>
      <w:szCs w:val="22"/>
      <w:lang w:eastAsia="en-US"/>
    </w:rPr>
  </w:style>
  <w:style w:type="character" w:customStyle="1" w:styleId="NormalLTChar">
    <w:name w:val="Normal_LT Char"/>
    <w:basedOn w:val="Numatytasispastraiposriftas"/>
    <w:link w:val="NormalLT"/>
    <w:rsid w:val="00C83D35"/>
    <w:rPr>
      <w:rFonts w:ascii="Times New Roman" w:eastAsia="Calibri" w:hAnsi="Times New Roman"/>
      <w:sz w:val="22"/>
      <w:szCs w:val="22"/>
      <w:lang w:eastAsia="en-US"/>
    </w:rPr>
  </w:style>
  <w:style w:type="paragraph" w:customStyle="1" w:styleId="Antrat10">
    <w:name w:val="Antraštė1"/>
    <w:basedOn w:val="prastasis"/>
    <w:next w:val="prastasis"/>
    <w:uiPriority w:val="35"/>
    <w:unhideWhenUsed/>
    <w:qFormat/>
    <w:rsid w:val="00C83D35"/>
    <w:pPr>
      <w:spacing w:after="200" w:line="240" w:lineRule="auto"/>
      <w:jc w:val="both"/>
    </w:pPr>
    <w:rPr>
      <w:rFonts w:ascii="Times New Roman" w:eastAsia="Calibri" w:hAnsi="Times New Roman"/>
      <w:b/>
      <w:bCs/>
      <w:color w:val="4F81BD"/>
      <w:sz w:val="20"/>
      <w:szCs w:val="18"/>
      <w:lang w:eastAsia="en-US"/>
    </w:rPr>
  </w:style>
  <w:style w:type="character" w:customStyle="1" w:styleId="AntratDiagrama">
    <w:name w:val="Antraštė Diagrama"/>
    <w:basedOn w:val="Numatytasispastraiposriftas"/>
    <w:link w:val="Antrat"/>
    <w:uiPriority w:val="35"/>
    <w:rsid w:val="00C83D35"/>
    <w:rPr>
      <w:b/>
      <w:bCs/>
      <w:color w:val="404040" w:themeColor="text1" w:themeTint="BF"/>
      <w:sz w:val="16"/>
      <w:szCs w:val="16"/>
    </w:rPr>
  </w:style>
  <w:style w:type="character" w:customStyle="1" w:styleId="st">
    <w:name w:val="st"/>
    <w:basedOn w:val="Numatytasispastraiposriftas"/>
    <w:rsid w:val="00C83D35"/>
  </w:style>
  <w:style w:type="paragraph" w:styleId="Pagrindiniotekstotrauka">
    <w:name w:val="Body Text Indent"/>
    <w:basedOn w:val="prastasis"/>
    <w:link w:val="PagrindiniotekstotraukaDiagrama"/>
    <w:uiPriority w:val="99"/>
    <w:unhideWhenUsed/>
    <w:rsid w:val="00C83D35"/>
    <w:pPr>
      <w:spacing w:after="120" w:line="240" w:lineRule="auto"/>
      <w:ind w:left="283"/>
    </w:pPr>
    <w:rPr>
      <w:rFonts w:ascii="Times New Roman" w:eastAsia="Times New Roman" w:hAnsi="Times New Roman" w:cs="Times New Roman"/>
      <w:sz w:val="24"/>
      <w:szCs w:val="24"/>
      <w:lang w:eastAsia="en-US"/>
    </w:rPr>
  </w:style>
  <w:style w:type="character" w:customStyle="1" w:styleId="PagrindiniotekstotraukaDiagrama">
    <w:name w:val="Pagrindinio teksto įtrauka Diagrama"/>
    <w:basedOn w:val="Numatytasispastraiposriftas"/>
    <w:link w:val="Pagrindiniotekstotrauka"/>
    <w:uiPriority w:val="99"/>
    <w:rsid w:val="00C83D35"/>
    <w:rPr>
      <w:rFonts w:ascii="Times New Roman" w:eastAsia="Times New Roman" w:hAnsi="Times New Roman" w:cs="Times New Roman"/>
      <w:sz w:val="24"/>
      <w:szCs w:val="24"/>
      <w:lang w:eastAsia="en-US"/>
    </w:rPr>
  </w:style>
  <w:style w:type="paragraph" w:customStyle="1" w:styleId="Default">
    <w:name w:val="Default"/>
    <w:rsid w:val="00C83D35"/>
    <w:pPr>
      <w:autoSpaceDE w:val="0"/>
      <w:autoSpaceDN w:val="0"/>
      <w:adjustRightInd w:val="0"/>
      <w:spacing w:after="0" w:line="240" w:lineRule="auto"/>
    </w:pPr>
    <w:rPr>
      <w:rFonts w:ascii="Arial" w:eastAsia="Times New Roman" w:hAnsi="Arial" w:cs="Arial"/>
      <w:color w:val="000000"/>
      <w:sz w:val="24"/>
      <w:szCs w:val="24"/>
      <w:lang w:eastAsia="en-US"/>
    </w:rPr>
  </w:style>
  <w:style w:type="character" w:customStyle="1" w:styleId="Laukeliai">
    <w:name w:val="Laukeliai"/>
    <w:basedOn w:val="Numatytasispastraiposriftas"/>
    <w:uiPriority w:val="1"/>
    <w:rsid w:val="00C83D35"/>
    <w:rPr>
      <w:rFonts w:ascii="Arial" w:hAnsi="Arial"/>
      <w:sz w:val="20"/>
    </w:rPr>
  </w:style>
  <w:style w:type="paragraph" w:customStyle="1" w:styleId="bodybody">
    <w:name w:val="body body"/>
    <w:basedOn w:val="prastasis"/>
    <w:link w:val="bodybodyChar"/>
    <w:qFormat/>
    <w:rsid w:val="00C83D35"/>
    <w:pPr>
      <w:spacing w:after="100" w:afterAutospacing="1" w:line="240" w:lineRule="auto"/>
      <w:ind w:firstLine="851"/>
      <w:jc w:val="both"/>
    </w:pPr>
    <w:rPr>
      <w:rFonts w:ascii="Times New Roman" w:eastAsia="Times New Roman" w:hAnsi="Times New Roman" w:cs="Times New Roman"/>
      <w:sz w:val="24"/>
      <w:szCs w:val="22"/>
      <w:lang w:eastAsia="en-US" w:bidi="en-US"/>
    </w:rPr>
  </w:style>
  <w:style w:type="character" w:customStyle="1" w:styleId="bodybodyChar">
    <w:name w:val="body body Char"/>
    <w:link w:val="bodybody"/>
    <w:rsid w:val="00C83D35"/>
    <w:rPr>
      <w:rFonts w:ascii="Times New Roman" w:eastAsia="Times New Roman" w:hAnsi="Times New Roman" w:cs="Times New Roman"/>
      <w:sz w:val="24"/>
      <w:szCs w:val="22"/>
      <w:lang w:eastAsia="en-US" w:bidi="en-US"/>
    </w:rPr>
  </w:style>
  <w:style w:type="numbering" w:customStyle="1" w:styleId="Style2">
    <w:name w:val="Style2"/>
    <w:uiPriority w:val="99"/>
    <w:rsid w:val="00C83D35"/>
    <w:pPr>
      <w:numPr>
        <w:numId w:val="8"/>
      </w:numPr>
    </w:pPr>
  </w:style>
  <w:style w:type="paragraph" w:customStyle="1" w:styleId="Pa5">
    <w:name w:val="Pa5"/>
    <w:basedOn w:val="Default"/>
    <w:next w:val="Default"/>
    <w:uiPriority w:val="99"/>
    <w:rsid w:val="00C83D35"/>
    <w:pPr>
      <w:spacing w:line="221" w:lineRule="atLeast"/>
    </w:pPr>
    <w:rPr>
      <w:rFonts w:ascii="Brandon Grotesque Light" w:eastAsia="Calibri" w:hAnsi="Brandon Grotesque Light" w:cs="Times New Roman"/>
      <w:color w:val="auto"/>
    </w:rPr>
  </w:style>
  <w:style w:type="character" w:customStyle="1" w:styleId="Perirtashipersaitas1">
    <w:name w:val="Peržiūrėtas hipersaitas1"/>
    <w:basedOn w:val="Numatytasispastraiposriftas"/>
    <w:uiPriority w:val="99"/>
    <w:semiHidden/>
    <w:unhideWhenUsed/>
    <w:rsid w:val="00C83D35"/>
    <w:rPr>
      <w:color w:val="800080"/>
      <w:u w:val="single"/>
    </w:rPr>
  </w:style>
  <w:style w:type="character" w:customStyle="1" w:styleId="Neapdorotaspaminjimas1">
    <w:name w:val="Neapdorotas paminėjimas1"/>
    <w:basedOn w:val="Numatytasispastraiposriftas"/>
    <w:uiPriority w:val="99"/>
    <w:semiHidden/>
    <w:unhideWhenUsed/>
    <w:rsid w:val="00C83D35"/>
    <w:rPr>
      <w:color w:val="605E5C"/>
      <w:shd w:val="clear" w:color="auto" w:fill="E1DFDD"/>
    </w:rPr>
  </w:style>
  <w:style w:type="paragraph" w:customStyle="1" w:styleId="TableContents">
    <w:name w:val="Table Contents"/>
    <w:basedOn w:val="prastasis"/>
    <w:rsid w:val="00C83D35"/>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numbering" w:customStyle="1" w:styleId="Sraonra111">
    <w:name w:val="Sąrašo nėra111"/>
    <w:next w:val="Sraonra"/>
    <w:uiPriority w:val="99"/>
    <w:semiHidden/>
    <w:unhideWhenUsed/>
    <w:rsid w:val="00C83D35"/>
  </w:style>
  <w:style w:type="paragraph" w:customStyle="1" w:styleId="Body">
    <w:name w:val="Body"/>
    <w:rsid w:val="00C83D35"/>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rPr>
  </w:style>
  <w:style w:type="paragraph" w:customStyle="1" w:styleId="Normalbepastumimo">
    <w:name w:val="Normal (be pastumimo)"/>
    <w:basedOn w:val="prastasis"/>
    <w:qFormat/>
    <w:rsid w:val="00C83D35"/>
    <w:pPr>
      <w:spacing w:after="0"/>
      <w:jc w:val="both"/>
    </w:pPr>
    <w:rPr>
      <w:rFonts w:ascii="Times New Roman" w:eastAsia="Calibri" w:hAnsi="Times New Roman" w:cs="Times New Roman"/>
      <w:sz w:val="24"/>
      <w:szCs w:val="22"/>
      <w:lang w:eastAsia="en-US"/>
    </w:rPr>
  </w:style>
  <w:style w:type="numbering" w:customStyle="1" w:styleId="Sraonra1111">
    <w:name w:val="Sąrašo nėra1111"/>
    <w:next w:val="Sraonra"/>
    <w:uiPriority w:val="99"/>
    <w:semiHidden/>
    <w:unhideWhenUsed/>
    <w:rsid w:val="00C83D35"/>
  </w:style>
  <w:style w:type="paragraph" w:styleId="Sraas2">
    <w:name w:val="List 2"/>
    <w:basedOn w:val="prastasis"/>
    <w:rsid w:val="00C83D35"/>
    <w:pPr>
      <w:spacing w:after="0" w:line="240" w:lineRule="auto"/>
      <w:ind w:left="566" w:hanging="283"/>
    </w:pPr>
    <w:rPr>
      <w:rFonts w:ascii="Times New Roman" w:eastAsia="Times New Roman" w:hAnsi="Times New Roman" w:cs="Times New Roman"/>
      <w:sz w:val="24"/>
      <w:szCs w:val="24"/>
    </w:rPr>
  </w:style>
  <w:style w:type="paragraph" w:styleId="Pagrindinistekstas2">
    <w:name w:val="Body Text 2"/>
    <w:basedOn w:val="prastasis"/>
    <w:link w:val="Pagrindinistekstas2Diagrama"/>
    <w:uiPriority w:val="99"/>
    <w:semiHidden/>
    <w:rsid w:val="00C83D35"/>
    <w:pPr>
      <w:spacing w:after="200"/>
    </w:pPr>
    <w:rPr>
      <w:rFonts w:ascii="Times New Roman" w:eastAsia="Calibri" w:hAnsi="Times New Roman" w:cs="Times New Roman"/>
      <w:color w:val="000000"/>
      <w:sz w:val="24"/>
      <w:szCs w:val="24"/>
      <w:lang w:eastAsia="en-US"/>
    </w:rPr>
  </w:style>
  <w:style w:type="character" w:customStyle="1" w:styleId="Pagrindinistekstas2Diagrama">
    <w:name w:val="Pagrindinis tekstas 2 Diagrama"/>
    <w:basedOn w:val="Numatytasispastraiposriftas"/>
    <w:link w:val="Pagrindinistekstas2"/>
    <w:uiPriority w:val="99"/>
    <w:semiHidden/>
    <w:rsid w:val="00C83D35"/>
    <w:rPr>
      <w:rFonts w:ascii="Times New Roman" w:eastAsia="Calibri" w:hAnsi="Times New Roman" w:cs="Times New Roman"/>
      <w:color w:val="000000"/>
      <w:sz w:val="24"/>
      <w:szCs w:val="24"/>
      <w:lang w:eastAsia="en-US"/>
    </w:rPr>
  </w:style>
  <w:style w:type="paragraph" w:customStyle="1" w:styleId="Lygis">
    <w:name w:val="Lygis"/>
    <w:basedOn w:val="prastasis"/>
    <w:autoRedefine/>
    <w:rsid w:val="00C83D35"/>
    <w:pPr>
      <w:numPr>
        <w:numId w:val="9"/>
      </w:numPr>
      <w:spacing w:after="0"/>
      <w:ind w:left="567" w:hanging="567"/>
      <w:jc w:val="center"/>
    </w:pPr>
    <w:rPr>
      <w:rFonts w:ascii="Times New Roman" w:eastAsia="Times New Roman" w:hAnsi="Times New Roman" w:cs="Times New Roman"/>
      <w:b/>
      <w:bCs/>
      <w:caps/>
      <w:sz w:val="24"/>
      <w:szCs w:val="24"/>
    </w:rPr>
  </w:style>
  <w:style w:type="paragraph" w:customStyle="1" w:styleId="Point1">
    <w:name w:val="Point 1"/>
    <w:basedOn w:val="prastasis"/>
    <w:rsid w:val="00C83D35"/>
    <w:pPr>
      <w:spacing w:before="120" w:after="120" w:line="240" w:lineRule="auto"/>
      <w:ind w:left="1418" w:hanging="567"/>
      <w:jc w:val="both"/>
    </w:pPr>
    <w:rPr>
      <w:rFonts w:ascii="Times New Roman" w:eastAsia="Times New Roman" w:hAnsi="Times New Roman" w:cs="Times New Roman"/>
      <w:sz w:val="24"/>
      <w:szCs w:val="20"/>
      <w:lang w:val="en-GB" w:eastAsia="en-US"/>
    </w:rPr>
  </w:style>
  <w:style w:type="character" w:customStyle="1" w:styleId="postalcodeorig">
    <w:name w:val="postalcodeorig"/>
    <w:basedOn w:val="Numatytasispastraiposriftas"/>
    <w:rsid w:val="00C83D35"/>
  </w:style>
  <w:style w:type="character" w:customStyle="1" w:styleId="Bodytext2Bold">
    <w:name w:val="Body text (2) + Bold"/>
    <w:basedOn w:val="Numatytasispastraiposriftas"/>
    <w:rsid w:val="00C83D35"/>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C83D3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C83D35"/>
  </w:style>
  <w:style w:type="paragraph" w:customStyle="1" w:styleId="Tekstas">
    <w:name w:val="Tekstas"/>
    <w:rsid w:val="00C83D35"/>
    <w:pPr>
      <w:tabs>
        <w:tab w:val="left" w:pos="6804"/>
      </w:tabs>
      <w:spacing w:after="0" w:line="240" w:lineRule="auto"/>
      <w:ind w:firstLine="238"/>
    </w:pPr>
    <w:rPr>
      <w:rFonts w:ascii="Times New Roman" w:eastAsia="Times New Roman" w:hAnsi="Times New Roman" w:cs="Times New Roman"/>
      <w:color w:val="000000"/>
      <w:sz w:val="24"/>
      <w:szCs w:val="20"/>
      <w:lang w:val="en-GB" w:eastAsia="en-US"/>
    </w:rPr>
  </w:style>
  <w:style w:type="numbering" w:customStyle="1" w:styleId="Sraonra3">
    <w:name w:val="Sąrašo nėra3"/>
    <w:next w:val="Sraonra"/>
    <w:uiPriority w:val="99"/>
    <w:semiHidden/>
    <w:unhideWhenUsed/>
    <w:rsid w:val="00C83D35"/>
  </w:style>
  <w:style w:type="character" w:customStyle="1" w:styleId="1TEKSTAS">
    <w:name w:val="1TEKSTAS"/>
    <w:basedOn w:val="Numatytasispastraiposriftas"/>
    <w:uiPriority w:val="1"/>
    <w:rsid w:val="00C83D35"/>
    <w:rPr>
      <w:rFonts w:ascii="Times New Roman" w:hAnsi="Times New Roman"/>
      <w:sz w:val="24"/>
      <w:bdr w:val="none" w:sz="0" w:space="0" w:color="auto"/>
    </w:rPr>
  </w:style>
  <w:style w:type="character" w:customStyle="1" w:styleId="Antrat1Diagrama1">
    <w:name w:val="Antraštė 1 Diagrama1"/>
    <w:aliases w:val="Appendix Diagrama1"/>
    <w:basedOn w:val="Numatytasispastraiposriftas"/>
    <w:rsid w:val="00C83D35"/>
    <w:rPr>
      <w:rFonts w:ascii="Calibri Light" w:eastAsia="Times New Roman" w:hAnsi="Calibri Light" w:cs="Times New Roman"/>
      <w:color w:val="2F5496"/>
      <w:sz w:val="32"/>
      <w:szCs w:val="32"/>
      <w:lang w:val="en-GB" w:eastAsia="en-US"/>
    </w:rPr>
  </w:style>
  <w:style w:type="paragraph" w:customStyle="1" w:styleId="msonormal0">
    <w:name w:val="msonormal"/>
    <w:basedOn w:val="prastasis"/>
    <w:uiPriority w:val="99"/>
    <w:rsid w:val="00C83D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1"/>
    <w:basedOn w:val="Numatytasispastraiposriftas"/>
    <w:semiHidden/>
    <w:rsid w:val="00C83D35"/>
    <w:rPr>
      <w:rFonts w:ascii="Times New Roman" w:eastAsia="Times New Roman" w:hAnsi="Times New Roman" w:cs="Times New Roman"/>
      <w:sz w:val="24"/>
      <w:szCs w:val="24"/>
      <w:lang w:val="lt-LT" w:eastAsia="lt-LT"/>
    </w:rPr>
  </w:style>
  <w:style w:type="character" w:customStyle="1" w:styleId="jlqj4b">
    <w:name w:val="jlqj4b"/>
    <w:basedOn w:val="Numatytasispastraiposriftas"/>
    <w:rsid w:val="00C83D35"/>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Numatytasispastraiposriftas"/>
    <w:uiPriority w:val="34"/>
    <w:locked/>
    <w:rsid w:val="00C83D35"/>
  </w:style>
  <w:style w:type="character" w:customStyle="1" w:styleId="Nerykuspabraukimas1">
    <w:name w:val="Neryškus pabraukimas1"/>
    <w:basedOn w:val="Numatytasispastraiposriftas"/>
    <w:uiPriority w:val="19"/>
    <w:qFormat/>
    <w:rsid w:val="00C83D35"/>
    <w:rPr>
      <w:i/>
      <w:iCs/>
      <w:color w:val="595959"/>
    </w:rPr>
  </w:style>
  <w:style w:type="character" w:customStyle="1" w:styleId="Nerykinuoroda1">
    <w:name w:val="Neryški nuoroda1"/>
    <w:basedOn w:val="Numatytasispastraiposriftas"/>
    <w:uiPriority w:val="31"/>
    <w:qFormat/>
    <w:rsid w:val="00C83D35"/>
    <w:rPr>
      <w:caps w:val="0"/>
      <w:smallCaps/>
      <w:color w:val="404040"/>
      <w:spacing w:val="0"/>
      <w:u w:val="single" w:color="7F7F7F"/>
    </w:rPr>
  </w:style>
  <w:style w:type="numbering" w:customStyle="1" w:styleId="List511">
    <w:name w:val="List 511"/>
    <w:basedOn w:val="Sraonra"/>
    <w:rsid w:val="00C83D35"/>
  </w:style>
  <w:style w:type="paragraph" w:customStyle="1" w:styleId="Dokumentoinaostekstas1">
    <w:name w:val="Dokumento išnašos tekstas1"/>
    <w:basedOn w:val="prastasis"/>
    <w:next w:val="Dokumentoinaostekstas"/>
    <w:uiPriority w:val="99"/>
    <w:semiHidden/>
    <w:unhideWhenUsed/>
    <w:rsid w:val="00C83D35"/>
    <w:pPr>
      <w:spacing w:after="0" w:line="240" w:lineRule="auto"/>
    </w:pPr>
    <w:rPr>
      <w:rFonts w:eastAsia="Times New Roman"/>
      <w:kern w:val="2"/>
      <w:sz w:val="20"/>
      <w:szCs w:val="20"/>
      <w14:ligatures w14:val="standardContextual"/>
    </w:rPr>
  </w:style>
  <w:style w:type="paragraph" w:customStyle="1" w:styleId="Pagrindiniotekstotrauka21">
    <w:name w:val="Pagrindinio teksto įtrauka 21"/>
    <w:basedOn w:val="prastasis"/>
    <w:next w:val="Pagrindiniotekstotrauka2"/>
    <w:uiPriority w:val="99"/>
    <w:semiHidden/>
    <w:unhideWhenUsed/>
    <w:rsid w:val="00C83D35"/>
    <w:pPr>
      <w:spacing w:after="120" w:line="480" w:lineRule="auto"/>
      <w:ind w:left="283"/>
    </w:pPr>
    <w:rPr>
      <w:rFonts w:eastAsia="Times New Roman"/>
      <w:kern w:val="2"/>
      <w14:ligatures w14:val="standardContextual"/>
    </w:rPr>
  </w:style>
  <w:style w:type="character" w:customStyle="1" w:styleId="Stilius1">
    <w:name w:val="Stilius1"/>
    <w:basedOn w:val="Numatytasispastraiposriftas"/>
    <w:uiPriority w:val="1"/>
    <w:rsid w:val="00C83D35"/>
    <w:rPr>
      <w:color w:val="BFBFBF"/>
    </w:rPr>
  </w:style>
  <w:style w:type="character" w:customStyle="1" w:styleId="DokumentoinaostekstasDiagrama1">
    <w:name w:val="Dokumento išnašos tekstas Diagrama1"/>
    <w:basedOn w:val="Numatytasispastraiposriftas"/>
    <w:uiPriority w:val="99"/>
    <w:semiHidden/>
    <w:rsid w:val="00C83D35"/>
    <w:rPr>
      <w:sz w:val="20"/>
      <w:szCs w:val="20"/>
    </w:rPr>
  </w:style>
  <w:style w:type="character" w:customStyle="1" w:styleId="Pagrindiniotekstotrauka2Diagrama1">
    <w:name w:val="Pagrindinio teksto įtrauka 2 Diagrama1"/>
    <w:basedOn w:val="Numatytasispastraiposriftas"/>
    <w:uiPriority w:val="99"/>
    <w:semiHidden/>
    <w:rsid w:val="00C83D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BA4502D1BF845A6877DE5BC9E7E2F4F"/>
        <w:category>
          <w:name w:val="Bendrosios nuostatos"/>
          <w:gallery w:val="placeholder"/>
        </w:category>
        <w:types>
          <w:type w:val="bbPlcHdr"/>
        </w:types>
        <w:behaviors>
          <w:behavior w:val="content"/>
        </w:behaviors>
        <w:guid w:val="{360E0446-8CEB-4C08-80F9-C5E2659BA930}"/>
      </w:docPartPr>
      <w:docPartBody>
        <w:p w:rsidR="00DA4734" w:rsidRDefault="00861861" w:rsidP="00861861">
          <w:pPr>
            <w:pStyle w:val="DBA4502D1BF845A6877DE5BC9E7E2F4F"/>
          </w:pPr>
          <w:r w:rsidRPr="00660458">
            <w:rPr>
              <w:rStyle w:val="Vietosrezervavimoenklotekstas"/>
            </w:rPr>
            <w:t>Norėdami įvesti tekstą, spustelėkite arba bakstelėkite čia.</w:t>
          </w:r>
        </w:p>
      </w:docPartBody>
    </w:docPart>
    <w:docPart>
      <w:docPartPr>
        <w:name w:val="747B5B99F75E44EBBE0F85700737736C"/>
        <w:category>
          <w:name w:val="Bendrosios nuostatos"/>
          <w:gallery w:val="placeholder"/>
        </w:category>
        <w:types>
          <w:type w:val="bbPlcHdr"/>
        </w:types>
        <w:behaviors>
          <w:behavior w:val="content"/>
        </w:behaviors>
        <w:guid w:val="{2B05476C-9512-427D-BC38-A0181BB61983}"/>
      </w:docPartPr>
      <w:docPartBody>
        <w:p w:rsidR="00DA4734" w:rsidRDefault="00861861" w:rsidP="00861861">
          <w:pPr>
            <w:pStyle w:val="747B5B99F75E44EBBE0F85700737736C"/>
          </w:pPr>
          <w:r w:rsidRPr="00660458">
            <w:rPr>
              <w:rStyle w:val="Vietosrezervavimoenklotekstas"/>
              <w:rFonts w:eastAsiaTheme="minorHAnsi"/>
            </w:rPr>
            <w:t>Norėdami įvesti tekstą, spustelėkite arba bakstelėkite čia.</w:t>
          </w:r>
        </w:p>
      </w:docPartBody>
    </w:docPart>
    <w:docPart>
      <w:docPartPr>
        <w:name w:val="44AE52E1547C4F6EB9582235BC58754B"/>
        <w:category>
          <w:name w:val="Bendrosios nuostatos"/>
          <w:gallery w:val="placeholder"/>
        </w:category>
        <w:types>
          <w:type w:val="bbPlcHdr"/>
        </w:types>
        <w:behaviors>
          <w:behavior w:val="content"/>
        </w:behaviors>
        <w:guid w:val="{85250213-0FD4-4BE5-9F6F-9B362CCEEE9F}"/>
      </w:docPartPr>
      <w:docPartBody>
        <w:p w:rsidR="00DA4734" w:rsidRDefault="00861861" w:rsidP="00861861">
          <w:pPr>
            <w:pStyle w:val="44AE52E1547C4F6EB9582235BC58754B"/>
          </w:pPr>
          <w:r w:rsidRPr="00660458">
            <w:rPr>
              <w:rStyle w:val="Vietosrezervavimoenklotekstas"/>
            </w:rPr>
            <w:t>Pasirinkite elementą.</w:t>
          </w:r>
        </w:p>
      </w:docPartBody>
    </w:docPart>
    <w:docPart>
      <w:docPartPr>
        <w:name w:val="4D1D92A6C9A54AE2B4B8F758D2AB14E2"/>
        <w:category>
          <w:name w:val="Bendrosios nuostatos"/>
          <w:gallery w:val="placeholder"/>
        </w:category>
        <w:types>
          <w:type w:val="bbPlcHdr"/>
        </w:types>
        <w:behaviors>
          <w:behavior w:val="content"/>
        </w:behaviors>
        <w:guid w:val="{E56E10D3-5B02-4B78-B932-2F2EA4A7F33D}"/>
      </w:docPartPr>
      <w:docPartBody>
        <w:p w:rsidR="00DA4734" w:rsidRDefault="00861861" w:rsidP="00861861">
          <w:pPr>
            <w:pStyle w:val="4D1D92A6C9A54AE2B4B8F758D2AB14E2"/>
          </w:pPr>
          <w:r w:rsidRPr="00660458">
            <w:rPr>
              <w:rStyle w:val="Vietosrezervavimoenklotekstas"/>
            </w:rPr>
            <w:t>Norėdami įvesti tekstą, spustelėkite arba bakstelėkite čia.</w:t>
          </w:r>
        </w:p>
      </w:docPartBody>
    </w:docPart>
    <w:docPart>
      <w:docPartPr>
        <w:name w:val="486236FDA4294E9099FECC8C6FB8F949"/>
        <w:category>
          <w:name w:val="Bendrosios nuostatos"/>
          <w:gallery w:val="placeholder"/>
        </w:category>
        <w:types>
          <w:type w:val="bbPlcHdr"/>
        </w:types>
        <w:behaviors>
          <w:behavior w:val="content"/>
        </w:behaviors>
        <w:guid w:val="{50EC61E8-77FC-4484-93BB-6EBEF3A3A37B}"/>
      </w:docPartPr>
      <w:docPartBody>
        <w:p w:rsidR="00DA4734" w:rsidRDefault="00861861" w:rsidP="00861861">
          <w:pPr>
            <w:pStyle w:val="486236FDA4294E9099FECC8C6FB8F949"/>
          </w:pPr>
          <w:r w:rsidRPr="00660458">
            <w:rPr>
              <w:rStyle w:val="Vietosrezervavimoenklotekstas"/>
            </w:rPr>
            <w:t>Norėdami įvesti tekstą, spustelėkite arba bakstelėkite čia.</w:t>
          </w:r>
        </w:p>
      </w:docPartBody>
    </w:docPart>
    <w:docPart>
      <w:docPartPr>
        <w:name w:val="6C527463FB104C2B90D59FAFCA6BBCA5"/>
        <w:category>
          <w:name w:val="Bendrosios nuostatos"/>
          <w:gallery w:val="placeholder"/>
        </w:category>
        <w:types>
          <w:type w:val="bbPlcHdr"/>
        </w:types>
        <w:behaviors>
          <w:behavior w:val="content"/>
        </w:behaviors>
        <w:guid w:val="{E2281F39-E156-48E4-B0FE-29B735406423}"/>
      </w:docPartPr>
      <w:docPartBody>
        <w:p w:rsidR="00DA4734" w:rsidRDefault="00861861" w:rsidP="00861861">
          <w:pPr>
            <w:pStyle w:val="6C527463FB104C2B90D59FAFCA6BBCA5"/>
          </w:pPr>
          <w:r w:rsidRPr="00660458">
            <w:rPr>
              <w:rStyle w:val="Vietosrezervavimoenklotekstas"/>
            </w:rPr>
            <w:t>Norėdami įvesti tekstą, spustelėkite arba bakstelėkite čia.</w:t>
          </w:r>
        </w:p>
      </w:docPartBody>
    </w:docPart>
    <w:docPart>
      <w:docPartPr>
        <w:name w:val="61DD8C274B5048708B7B3FC8E0AFDE12"/>
        <w:category>
          <w:name w:val="Bendrosios nuostatos"/>
          <w:gallery w:val="placeholder"/>
        </w:category>
        <w:types>
          <w:type w:val="bbPlcHdr"/>
        </w:types>
        <w:behaviors>
          <w:behavior w:val="content"/>
        </w:behaviors>
        <w:guid w:val="{B6304147-5204-42FC-ACE7-3A6C0ECA88D5}"/>
      </w:docPartPr>
      <w:docPartBody>
        <w:p w:rsidR="00DA4734" w:rsidRDefault="00861861" w:rsidP="00861861">
          <w:pPr>
            <w:pStyle w:val="61DD8C274B5048708B7B3FC8E0AFDE12"/>
          </w:pPr>
          <w:r w:rsidRPr="00D76EEF">
            <w:rPr>
              <w:rStyle w:val="Vietosrezervavimoenklotekstas"/>
            </w:rPr>
            <w:t>Pasirinkite elementą.</w:t>
          </w:r>
        </w:p>
      </w:docPartBody>
    </w:docPart>
    <w:docPart>
      <w:docPartPr>
        <w:name w:val="77752EDFDDC84159978F0A3005272259"/>
        <w:category>
          <w:name w:val="Bendrosios nuostatos"/>
          <w:gallery w:val="placeholder"/>
        </w:category>
        <w:types>
          <w:type w:val="bbPlcHdr"/>
        </w:types>
        <w:behaviors>
          <w:behavior w:val="content"/>
        </w:behaviors>
        <w:guid w:val="{BF88D2CF-F3BB-48AE-9DD2-A9CDC633DED8}"/>
      </w:docPartPr>
      <w:docPartBody>
        <w:p w:rsidR="00DA4734" w:rsidRDefault="00861861" w:rsidP="00861861">
          <w:pPr>
            <w:pStyle w:val="77752EDFDDC84159978F0A3005272259"/>
          </w:pPr>
          <w:r w:rsidRPr="00D76EEF">
            <w:rPr>
              <w:rStyle w:val="Vietosrezervavimoenklotekstas"/>
            </w:rPr>
            <w:t>Pasirinkite elementą.</w:t>
          </w:r>
        </w:p>
      </w:docPartBody>
    </w:docPart>
    <w:docPart>
      <w:docPartPr>
        <w:name w:val="6BB48FEA50214133B32C6F29890BF9EF"/>
        <w:category>
          <w:name w:val="Bendrosios nuostatos"/>
          <w:gallery w:val="placeholder"/>
        </w:category>
        <w:types>
          <w:type w:val="bbPlcHdr"/>
        </w:types>
        <w:behaviors>
          <w:behavior w:val="content"/>
        </w:behaviors>
        <w:guid w:val="{D3E61758-8F0E-4613-927A-F03FCAE12F86}"/>
      </w:docPartPr>
      <w:docPartBody>
        <w:p w:rsidR="00DA4734" w:rsidRDefault="00861861" w:rsidP="00861861">
          <w:pPr>
            <w:pStyle w:val="6BB48FEA50214133B32C6F29890BF9EF"/>
          </w:pPr>
          <w:r w:rsidRPr="00D76EEF">
            <w:rPr>
              <w:rStyle w:val="Vietosrezervavimoenklotekstas"/>
            </w:rPr>
            <w:t>Pasirinkite elementą.</w:t>
          </w:r>
        </w:p>
      </w:docPartBody>
    </w:docPart>
    <w:docPart>
      <w:docPartPr>
        <w:name w:val="04710F677FF64E44BE808C5018EDC481"/>
        <w:category>
          <w:name w:val="Bendrosios nuostatos"/>
          <w:gallery w:val="placeholder"/>
        </w:category>
        <w:types>
          <w:type w:val="bbPlcHdr"/>
        </w:types>
        <w:behaviors>
          <w:behavior w:val="content"/>
        </w:behaviors>
        <w:guid w:val="{7E89CD3C-22A7-4B72-B5DC-F174C239299E}"/>
      </w:docPartPr>
      <w:docPartBody>
        <w:p w:rsidR="00DA4734" w:rsidRDefault="00861861" w:rsidP="00861861">
          <w:pPr>
            <w:pStyle w:val="04710F677FF64E44BE808C5018EDC481"/>
          </w:pPr>
          <w:r w:rsidRPr="00D76EEF">
            <w:rPr>
              <w:rStyle w:val="Vietosrezervavimoenklotekstas"/>
            </w:rPr>
            <w:t>Pasirinkite elementą.</w:t>
          </w:r>
        </w:p>
      </w:docPartBody>
    </w:docPart>
    <w:docPart>
      <w:docPartPr>
        <w:name w:val="B2C0901923E7437B8BC9857EB04C11ED"/>
        <w:category>
          <w:name w:val="Bendrosios nuostatos"/>
          <w:gallery w:val="placeholder"/>
        </w:category>
        <w:types>
          <w:type w:val="bbPlcHdr"/>
        </w:types>
        <w:behaviors>
          <w:behavior w:val="content"/>
        </w:behaviors>
        <w:guid w:val="{8AC9E683-0E95-4B5F-81FD-EC1CF79BB25C}"/>
      </w:docPartPr>
      <w:docPartBody>
        <w:p w:rsidR="00DA4734" w:rsidRDefault="00861861" w:rsidP="00861861">
          <w:pPr>
            <w:pStyle w:val="B2C0901923E7437B8BC9857EB04C11ED"/>
          </w:pPr>
          <w:r w:rsidRPr="00D76EEF">
            <w:rPr>
              <w:rStyle w:val="Vietosrezervavimoenklotekstas"/>
            </w:rPr>
            <w:t>Pasirinkite elementą.</w:t>
          </w:r>
        </w:p>
      </w:docPartBody>
    </w:docPart>
    <w:docPart>
      <w:docPartPr>
        <w:name w:val="7528161164DE45DE9F532C7408CF35D3"/>
        <w:category>
          <w:name w:val="Bendrosios nuostatos"/>
          <w:gallery w:val="placeholder"/>
        </w:category>
        <w:types>
          <w:type w:val="bbPlcHdr"/>
        </w:types>
        <w:behaviors>
          <w:behavior w:val="content"/>
        </w:behaviors>
        <w:guid w:val="{E411926D-7EB5-4A9C-9709-424B83AE6874}"/>
      </w:docPartPr>
      <w:docPartBody>
        <w:p w:rsidR="00DA4734" w:rsidRDefault="00861861" w:rsidP="00861861">
          <w:pPr>
            <w:pStyle w:val="7528161164DE45DE9F532C7408CF35D3"/>
          </w:pPr>
          <w:r w:rsidRPr="00D76EEF">
            <w:rPr>
              <w:rStyle w:val="Vietosrezervavimoenklotekstas"/>
            </w:rPr>
            <w:t>Pasirinkite elementą.</w:t>
          </w:r>
        </w:p>
      </w:docPartBody>
    </w:docPart>
    <w:docPart>
      <w:docPartPr>
        <w:name w:val="1894A08FB2AB42FE8C211FB8F9225E41"/>
        <w:category>
          <w:name w:val="Bendrosios nuostatos"/>
          <w:gallery w:val="placeholder"/>
        </w:category>
        <w:types>
          <w:type w:val="bbPlcHdr"/>
        </w:types>
        <w:behaviors>
          <w:behavior w:val="content"/>
        </w:behaviors>
        <w:guid w:val="{879900B0-C7CC-49D2-9E75-22FE73D3416A}"/>
      </w:docPartPr>
      <w:docPartBody>
        <w:p w:rsidR="00DA4734" w:rsidRDefault="00861861" w:rsidP="00861861">
          <w:pPr>
            <w:pStyle w:val="1894A08FB2AB42FE8C211FB8F9225E41"/>
          </w:pPr>
          <w:r w:rsidRPr="00D76EEF">
            <w:rPr>
              <w:rStyle w:val="Vietosrezervavimoenklotekstas"/>
            </w:rPr>
            <w:t>Pasirinkite elementą.</w:t>
          </w:r>
        </w:p>
      </w:docPartBody>
    </w:docPart>
    <w:docPart>
      <w:docPartPr>
        <w:name w:val="7DC8F20A2CFA4C2CA807CCC731B589B1"/>
        <w:category>
          <w:name w:val="Bendrosios nuostatos"/>
          <w:gallery w:val="placeholder"/>
        </w:category>
        <w:types>
          <w:type w:val="bbPlcHdr"/>
        </w:types>
        <w:behaviors>
          <w:behavior w:val="content"/>
        </w:behaviors>
        <w:guid w:val="{EC63E721-AC75-4A3D-95DE-3D9F40BEDCE2}"/>
      </w:docPartPr>
      <w:docPartBody>
        <w:p w:rsidR="00DA4734" w:rsidRDefault="00861861" w:rsidP="00861861">
          <w:pPr>
            <w:pStyle w:val="7DC8F20A2CFA4C2CA807CCC731B589B1"/>
          </w:pPr>
          <w:r w:rsidRPr="00D76EEF">
            <w:rPr>
              <w:rStyle w:val="Vietosrezervavimoenklotekstas"/>
            </w:rPr>
            <w:t>Pasirinkite elementą.</w:t>
          </w:r>
        </w:p>
      </w:docPartBody>
    </w:docPart>
    <w:docPart>
      <w:docPartPr>
        <w:name w:val="B60847C66BA7464EA4AC7FD38137586F"/>
        <w:category>
          <w:name w:val="Bendrosios nuostatos"/>
          <w:gallery w:val="placeholder"/>
        </w:category>
        <w:types>
          <w:type w:val="bbPlcHdr"/>
        </w:types>
        <w:behaviors>
          <w:behavior w:val="content"/>
        </w:behaviors>
        <w:guid w:val="{BE6A3E0E-BAD3-4815-BEA5-DFA9C2FCF764}"/>
      </w:docPartPr>
      <w:docPartBody>
        <w:p w:rsidR="00DA4734" w:rsidRDefault="00861861" w:rsidP="00861861">
          <w:pPr>
            <w:pStyle w:val="B60847C66BA7464EA4AC7FD38137586F"/>
          </w:pPr>
          <w:r w:rsidRPr="00D76EEF">
            <w:rPr>
              <w:rStyle w:val="Vietosrezervavimoenklotekstas"/>
            </w:rPr>
            <w:t>Pasirinkite elementą.</w:t>
          </w:r>
        </w:p>
      </w:docPartBody>
    </w:docPart>
    <w:docPart>
      <w:docPartPr>
        <w:name w:val="F2BAD69E6E804BB291FB867FFD5285E5"/>
        <w:category>
          <w:name w:val="Bendrosios nuostatos"/>
          <w:gallery w:val="placeholder"/>
        </w:category>
        <w:types>
          <w:type w:val="bbPlcHdr"/>
        </w:types>
        <w:behaviors>
          <w:behavior w:val="content"/>
        </w:behaviors>
        <w:guid w:val="{E5F675F8-8598-4454-A64A-AE485018F5F6}"/>
      </w:docPartPr>
      <w:docPartBody>
        <w:p w:rsidR="00DA4734" w:rsidRDefault="00861861" w:rsidP="00861861">
          <w:pPr>
            <w:pStyle w:val="F2BAD69E6E804BB291FB867FFD5285E5"/>
          </w:pPr>
          <w:r w:rsidRPr="00871AF5">
            <w:rPr>
              <w:rStyle w:val="Vietosrezervavimoenklotekstas"/>
            </w:rPr>
            <w:t>Pasirinkite elementą.</w:t>
          </w:r>
        </w:p>
      </w:docPartBody>
    </w:docPart>
    <w:docPart>
      <w:docPartPr>
        <w:name w:val="76CBF174962647EAB580AFC49C7AD24A"/>
        <w:category>
          <w:name w:val="Bendrosios nuostatos"/>
          <w:gallery w:val="placeholder"/>
        </w:category>
        <w:types>
          <w:type w:val="bbPlcHdr"/>
        </w:types>
        <w:behaviors>
          <w:behavior w:val="content"/>
        </w:behaviors>
        <w:guid w:val="{E27AC88F-9CAE-4439-97F5-913B88690B78}"/>
      </w:docPartPr>
      <w:docPartBody>
        <w:p w:rsidR="00DA4734" w:rsidRDefault="00861861" w:rsidP="00861861">
          <w:pPr>
            <w:pStyle w:val="76CBF174962647EAB580AFC49C7AD24A"/>
          </w:pPr>
          <w:r w:rsidRPr="00C21ACC">
            <w:rPr>
              <w:rStyle w:val="Vietosrezervavimoenklotekstas"/>
            </w:rPr>
            <w:t>Click or tap here to enter text.</w:t>
          </w:r>
        </w:p>
      </w:docPartBody>
    </w:docPart>
    <w:docPart>
      <w:docPartPr>
        <w:name w:val="DB626C4BA7C8412B9284FFFB44899D84"/>
        <w:category>
          <w:name w:val="Bendrosios nuostatos"/>
          <w:gallery w:val="placeholder"/>
        </w:category>
        <w:types>
          <w:type w:val="bbPlcHdr"/>
        </w:types>
        <w:behaviors>
          <w:behavior w:val="content"/>
        </w:behaviors>
        <w:guid w:val="{CD3430A5-A782-49F9-9588-2D7D20E993F8}"/>
      </w:docPartPr>
      <w:docPartBody>
        <w:p w:rsidR="00DA4734" w:rsidRDefault="00861861" w:rsidP="00861861">
          <w:pPr>
            <w:pStyle w:val="DB626C4BA7C8412B9284FFFB44899D84"/>
          </w:pPr>
          <w:r w:rsidRPr="00C04E8C">
            <w:rPr>
              <w:rStyle w:val="Vietosrezervavimoenklotekstas"/>
              <w:rFonts w:eastAsiaTheme="minorHAnsi"/>
            </w:rPr>
            <w:t>Norėdami įvesti tekstą, spustelėkite arba bakstelėkite čia.</w:t>
          </w:r>
        </w:p>
      </w:docPartBody>
    </w:docPart>
    <w:docPart>
      <w:docPartPr>
        <w:name w:val="0FFF39D166F74CF6B39CF8E6C86FB599"/>
        <w:category>
          <w:name w:val="Bendrosios nuostatos"/>
          <w:gallery w:val="placeholder"/>
        </w:category>
        <w:types>
          <w:type w:val="bbPlcHdr"/>
        </w:types>
        <w:behaviors>
          <w:behavior w:val="content"/>
        </w:behaviors>
        <w:guid w:val="{1560037E-A27B-4B4B-A80C-05913DD739E6}"/>
      </w:docPartPr>
      <w:docPartBody>
        <w:p w:rsidR="00DA4734" w:rsidRDefault="00861861" w:rsidP="00861861">
          <w:pPr>
            <w:pStyle w:val="0FFF39D166F74CF6B39CF8E6C86FB599"/>
          </w:pPr>
          <w:r w:rsidRPr="00C04E8C">
            <w:rPr>
              <w:rStyle w:val="Vietosrezervavimoenklotekstas"/>
              <w:rFonts w:eastAsiaTheme="minorHAnsi"/>
            </w:rPr>
            <w:t>Norėdami įvesti tekstą, spustelėkite arba bakstelėkite čia.</w:t>
          </w:r>
        </w:p>
      </w:docPartBody>
    </w:docPart>
    <w:docPart>
      <w:docPartPr>
        <w:name w:val="3B792DDC951243599E9D4C1492AAA295"/>
        <w:category>
          <w:name w:val="Bendrosios nuostatos"/>
          <w:gallery w:val="placeholder"/>
        </w:category>
        <w:types>
          <w:type w:val="bbPlcHdr"/>
        </w:types>
        <w:behaviors>
          <w:behavior w:val="content"/>
        </w:behaviors>
        <w:guid w:val="{01DD304A-47F1-428D-8D6D-E7452AD2AF25}"/>
      </w:docPartPr>
      <w:docPartBody>
        <w:p w:rsidR="00DA4734" w:rsidRDefault="00861861" w:rsidP="00861861">
          <w:pPr>
            <w:pStyle w:val="3B792DDC951243599E9D4C1492AAA295"/>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4C6"/>
    <w:rsid w:val="000453AB"/>
    <w:rsid w:val="000D04A6"/>
    <w:rsid w:val="001266C9"/>
    <w:rsid w:val="001A00A6"/>
    <w:rsid w:val="00212E81"/>
    <w:rsid w:val="002D07D0"/>
    <w:rsid w:val="002E1B47"/>
    <w:rsid w:val="0031632A"/>
    <w:rsid w:val="0036160A"/>
    <w:rsid w:val="003A74E2"/>
    <w:rsid w:val="00412BE2"/>
    <w:rsid w:val="004168AD"/>
    <w:rsid w:val="00427C9F"/>
    <w:rsid w:val="00437982"/>
    <w:rsid w:val="00440335"/>
    <w:rsid w:val="005079FE"/>
    <w:rsid w:val="005361AB"/>
    <w:rsid w:val="00580FAE"/>
    <w:rsid w:val="005A2ADA"/>
    <w:rsid w:val="005C104D"/>
    <w:rsid w:val="005E636E"/>
    <w:rsid w:val="005F5C10"/>
    <w:rsid w:val="006114D2"/>
    <w:rsid w:val="0062629F"/>
    <w:rsid w:val="006322E8"/>
    <w:rsid w:val="00634F50"/>
    <w:rsid w:val="00642F27"/>
    <w:rsid w:val="00647E43"/>
    <w:rsid w:val="00650ED7"/>
    <w:rsid w:val="006632D7"/>
    <w:rsid w:val="006808F0"/>
    <w:rsid w:val="007050AF"/>
    <w:rsid w:val="00717BA3"/>
    <w:rsid w:val="007618AE"/>
    <w:rsid w:val="008212E0"/>
    <w:rsid w:val="00861861"/>
    <w:rsid w:val="00937415"/>
    <w:rsid w:val="00965DC6"/>
    <w:rsid w:val="00A773AF"/>
    <w:rsid w:val="00AB2FC3"/>
    <w:rsid w:val="00AC6A21"/>
    <w:rsid w:val="00B34A92"/>
    <w:rsid w:val="00B4715C"/>
    <w:rsid w:val="00BA56CA"/>
    <w:rsid w:val="00BB1087"/>
    <w:rsid w:val="00BB4CD4"/>
    <w:rsid w:val="00BF54C6"/>
    <w:rsid w:val="00C36DF3"/>
    <w:rsid w:val="00CE084B"/>
    <w:rsid w:val="00D86A02"/>
    <w:rsid w:val="00DA4734"/>
    <w:rsid w:val="00E400B3"/>
    <w:rsid w:val="00E957FB"/>
    <w:rsid w:val="00F4104D"/>
    <w:rsid w:val="00F73C9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861861"/>
    <w:rPr>
      <w:color w:val="808080"/>
    </w:rPr>
  </w:style>
  <w:style w:type="paragraph" w:customStyle="1" w:styleId="DBA4502D1BF845A6877DE5BC9E7E2F4F">
    <w:name w:val="DBA4502D1BF845A6877DE5BC9E7E2F4F"/>
    <w:rsid w:val="00861861"/>
    <w:pPr>
      <w:spacing w:line="278" w:lineRule="auto"/>
    </w:pPr>
    <w:rPr>
      <w:sz w:val="24"/>
      <w:szCs w:val="24"/>
    </w:rPr>
  </w:style>
  <w:style w:type="paragraph" w:customStyle="1" w:styleId="747B5B99F75E44EBBE0F85700737736C">
    <w:name w:val="747B5B99F75E44EBBE0F85700737736C"/>
    <w:rsid w:val="00861861"/>
    <w:pPr>
      <w:spacing w:line="278" w:lineRule="auto"/>
    </w:pPr>
    <w:rPr>
      <w:sz w:val="24"/>
      <w:szCs w:val="24"/>
    </w:rPr>
  </w:style>
  <w:style w:type="paragraph" w:customStyle="1" w:styleId="44AE52E1547C4F6EB9582235BC58754B">
    <w:name w:val="44AE52E1547C4F6EB9582235BC58754B"/>
    <w:rsid w:val="00861861"/>
    <w:pPr>
      <w:spacing w:line="278" w:lineRule="auto"/>
    </w:pPr>
    <w:rPr>
      <w:sz w:val="24"/>
      <w:szCs w:val="24"/>
    </w:rPr>
  </w:style>
  <w:style w:type="paragraph" w:customStyle="1" w:styleId="4D1D92A6C9A54AE2B4B8F758D2AB14E2">
    <w:name w:val="4D1D92A6C9A54AE2B4B8F758D2AB14E2"/>
    <w:rsid w:val="00861861"/>
    <w:pPr>
      <w:spacing w:line="278" w:lineRule="auto"/>
    </w:pPr>
    <w:rPr>
      <w:sz w:val="24"/>
      <w:szCs w:val="24"/>
    </w:rPr>
  </w:style>
  <w:style w:type="paragraph" w:customStyle="1" w:styleId="486236FDA4294E9099FECC8C6FB8F949">
    <w:name w:val="486236FDA4294E9099FECC8C6FB8F949"/>
    <w:rsid w:val="00861861"/>
    <w:pPr>
      <w:spacing w:line="278" w:lineRule="auto"/>
    </w:pPr>
    <w:rPr>
      <w:sz w:val="24"/>
      <w:szCs w:val="24"/>
    </w:rPr>
  </w:style>
  <w:style w:type="paragraph" w:customStyle="1" w:styleId="6C527463FB104C2B90D59FAFCA6BBCA5">
    <w:name w:val="6C527463FB104C2B90D59FAFCA6BBCA5"/>
    <w:rsid w:val="00861861"/>
    <w:pPr>
      <w:spacing w:line="278" w:lineRule="auto"/>
    </w:pPr>
    <w:rPr>
      <w:sz w:val="24"/>
      <w:szCs w:val="24"/>
    </w:rPr>
  </w:style>
  <w:style w:type="paragraph" w:customStyle="1" w:styleId="61DD8C274B5048708B7B3FC8E0AFDE12">
    <w:name w:val="61DD8C274B5048708B7B3FC8E0AFDE12"/>
    <w:rsid w:val="00861861"/>
    <w:pPr>
      <w:spacing w:line="278" w:lineRule="auto"/>
    </w:pPr>
    <w:rPr>
      <w:sz w:val="24"/>
      <w:szCs w:val="24"/>
    </w:rPr>
  </w:style>
  <w:style w:type="paragraph" w:customStyle="1" w:styleId="77752EDFDDC84159978F0A3005272259">
    <w:name w:val="77752EDFDDC84159978F0A3005272259"/>
    <w:rsid w:val="00861861"/>
    <w:pPr>
      <w:spacing w:line="278" w:lineRule="auto"/>
    </w:pPr>
    <w:rPr>
      <w:sz w:val="24"/>
      <w:szCs w:val="24"/>
    </w:rPr>
  </w:style>
  <w:style w:type="paragraph" w:customStyle="1" w:styleId="6BB48FEA50214133B32C6F29890BF9EF">
    <w:name w:val="6BB48FEA50214133B32C6F29890BF9EF"/>
    <w:rsid w:val="00861861"/>
    <w:pPr>
      <w:spacing w:line="278" w:lineRule="auto"/>
    </w:pPr>
    <w:rPr>
      <w:sz w:val="24"/>
      <w:szCs w:val="24"/>
    </w:rPr>
  </w:style>
  <w:style w:type="paragraph" w:customStyle="1" w:styleId="04710F677FF64E44BE808C5018EDC481">
    <w:name w:val="04710F677FF64E44BE808C5018EDC481"/>
    <w:rsid w:val="00861861"/>
    <w:pPr>
      <w:spacing w:line="278" w:lineRule="auto"/>
    </w:pPr>
    <w:rPr>
      <w:sz w:val="24"/>
      <w:szCs w:val="24"/>
    </w:rPr>
  </w:style>
  <w:style w:type="paragraph" w:customStyle="1" w:styleId="B2C0901923E7437B8BC9857EB04C11ED">
    <w:name w:val="B2C0901923E7437B8BC9857EB04C11ED"/>
    <w:rsid w:val="00861861"/>
    <w:pPr>
      <w:spacing w:line="278" w:lineRule="auto"/>
    </w:pPr>
    <w:rPr>
      <w:sz w:val="24"/>
      <w:szCs w:val="24"/>
    </w:rPr>
  </w:style>
  <w:style w:type="paragraph" w:customStyle="1" w:styleId="7528161164DE45DE9F532C7408CF35D3">
    <w:name w:val="7528161164DE45DE9F532C7408CF35D3"/>
    <w:rsid w:val="00861861"/>
    <w:pPr>
      <w:spacing w:line="278" w:lineRule="auto"/>
    </w:pPr>
    <w:rPr>
      <w:sz w:val="24"/>
      <w:szCs w:val="24"/>
    </w:rPr>
  </w:style>
  <w:style w:type="paragraph" w:customStyle="1" w:styleId="1894A08FB2AB42FE8C211FB8F9225E41">
    <w:name w:val="1894A08FB2AB42FE8C211FB8F9225E41"/>
    <w:rsid w:val="00861861"/>
    <w:pPr>
      <w:spacing w:line="278" w:lineRule="auto"/>
    </w:pPr>
    <w:rPr>
      <w:sz w:val="24"/>
      <w:szCs w:val="24"/>
    </w:rPr>
  </w:style>
  <w:style w:type="paragraph" w:customStyle="1" w:styleId="7DC8F20A2CFA4C2CA807CCC731B589B1">
    <w:name w:val="7DC8F20A2CFA4C2CA807CCC731B589B1"/>
    <w:rsid w:val="00861861"/>
    <w:pPr>
      <w:spacing w:line="278" w:lineRule="auto"/>
    </w:pPr>
    <w:rPr>
      <w:sz w:val="24"/>
      <w:szCs w:val="24"/>
    </w:rPr>
  </w:style>
  <w:style w:type="paragraph" w:customStyle="1" w:styleId="B60847C66BA7464EA4AC7FD38137586F">
    <w:name w:val="B60847C66BA7464EA4AC7FD38137586F"/>
    <w:rsid w:val="00861861"/>
    <w:pPr>
      <w:spacing w:line="278" w:lineRule="auto"/>
    </w:pPr>
    <w:rPr>
      <w:sz w:val="24"/>
      <w:szCs w:val="24"/>
    </w:rPr>
  </w:style>
  <w:style w:type="paragraph" w:customStyle="1" w:styleId="F2BAD69E6E804BB291FB867FFD5285E5">
    <w:name w:val="F2BAD69E6E804BB291FB867FFD5285E5"/>
    <w:rsid w:val="00861861"/>
    <w:pPr>
      <w:spacing w:line="278" w:lineRule="auto"/>
    </w:pPr>
    <w:rPr>
      <w:sz w:val="24"/>
      <w:szCs w:val="24"/>
    </w:rPr>
  </w:style>
  <w:style w:type="paragraph" w:customStyle="1" w:styleId="76CBF174962647EAB580AFC49C7AD24A">
    <w:name w:val="76CBF174962647EAB580AFC49C7AD24A"/>
    <w:rsid w:val="00861861"/>
    <w:pPr>
      <w:spacing w:line="278" w:lineRule="auto"/>
    </w:pPr>
    <w:rPr>
      <w:sz w:val="24"/>
      <w:szCs w:val="24"/>
    </w:rPr>
  </w:style>
  <w:style w:type="paragraph" w:customStyle="1" w:styleId="DB626C4BA7C8412B9284FFFB44899D84">
    <w:name w:val="DB626C4BA7C8412B9284FFFB44899D84"/>
    <w:rsid w:val="00861861"/>
    <w:pPr>
      <w:spacing w:line="278" w:lineRule="auto"/>
    </w:pPr>
    <w:rPr>
      <w:sz w:val="24"/>
      <w:szCs w:val="24"/>
    </w:rPr>
  </w:style>
  <w:style w:type="paragraph" w:customStyle="1" w:styleId="0FFF39D166F74CF6B39CF8E6C86FB599">
    <w:name w:val="0FFF39D166F74CF6B39CF8E6C86FB599"/>
    <w:rsid w:val="00861861"/>
    <w:pPr>
      <w:spacing w:line="278" w:lineRule="auto"/>
    </w:pPr>
    <w:rPr>
      <w:sz w:val="24"/>
      <w:szCs w:val="24"/>
    </w:rPr>
  </w:style>
  <w:style w:type="paragraph" w:customStyle="1" w:styleId="3B792DDC951243599E9D4C1492AAA295">
    <w:name w:val="3B792DDC951243599E9D4C1492AAA295"/>
    <w:rsid w:val="00861861"/>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122</Pages>
  <Words>173553</Words>
  <Characters>98926</Characters>
  <Application>Microsoft Office Word</Application>
  <DocSecurity>0</DocSecurity>
  <Lines>824</Lines>
  <Paragraphs>543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271936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2</cp:revision>
  <dcterms:created xsi:type="dcterms:W3CDTF">2026-01-20T08:17:00Z</dcterms:created>
  <dcterms:modified xsi:type="dcterms:W3CDTF">2026-01-20T08:17:00Z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